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C0" w:rsidRDefault="003E4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PROGRAM „</w:t>
      </w:r>
      <w:bookmarkStart w:id="0" w:name="_GoBack"/>
      <w:bookmarkEnd w:id="0"/>
      <w:r>
        <w:rPr>
          <w:b/>
          <w:i/>
          <w:color w:val="C00000"/>
          <w:sz w:val="36"/>
          <w:szCs w:val="36"/>
        </w:rPr>
        <w:t>LATO W SZKOLE 2022” – TURNUS IV (18 LIPCA-22 LIPCA)</w:t>
      </w:r>
    </w:p>
    <w:tbl>
      <w:tblPr>
        <w:tblStyle w:val="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410"/>
        <w:gridCol w:w="2410"/>
        <w:gridCol w:w="2551"/>
        <w:gridCol w:w="2694"/>
        <w:gridCol w:w="2409"/>
      </w:tblGrid>
      <w:tr w:rsidR="00EE69C0">
        <w:trPr>
          <w:trHeight w:val="176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DZIEŃ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TYGODNIA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C00000"/>
                <w:sz w:val="26"/>
                <w:szCs w:val="26"/>
              </w:rPr>
              <mc:AlternateContent>
                <mc:Choice Requires="wpg">
                  <w:drawing>
                    <wp:inline distT="0" distB="101600" distL="0" distR="0">
                      <wp:extent cx="41614725" cy="12700"/>
                      <wp:effectExtent l="0" t="0" r="0" b="0"/>
                      <wp:docPr id="1" name="Dowolny kształ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3779280"/>
                                <a:ext cx="1069200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A0A0A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01600" distT="0" distL="0" distR="0">
                      <wp:extent cx="41614725" cy="127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6147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C00000"/>
                <w:sz w:val="26"/>
                <w:szCs w:val="26"/>
              </w:rPr>
            </w:pP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2060"/>
                <w:sz w:val="26"/>
                <w:szCs w:val="26"/>
              </w:rPr>
              <w:t>INFORMACJE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PONIEDZIAŁEK –</w:t>
            </w:r>
            <w:r>
              <w:rPr>
                <w:b/>
                <w:color w:val="C00000"/>
                <w:sz w:val="36"/>
                <w:szCs w:val="36"/>
              </w:rPr>
              <w:br/>
              <w:t xml:space="preserve"> 18  LIPCA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C00000"/>
                <w:sz w:val="44"/>
                <w:szCs w:val="4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C00000"/>
                <w:sz w:val="36"/>
                <w:szCs w:val="36"/>
              </w:rPr>
              <w:t>WTOREK</w:t>
            </w:r>
            <w:r>
              <w:rPr>
                <w:b/>
                <w:color w:val="C00000"/>
                <w:sz w:val="36"/>
                <w:szCs w:val="36"/>
              </w:rPr>
              <w:br/>
              <w:t xml:space="preserve"> – </w:t>
            </w:r>
            <w:r>
              <w:rPr>
                <w:b/>
                <w:color w:val="C00000"/>
                <w:sz w:val="36"/>
                <w:szCs w:val="36"/>
              </w:rPr>
              <w:br/>
              <w:t>19  LIPCA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ŚRODA </w:t>
            </w:r>
            <w:r>
              <w:rPr>
                <w:b/>
                <w:color w:val="C00000"/>
                <w:sz w:val="36"/>
                <w:szCs w:val="36"/>
              </w:rPr>
              <w:br/>
              <w:t xml:space="preserve">– </w:t>
            </w:r>
            <w:r>
              <w:rPr>
                <w:b/>
                <w:color w:val="C00000"/>
                <w:sz w:val="36"/>
                <w:szCs w:val="36"/>
              </w:rPr>
              <w:br/>
              <w:t>20  LIPCA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CZWARTEK </w:t>
            </w:r>
            <w:r>
              <w:rPr>
                <w:b/>
                <w:color w:val="C00000"/>
                <w:sz w:val="36"/>
                <w:szCs w:val="36"/>
              </w:rPr>
              <w:br/>
              <w:t xml:space="preserve">– </w:t>
            </w:r>
            <w:r>
              <w:rPr>
                <w:b/>
                <w:color w:val="C00000"/>
                <w:sz w:val="36"/>
                <w:szCs w:val="36"/>
              </w:rPr>
              <w:br/>
              <w:t>21 LIPCA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PIĄTEK  </w:t>
            </w:r>
            <w:r>
              <w:rPr>
                <w:b/>
                <w:color w:val="C00000"/>
                <w:sz w:val="36"/>
                <w:szCs w:val="36"/>
              </w:rPr>
              <w:br/>
              <w:t xml:space="preserve">- </w:t>
            </w:r>
            <w:r>
              <w:rPr>
                <w:b/>
                <w:color w:val="C00000"/>
                <w:sz w:val="36"/>
                <w:szCs w:val="36"/>
              </w:rPr>
              <w:br/>
              <w:t>22 LIPCA</w:t>
            </w:r>
          </w:p>
        </w:tc>
      </w:tr>
      <w:tr w:rsidR="00EE69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O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R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G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N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I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Z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J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N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I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8.00  </w:t>
            </w:r>
          </w:p>
          <w:p w:rsidR="00EE69C0" w:rsidRDefault="003E4F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Zbiórka uczestników   półkolonii  </w:t>
            </w:r>
            <w:r>
              <w:rPr>
                <w:color w:val="000000"/>
                <w:sz w:val="20"/>
                <w:szCs w:val="20"/>
              </w:rPr>
              <w:br/>
              <w:t>w szkole</w:t>
            </w:r>
          </w:p>
          <w:p w:rsidR="00EE69C0" w:rsidRDefault="003E4F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Sprawdzenie obecności</w:t>
            </w:r>
          </w:p>
          <w:p w:rsidR="00EE69C0" w:rsidRDefault="003E4F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Zapoznanie uczestników półkolonii        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z Regulaminem Półkolonii, zasadami BHP, zasadami poruszania się po drogach oraz zasadami zachowania podczas wyjść/wycieczek pieszych, a także organizowanych komunikacją miejską- wychowawcy oraz kierownik </w:t>
            </w:r>
            <w:r>
              <w:rPr>
                <w:color w:val="000000"/>
                <w:sz w:val="20"/>
                <w:szCs w:val="20"/>
              </w:rPr>
              <w:lastRenderedPageBreak/>
              <w:t>półkolonii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8.50 -14.00</w:t>
            </w:r>
          </w:p>
          <w:p w:rsidR="00EE69C0" w:rsidRDefault="003E4FA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Wyjazd pociągiem SKM do 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-Krakowskiego Salonu Ekonomicznego w NBP</w:t>
            </w:r>
            <w:r>
              <w:rPr>
                <w:color w:val="000000"/>
                <w:sz w:val="20"/>
                <w:szCs w:val="20"/>
              </w:rPr>
              <w:t xml:space="preserve"> przy ulicy Basztowej: 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-zwiedzanie unikatowych zbiorów i wystawy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-wizyta w Muzeum Bursztynu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14.00 – 14.30 </w:t>
            </w:r>
          </w:p>
          <w:p w:rsidR="00EE69C0" w:rsidRDefault="003E4FA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Przerwa na posiłek, lody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14.30 – 15.00</w:t>
            </w:r>
          </w:p>
          <w:p w:rsidR="00EE69C0" w:rsidRDefault="003E4FA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Powrót do szkoły pociągiem SKM</w:t>
            </w:r>
          </w:p>
          <w:p w:rsidR="00EE69C0" w:rsidRDefault="003E4FA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Odpoczynek popołudniowy </w:t>
            </w:r>
            <w:r>
              <w:rPr>
                <w:color w:val="000000"/>
                <w:sz w:val="20"/>
                <w:szCs w:val="20"/>
              </w:rPr>
              <w:br/>
              <w:t xml:space="preserve">w szkole 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16.00 </w:t>
            </w:r>
          </w:p>
          <w:p w:rsidR="00EE69C0" w:rsidRDefault="0061264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dzieci przez r</w:t>
            </w:r>
            <w:r w:rsidR="003E4FA5">
              <w:rPr>
                <w:color w:val="000000"/>
                <w:sz w:val="20"/>
                <w:szCs w:val="20"/>
              </w:rPr>
              <w:t>odziców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8.00  </w:t>
            </w:r>
          </w:p>
          <w:p w:rsidR="00EE69C0" w:rsidRDefault="003E4F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Zbiórka uczestników   półkolonii  </w:t>
            </w:r>
            <w:r>
              <w:rPr>
                <w:color w:val="000000"/>
                <w:sz w:val="20"/>
                <w:szCs w:val="20"/>
              </w:rPr>
              <w:br/>
              <w:t>w szkole</w:t>
            </w:r>
          </w:p>
          <w:p w:rsidR="00EE69C0" w:rsidRDefault="003E4F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Sprawdzenie obecności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8.30-14.30</w:t>
            </w:r>
          </w:p>
          <w:p w:rsidR="00EE69C0" w:rsidRDefault="003E4F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Wyjazd autokarem </w:t>
            </w:r>
            <w:r w:rsidR="00612644">
              <w:rPr>
                <w:b/>
                <w:color w:val="000000"/>
                <w:sz w:val="20"/>
                <w:szCs w:val="20"/>
              </w:rPr>
              <w:t xml:space="preserve">        </w:t>
            </w:r>
            <w:r>
              <w:rPr>
                <w:b/>
                <w:color w:val="000000"/>
                <w:sz w:val="20"/>
                <w:szCs w:val="20"/>
              </w:rPr>
              <w:t xml:space="preserve">do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Zatorlandu</w:t>
            </w:r>
            <w:proofErr w:type="spellEnd"/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programie:</w:t>
            </w:r>
          </w:p>
          <w:p w:rsidR="00EE69C0" w:rsidRDefault="003E4F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Lunapark</w:t>
            </w:r>
          </w:p>
          <w:p w:rsidR="00EE69C0" w:rsidRDefault="003E4F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Park Owadów</w:t>
            </w:r>
          </w:p>
          <w:p w:rsidR="00EE69C0" w:rsidRDefault="003E4F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Park Dinozaurów</w:t>
            </w:r>
          </w:p>
          <w:p w:rsidR="00EE69C0" w:rsidRDefault="003E4F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Park Mitologii</w:t>
            </w:r>
          </w:p>
          <w:p w:rsidR="00EE69C0" w:rsidRDefault="003E4F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Seans filmowy w kinie 5D</w:t>
            </w:r>
          </w:p>
          <w:p w:rsidR="00EE69C0" w:rsidRDefault="003E4F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przerwy</w:t>
            </w:r>
            <w:r w:rsidR="00612644"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 na posiłek </w:t>
            </w:r>
            <w:r>
              <w:rPr>
                <w:sz w:val="20"/>
                <w:szCs w:val="20"/>
              </w:rPr>
              <w:t>oraz</w:t>
            </w:r>
            <w:r>
              <w:rPr>
                <w:color w:val="000000"/>
                <w:sz w:val="20"/>
                <w:szCs w:val="20"/>
              </w:rPr>
              <w:t xml:space="preserve"> odpoczynek </w:t>
            </w:r>
            <w:r w:rsidR="00612644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na świeżym powietrzu</w:t>
            </w:r>
          </w:p>
          <w:p w:rsidR="00EE69C0" w:rsidRDefault="003E4F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Lody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14.30 – 15.50</w:t>
            </w:r>
          </w:p>
          <w:p w:rsidR="00EE69C0" w:rsidRDefault="003E4F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Powrót do szkoły autokarem 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16:00</w:t>
            </w:r>
          </w:p>
          <w:p w:rsidR="00EE69C0" w:rsidRDefault="003E4F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dzieci przez rodziców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8.00  </w:t>
            </w:r>
          </w:p>
          <w:p w:rsidR="00EE69C0" w:rsidRDefault="003E4F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Zbiórka uczestników   półkolonii  </w:t>
            </w:r>
            <w:r>
              <w:rPr>
                <w:color w:val="000000"/>
                <w:sz w:val="20"/>
                <w:szCs w:val="20"/>
              </w:rPr>
              <w:br/>
              <w:t xml:space="preserve">w szkole </w:t>
            </w:r>
          </w:p>
          <w:p w:rsidR="00EE69C0" w:rsidRDefault="003E4F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Sprawdzenie obecności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8.30-9.00</w:t>
            </w:r>
          </w:p>
          <w:p w:rsidR="00EE69C0" w:rsidRDefault="003E4F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planszowe          i zręcznościowe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9.00 – 9.30</w:t>
            </w:r>
          </w:p>
          <w:p w:rsidR="00EE69C0" w:rsidRDefault="003E4F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Wyjazd pociągiem do Muzeum Archeologicznego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10.00-14.30</w:t>
            </w:r>
          </w:p>
          <w:p w:rsidR="00EE69C0" w:rsidRDefault="003E4FA5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Zwiedzanie Muzeum Archeologicznego</w:t>
            </w:r>
            <w:r w:rsidR="00612644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z przewodnikiem</w:t>
            </w:r>
          </w:p>
          <w:p w:rsidR="00EE69C0" w:rsidRDefault="003E4FA5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Udział </w:t>
            </w:r>
            <w:r w:rsidR="00612644">
              <w:rPr>
                <w:color w:val="000000"/>
                <w:sz w:val="20"/>
                <w:szCs w:val="20"/>
              </w:rPr>
              <w:t xml:space="preserve">                      w </w:t>
            </w:r>
            <w:r>
              <w:rPr>
                <w:color w:val="000000"/>
                <w:sz w:val="20"/>
                <w:szCs w:val="20"/>
              </w:rPr>
              <w:t>warsztatach: wykonanie torby ekologicznej/ lepienie z gliny</w:t>
            </w:r>
          </w:p>
          <w:p w:rsidR="00EE69C0" w:rsidRDefault="003E4FA5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Lody i zabawy na placu zabaw Dzikie </w:t>
            </w:r>
            <w:r>
              <w:rPr>
                <w:color w:val="000000"/>
                <w:sz w:val="20"/>
                <w:szCs w:val="20"/>
              </w:rPr>
              <w:lastRenderedPageBreak/>
              <w:t>Planty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14.30-15.00 </w:t>
            </w:r>
          </w:p>
          <w:p w:rsidR="00EE69C0" w:rsidRDefault="003E4F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Powrót do szkoły pociągiem SKM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15.00-16.00</w:t>
            </w:r>
          </w:p>
          <w:p w:rsidR="00EE69C0" w:rsidRDefault="003E4F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Zajęcia ruchowe na świeżym powietrzu</w:t>
            </w:r>
          </w:p>
          <w:p w:rsidR="00EE69C0" w:rsidRDefault="003E4F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Popołudniowy odpoczynek w szkole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16.00</w:t>
            </w:r>
          </w:p>
          <w:p w:rsidR="00EE69C0" w:rsidRDefault="003E4FA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Odbiór dzieci przez rodziców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8.00 </w:t>
            </w:r>
          </w:p>
          <w:p w:rsidR="00EE69C0" w:rsidRDefault="003E4F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Zbiórka uczestników   półkolonii  </w:t>
            </w:r>
            <w:r>
              <w:rPr>
                <w:color w:val="000000"/>
                <w:sz w:val="20"/>
                <w:szCs w:val="20"/>
              </w:rPr>
              <w:br/>
              <w:t xml:space="preserve">w szkole </w:t>
            </w:r>
          </w:p>
          <w:p w:rsidR="00EE69C0" w:rsidRDefault="003E4F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Sprawdzenie obecności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8.30  - 16.00</w:t>
            </w:r>
          </w:p>
          <w:p w:rsidR="00EE69C0" w:rsidRDefault="003E4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Tworzenie prac artystycznych Moje wakacyjne marzenia</w:t>
            </w:r>
          </w:p>
          <w:p w:rsidR="00EE69C0" w:rsidRDefault="003E4F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Wyjazd pociągiem  do Skawiny: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zajęcia na basenie z podziałem na grupy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-zajęcia integracyjne i sportowe w Parku Energii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-powrót pociągiem do szkoły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 przerwy na posiłek i odpoczynek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12644" w:rsidRDefault="0061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12644" w:rsidRDefault="0061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12644" w:rsidRDefault="0061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16.00</w:t>
            </w:r>
          </w:p>
          <w:p w:rsidR="00EE69C0" w:rsidRDefault="006126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d</w:t>
            </w:r>
            <w:r w:rsidR="003E4FA5">
              <w:rPr>
                <w:color w:val="000000"/>
                <w:sz w:val="20"/>
                <w:szCs w:val="20"/>
              </w:rPr>
              <w:t>zieci przez Rodziców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8.00  </w:t>
            </w:r>
          </w:p>
          <w:p w:rsidR="00EE69C0" w:rsidRDefault="003E4F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Zbiórka uczestników   półkolonii  </w:t>
            </w:r>
            <w:r>
              <w:rPr>
                <w:color w:val="000000"/>
                <w:sz w:val="20"/>
                <w:szCs w:val="20"/>
              </w:rPr>
              <w:br/>
              <w:t xml:space="preserve">w szkole </w:t>
            </w:r>
          </w:p>
          <w:p w:rsidR="00EE69C0" w:rsidRDefault="003E4F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Sprawdzenie obecności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8.30 – 15.00</w:t>
            </w:r>
          </w:p>
          <w:p w:rsidR="00EE69C0" w:rsidRDefault="003E4FA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Wyjazd autokarem do Akademii Pana Kleksa        </w:t>
            </w:r>
            <w:r w:rsidR="00612644">
              <w:rPr>
                <w:b/>
                <w:color w:val="000000"/>
                <w:sz w:val="20"/>
                <w:szCs w:val="20"/>
              </w:rPr>
              <w:t xml:space="preserve">           </w:t>
            </w:r>
            <w:r>
              <w:rPr>
                <w:b/>
                <w:color w:val="000000"/>
                <w:sz w:val="20"/>
                <w:szCs w:val="20"/>
              </w:rPr>
              <w:t xml:space="preserve">w Katowicach. </w:t>
            </w:r>
            <w:r>
              <w:rPr>
                <w:color w:val="000000"/>
                <w:sz w:val="20"/>
                <w:szCs w:val="20"/>
              </w:rPr>
              <w:t xml:space="preserve">Zwiedzanie Akademii </w:t>
            </w:r>
            <w:r w:rsidR="00612644">
              <w:rPr>
                <w:color w:val="000000"/>
                <w:sz w:val="20"/>
                <w:szCs w:val="20"/>
              </w:rPr>
              <w:t xml:space="preserve">               </w:t>
            </w:r>
            <w:r>
              <w:rPr>
                <w:color w:val="000000"/>
                <w:sz w:val="20"/>
                <w:szCs w:val="20"/>
              </w:rPr>
              <w:t>z przewodnikiem.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programie: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mnóstwo łamigłówek, eksperymentów i zagadek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- 8 stref tematycznych</w:t>
            </w:r>
            <w:r w:rsidR="00612644"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color w:val="000000"/>
                <w:sz w:val="20"/>
                <w:szCs w:val="20"/>
              </w:rPr>
              <w:t xml:space="preserve"> i interaktywnych zabaw </w:t>
            </w:r>
            <w:r w:rsidR="00612644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w świecie bajki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 przerwy na posiłek oraz odpoczynek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15.00-16.00</w:t>
            </w:r>
          </w:p>
          <w:p w:rsidR="00EE69C0" w:rsidRDefault="003E4F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Powrót dzieci do szkoły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16.00</w:t>
            </w:r>
          </w:p>
          <w:p w:rsidR="00EE69C0" w:rsidRDefault="003E4FA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Odbiór dzieci przez rodziców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E69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lastRenderedPageBreak/>
              <w:t xml:space="preserve">Koszty </w:t>
            </w:r>
            <w:r>
              <w:rPr>
                <w:b/>
                <w:color w:val="C00000"/>
                <w:sz w:val="32"/>
                <w:szCs w:val="32"/>
              </w:rPr>
              <w:br/>
              <w:t>i forma przejazdu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14 zł  </w:t>
            </w: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cena zawiera:</w:t>
            </w:r>
          </w:p>
          <w:p w:rsidR="00EE69C0" w:rsidRDefault="003E4FA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Przejazd pociągiem Kraków Sidzina-Kraków </w:t>
            </w:r>
            <w:proofErr w:type="spellStart"/>
            <w:r>
              <w:rPr>
                <w:color w:val="000000"/>
              </w:rPr>
              <w:t>Główny-Kraków</w:t>
            </w:r>
            <w:proofErr w:type="spellEnd"/>
            <w:r>
              <w:rPr>
                <w:color w:val="000000"/>
              </w:rPr>
              <w:t xml:space="preserve"> Sidzina</w:t>
            </w:r>
          </w:p>
          <w:p w:rsidR="00EE69C0" w:rsidRDefault="003E4FA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Wejście do Muzeum Bursztynu (nie ma zniżki na </w:t>
            </w:r>
            <w:r>
              <w:rPr>
                <w:color w:val="000000"/>
              </w:rPr>
              <w:lastRenderedPageBreak/>
              <w:t>KDR, KKDR)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 xml:space="preserve">85 zł </w:t>
            </w:r>
            <w:r>
              <w:rPr>
                <w:b/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cena zawiera:</w:t>
            </w:r>
          </w:p>
          <w:p w:rsidR="00EE69C0" w:rsidRDefault="003E4FA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przejazd autokarem w obydwie strony</w:t>
            </w:r>
          </w:p>
          <w:p w:rsidR="00EE69C0" w:rsidRDefault="003E4FA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bilet wstępu </w:t>
            </w:r>
            <w:proofErr w:type="spellStart"/>
            <w:r>
              <w:rPr>
                <w:color w:val="000000"/>
                <w:sz w:val="20"/>
                <w:szCs w:val="20"/>
              </w:rPr>
              <w:t>Zatorlandu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  <w:color w:val="C00000"/>
                <w:sz w:val="20"/>
                <w:szCs w:val="20"/>
              </w:rPr>
              <w:t xml:space="preserve">21 zł </w:t>
            </w:r>
            <w:r>
              <w:rPr>
                <w:b/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cena zawiera:</w:t>
            </w:r>
          </w:p>
          <w:p w:rsidR="00EE69C0" w:rsidRDefault="003E4FA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Przejazd pociągiem SKM </w:t>
            </w:r>
            <w:r>
              <w:rPr>
                <w:color w:val="000000"/>
              </w:rPr>
              <w:t xml:space="preserve">Kraków Sidzina-Kraków </w:t>
            </w:r>
            <w:proofErr w:type="spellStart"/>
            <w:r>
              <w:rPr>
                <w:color w:val="000000"/>
              </w:rPr>
              <w:t>Główny-Kraków</w:t>
            </w:r>
            <w:proofErr w:type="spellEnd"/>
            <w:r>
              <w:rPr>
                <w:color w:val="000000"/>
              </w:rPr>
              <w:t xml:space="preserve"> Sidzina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E69C0" w:rsidRDefault="003E4FA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bilet wstępu </w:t>
            </w:r>
            <w:r>
              <w:rPr>
                <w:color w:val="000000"/>
                <w:sz w:val="20"/>
                <w:szCs w:val="20"/>
              </w:rPr>
              <w:lastRenderedPageBreak/>
              <w:t>do Muzeum Archeologicznego na zajęcia edukacyjne</w:t>
            </w:r>
          </w:p>
          <w:p w:rsidR="00EE69C0" w:rsidRDefault="003E4FA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udział w warsztatach rękodzieła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C00000"/>
                <w:sz w:val="20"/>
                <w:szCs w:val="20"/>
              </w:rPr>
              <w:t xml:space="preserve">30 zł </w:t>
            </w:r>
            <w:r>
              <w:rPr>
                <w:b/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cena zawiera: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-przejazd pociągiem </w:t>
            </w:r>
            <w:r>
              <w:rPr>
                <w:color w:val="000000"/>
                <w:sz w:val="20"/>
                <w:szCs w:val="20"/>
              </w:rPr>
              <w:br/>
              <w:t>w obydwie strony do Skawiny i z powrotem</w:t>
            </w:r>
            <w:r>
              <w:rPr>
                <w:color w:val="000000"/>
                <w:sz w:val="20"/>
                <w:szCs w:val="20"/>
              </w:rPr>
              <w:br/>
              <w:t xml:space="preserve">- bilet wstępu  na basen i pobyt na nim 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br/>
              <w:t>-opłatę              2 instruktorów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 xml:space="preserve">85 zł </w:t>
            </w:r>
            <w:r>
              <w:rPr>
                <w:b/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cena zawiera:</w:t>
            </w:r>
          </w:p>
          <w:p w:rsidR="00EE69C0" w:rsidRDefault="003E4FA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przejazd</w:t>
            </w:r>
            <w:r>
              <w:rPr>
                <w:sz w:val="20"/>
                <w:szCs w:val="20"/>
              </w:rPr>
              <w:t xml:space="preserve"> autokarem   w obydwie strony,</w:t>
            </w:r>
          </w:p>
          <w:p w:rsidR="00EE69C0" w:rsidRDefault="003E4FA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bilet wstępu do Akademii Pana Kleksa,</w:t>
            </w:r>
          </w:p>
          <w:p w:rsidR="00EE69C0" w:rsidRDefault="003E4FA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opłatę przewodnika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E69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lastRenderedPageBreak/>
              <w:t>Informacje dla</w:t>
            </w:r>
          </w:p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Rodzica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W sali klasy VIII B (obok Gabinetu p. Dyrektor) w godzinach 8.00 – 9.30 przebywają 2 osoby z Kadry Pedagogicznej, do których Państwo przekazujecie Kartę Kwalifikacyjną Uczestnika oraz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WYLICZONĄ </w:t>
            </w:r>
            <w:r>
              <w:rPr>
                <w:b/>
                <w:color w:val="000000"/>
                <w:sz w:val="18"/>
                <w:szCs w:val="18"/>
              </w:rPr>
              <w:t xml:space="preserve">kwotę na wszystkie wycieczki/wyjścia odbywające się </w:t>
            </w:r>
            <w:r>
              <w:rPr>
                <w:b/>
                <w:color w:val="000000"/>
                <w:sz w:val="18"/>
                <w:szCs w:val="18"/>
              </w:rPr>
              <w:br/>
              <w:t>w ciągu I turnusu.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EE69C0" w:rsidRDefault="003E4FA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Rodzic, który nie wyrazi zgody na uczestnictwo Dziecka w każdym dniu turnusu dokonuje opłaty wyłącznie za wybrane atrakcje w tygodniu - również prosimy o WYLICZONĄ KWOTĘ</w:t>
            </w:r>
          </w:p>
          <w:p w:rsidR="00EE69C0" w:rsidRDefault="003E4FA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Rodzic przypr</w:t>
            </w:r>
            <w:r>
              <w:rPr>
                <w:b/>
                <w:color w:val="000000"/>
                <w:sz w:val="18"/>
                <w:szCs w:val="18"/>
              </w:rPr>
              <w:t xml:space="preserve">owadza Dziecko na zbiórkę codziennie na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godzinę 8.00 </w:t>
            </w:r>
          </w:p>
          <w:p w:rsidR="00EE69C0" w:rsidRDefault="003E4FA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Jeśli Państwa dziecko posiada KDR lub KKDR proszę je w nią wyposażyć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EE69C0" w:rsidRDefault="003E4FA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C00000"/>
                <w:sz w:val="20"/>
                <w:szCs w:val="20"/>
              </w:rPr>
              <w:t>Koszt całego TURNUSU: 235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Dziecko powinno mieć twarz oraz ciało posmarowane kremem z filtrem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Dziecko powinno mieć twarz oraz ciało posmarowane kremem z filtrem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Dziecko musi mieć strój na basen, ręcznik, klapki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Dziecko powinno mieć twarz oraz ciało posmarowane kremem z filtrem</w:t>
            </w:r>
          </w:p>
          <w:p w:rsidR="00EE69C0" w:rsidRDefault="00EE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44"/>
                <w:szCs w:val="44"/>
              </w:rPr>
            </w:pPr>
          </w:p>
        </w:tc>
      </w:tr>
      <w:tr w:rsidR="00EE69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lastRenderedPageBreak/>
              <w:t>Informacje dla Uczestnika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Uczestnik w tym dniu jest wyposażony w: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mały plecak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legitymację szkolną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kieszonkowe na lody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prowiant + woda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nakrycie głowy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kurtkę przeciwdeszczową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Uczestnik w tym dniu jest wyposażony w: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mały plecak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legitymację szkolną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kieszonkowe na lody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prowiant + woda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nakrycie głowy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kurtkę przeciwdeszczową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Uc</w:t>
            </w:r>
            <w:r>
              <w:rPr>
                <w:b/>
                <w:color w:val="000000"/>
                <w:sz w:val="18"/>
                <w:szCs w:val="18"/>
              </w:rPr>
              <w:t>zestnik w tym dniu jest wyposażony w: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mały plecak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legitymację szkolną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kieszonkowe na lody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prowiant + woda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nakrycie głowy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kurtkę przeciwdeszczową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Uczestnik w tym dniu jest wyposażony w: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mały plecak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strój sportowy, wygodne obuwie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kieszonkowe na lody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prowiant + woda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nakrycie głowy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kurtkę przeciwdeszczową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C0" w:rsidRDefault="003E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Uczestnik w tym dniu jest wyposażony w: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mały plecak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legitymację szkolną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kieszonkowe na lody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prowiant + woda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nakrycie głowy</w:t>
            </w:r>
          </w:p>
          <w:p w:rsidR="00EE69C0" w:rsidRDefault="003E4F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kurtkę przeciwdeszczową</w:t>
            </w:r>
          </w:p>
        </w:tc>
      </w:tr>
    </w:tbl>
    <w:p w:rsidR="00EE69C0" w:rsidRDefault="00EE6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C00000"/>
          <w:sz w:val="44"/>
          <w:szCs w:val="44"/>
        </w:rPr>
      </w:pPr>
    </w:p>
    <w:sectPr w:rsidR="00EE69C0">
      <w:pgSz w:w="16838" w:h="11906" w:orient="landscape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FC7"/>
    <w:multiLevelType w:val="multilevel"/>
    <w:tmpl w:val="E9946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A722D5"/>
    <w:multiLevelType w:val="multilevel"/>
    <w:tmpl w:val="033ED7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FB529C"/>
    <w:multiLevelType w:val="multilevel"/>
    <w:tmpl w:val="BD528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9773AC"/>
    <w:multiLevelType w:val="multilevel"/>
    <w:tmpl w:val="D9E84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6BA2CA4"/>
    <w:multiLevelType w:val="multilevel"/>
    <w:tmpl w:val="7FF0A4F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B40595D"/>
    <w:multiLevelType w:val="multilevel"/>
    <w:tmpl w:val="3F0E5D7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B4A443C"/>
    <w:multiLevelType w:val="multilevel"/>
    <w:tmpl w:val="C3148C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FB950C4"/>
    <w:multiLevelType w:val="multilevel"/>
    <w:tmpl w:val="8FC63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5A45A92"/>
    <w:multiLevelType w:val="multilevel"/>
    <w:tmpl w:val="BA0AC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2AA0AF0"/>
    <w:multiLevelType w:val="multilevel"/>
    <w:tmpl w:val="75EECE5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7D71541"/>
    <w:multiLevelType w:val="multilevel"/>
    <w:tmpl w:val="02DC146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694D9E"/>
    <w:multiLevelType w:val="multilevel"/>
    <w:tmpl w:val="D6586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ECF649D"/>
    <w:multiLevelType w:val="multilevel"/>
    <w:tmpl w:val="398E805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B6C4154"/>
    <w:multiLevelType w:val="multilevel"/>
    <w:tmpl w:val="F3468FC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EF12DC9"/>
    <w:multiLevelType w:val="multilevel"/>
    <w:tmpl w:val="831C3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43C4AF6"/>
    <w:multiLevelType w:val="multilevel"/>
    <w:tmpl w:val="FDD8F7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9427B53"/>
    <w:multiLevelType w:val="multilevel"/>
    <w:tmpl w:val="0AFA9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D926C6C"/>
    <w:multiLevelType w:val="multilevel"/>
    <w:tmpl w:val="69F07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B5D1487"/>
    <w:multiLevelType w:val="multilevel"/>
    <w:tmpl w:val="545A6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EBD06B3"/>
    <w:multiLevelType w:val="multilevel"/>
    <w:tmpl w:val="4706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8872ABE"/>
    <w:multiLevelType w:val="multilevel"/>
    <w:tmpl w:val="05968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AF43294"/>
    <w:multiLevelType w:val="multilevel"/>
    <w:tmpl w:val="4566B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C936838"/>
    <w:multiLevelType w:val="multilevel"/>
    <w:tmpl w:val="FB602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10"/>
  </w:num>
  <w:num w:numId="5">
    <w:abstractNumId w:val="2"/>
  </w:num>
  <w:num w:numId="6">
    <w:abstractNumId w:val="20"/>
  </w:num>
  <w:num w:numId="7">
    <w:abstractNumId w:val="4"/>
  </w:num>
  <w:num w:numId="8">
    <w:abstractNumId w:val="9"/>
  </w:num>
  <w:num w:numId="9">
    <w:abstractNumId w:val="7"/>
  </w:num>
  <w:num w:numId="10">
    <w:abstractNumId w:val="15"/>
  </w:num>
  <w:num w:numId="11">
    <w:abstractNumId w:val="0"/>
  </w:num>
  <w:num w:numId="12">
    <w:abstractNumId w:val="18"/>
  </w:num>
  <w:num w:numId="13">
    <w:abstractNumId w:val="19"/>
  </w:num>
  <w:num w:numId="14">
    <w:abstractNumId w:val="1"/>
  </w:num>
  <w:num w:numId="15">
    <w:abstractNumId w:val="17"/>
  </w:num>
  <w:num w:numId="16">
    <w:abstractNumId w:val="16"/>
  </w:num>
  <w:num w:numId="17">
    <w:abstractNumId w:val="14"/>
  </w:num>
  <w:num w:numId="18">
    <w:abstractNumId w:val="21"/>
  </w:num>
  <w:num w:numId="19">
    <w:abstractNumId w:val="11"/>
  </w:num>
  <w:num w:numId="20">
    <w:abstractNumId w:val="12"/>
  </w:num>
  <w:num w:numId="21">
    <w:abstractNumId w:val="6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E69C0"/>
    <w:rsid w:val="003E4FA5"/>
    <w:rsid w:val="00612644"/>
    <w:rsid w:val="00E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4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4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4</cp:revision>
  <dcterms:created xsi:type="dcterms:W3CDTF">2022-07-13T20:30:00Z</dcterms:created>
  <dcterms:modified xsi:type="dcterms:W3CDTF">2022-07-13T20:31:00Z</dcterms:modified>
</cp:coreProperties>
</file>