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413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22"/>
        <w:gridCol w:w="3401"/>
        <w:gridCol w:w="253"/>
        <w:gridCol w:w="4961"/>
        <w:gridCol w:w="2552"/>
        <w:gridCol w:w="6"/>
        <w:gridCol w:w="1252"/>
        <w:gridCol w:w="18"/>
        <w:gridCol w:w="1134"/>
        <w:gridCol w:w="35"/>
      </w:tblGrid>
      <w:tr w:rsidR="009F1364" w:rsidTr="009F1364">
        <w:trPr>
          <w:trHeight w:val="328"/>
          <w:jc w:val="center"/>
        </w:trPr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roofErr w:type="spellStart"/>
            <w:r>
              <w:rPr>
                <w:b/>
                <w:bCs/>
                <w:sz w:val="16"/>
                <w:szCs w:val="16"/>
              </w:rPr>
              <w:t>Nr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w </w:t>
            </w:r>
            <w:proofErr w:type="spellStart"/>
            <w:r>
              <w:rPr>
                <w:b/>
                <w:bCs/>
                <w:sz w:val="16"/>
                <w:szCs w:val="16"/>
              </w:rPr>
              <w:t>zes-taw</w:t>
            </w:r>
            <w:proofErr w:type="spellEnd"/>
            <w:r>
              <w:rPr>
                <w:b/>
                <w:bCs/>
                <w:sz w:val="16"/>
                <w:szCs w:val="16"/>
              </w:rPr>
              <w:t>. SPN</w:t>
            </w:r>
          </w:p>
        </w:tc>
        <w:tc>
          <w:tcPr>
            <w:tcW w:w="34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Pr="00143410" w:rsidRDefault="009F1364" w:rsidP="009967B2">
            <w:pPr>
              <w:jc w:val="center"/>
            </w:pPr>
            <w:proofErr w:type="spellStart"/>
            <w:r w:rsidRPr="00143410">
              <w:rPr>
                <w:b/>
                <w:bCs/>
              </w:rPr>
              <w:t>Przedmiot</w:t>
            </w:r>
            <w:proofErr w:type="spellEnd"/>
            <w:r w:rsidRPr="00143410">
              <w:rPr>
                <w:b/>
                <w:bCs/>
              </w:rPr>
              <w:t xml:space="preserve"> (</w:t>
            </w:r>
            <w:proofErr w:type="spellStart"/>
            <w:r w:rsidRPr="00143410">
              <w:rPr>
                <w:b/>
                <w:bCs/>
              </w:rPr>
              <w:t>blok</w:t>
            </w:r>
            <w:proofErr w:type="spellEnd"/>
            <w:r w:rsidRPr="00143410">
              <w:rPr>
                <w:b/>
                <w:bCs/>
              </w:rPr>
              <w:t>)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Pr="00143410" w:rsidRDefault="009F1364" w:rsidP="009967B2">
            <w:pPr>
              <w:jc w:val="center"/>
            </w:pPr>
          </w:p>
        </w:tc>
        <w:tc>
          <w:tcPr>
            <w:tcW w:w="877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Pr="00143410" w:rsidRDefault="009F1364" w:rsidP="009967B2">
            <w:pPr>
              <w:keepNext/>
              <w:jc w:val="center"/>
              <w:outlineLvl w:val="1"/>
            </w:pPr>
            <w:proofErr w:type="spellStart"/>
            <w:r w:rsidRPr="00143410">
              <w:rPr>
                <w:b/>
                <w:bCs/>
              </w:rPr>
              <w:t>Podręcznik</w:t>
            </w:r>
            <w:proofErr w:type="spellEnd"/>
          </w:p>
        </w:tc>
        <w:tc>
          <w:tcPr>
            <w:tcW w:w="11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keepNext/>
              <w:jc w:val="center"/>
              <w:outlineLvl w:val="1"/>
            </w:pPr>
            <w:proofErr w:type="spellStart"/>
            <w:r>
              <w:rPr>
                <w:b/>
                <w:bCs/>
                <w:sz w:val="28"/>
                <w:szCs w:val="28"/>
              </w:rPr>
              <w:t>Uwagi</w:t>
            </w:r>
            <w:proofErr w:type="spellEnd"/>
          </w:p>
        </w:tc>
      </w:tr>
      <w:tr w:rsidR="009F1364" w:rsidTr="009F1364">
        <w:trPr>
          <w:gridAfter w:val="1"/>
          <w:wAfter w:w="35" w:type="dxa"/>
          <w:trHeight w:val="854"/>
          <w:jc w:val="center"/>
        </w:trPr>
        <w:tc>
          <w:tcPr>
            <w:tcW w:w="5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F1364" w:rsidRDefault="009F1364" w:rsidP="009967B2"/>
        </w:tc>
        <w:tc>
          <w:tcPr>
            <w:tcW w:w="34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F1364" w:rsidRPr="00143410" w:rsidRDefault="009F1364" w:rsidP="009967B2"/>
        </w:tc>
        <w:tc>
          <w:tcPr>
            <w:tcW w:w="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F1364" w:rsidRPr="00143410" w:rsidRDefault="009F1364" w:rsidP="009967B2"/>
        </w:tc>
        <w:tc>
          <w:tcPr>
            <w:tcW w:w="49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Pr="00143410" w:rsidRDefault="009F1364" w:rsidP="009967B2">
            <w:pPr>
              <w:keepNext/>
              <w:jc w:val="center"/>
              <w:outlineLvl w:val="1"/>
            </w:pPr>
            <w:proofErr w:type="spellStart"/>
            <w:r w:rsidRPr="00143410">
              <w:rPr>
                <w:b/>
                <w:bCs/>
              </w:rPr>
              <w:t>Tytuł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Pr="00143410" w:rsidRDefault="009F1364" w:rsidP="009967B2">
            <w:pPr>
              <w:keepNext/>
              <w:jc w:val="center"/>
              <w:outlineLvl w:val="1"/>
            </w:pPr>
            <w:r w:rsidRPr="00143410">
              <w:rPr>
                <w:b/>
                <w:bCs/>
              </w:rPr>
              <w:t>Autor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keepNext/>
              <w:jc w:val="center"/>
              <w:outlineLvl w:val="1"/>
            </w:pPr>
            <w:proofErr w:type="spellStart"/>
            <w:r>
              <w:rPr>
                <w:b/>
                <w:bCs/>
                <w:sz w:val="20"/>
                <w:szCs w:val="20"/>
              </w:rPr>
              <w:t>nr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dopusz-czenia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F1364" w:rsidRDefault="009F1364" w:rsidP="009967B2"/>
        </w:tc>
      </w:tr>
      <w:tr w:rsidR="009F1364" w:rsidTr="009F1364">
        <w:trPr>
          <w:trHeight w:val="672"/>
          <w:jc w:val="center"/>
        </w:trPr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tabs>
                <w:tab w:val="left" w:pos="360"/>
              </w:tabs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roofErr w:type="spellStart"/>
            <w:r>
              <w:rPr>
                <w:b/>
                <w:bCs/>
                <w:sz w:val="20"/>
                <w:szCs w:val="20"/>
              </w:rPr>
              <w:t>Język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polski</w:t>
            </w:r>
            <w:proofErr w:type="spellEnd"/>
          </w:p>
        </w:tc>
        <w:tc>
          <w:tcPr>
            <w:tcW w:w="2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r>
              <w:rPr>
                <w:rFonts w:eastAsia="Calibri" w:cs="Calibri"/>
                <w:sz w:val="20"/>
                <w:szCs w:val="20"/>
              </w:rPr>
              <w:t>„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To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się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czyta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Podręcznik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języka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polskiego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dla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klasy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branżowej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szkoły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stopnia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Klimowicz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, Joanna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Ginter</w:t>
            </w:r>
            <w:proofErr w:type="spellEnd"/>
          </w:p>
          <w:p w:rsidR="009F1364" w:rsidRDefault="009F1364" w:rsidP="009967B2">
            <w:r>
              <w:rPr>
                <w:rFonts w:eastAsia="Calibri" w:cs="Calibri"/>
                <w:sz w:val="20"/>
                <w:szCs w:val="20"/>
              </w:rPr>
              <w:t xml:space="preserve">Po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uzgodnienu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nauczycielem</w:t>
            </w:r>
            <w:proofErr w:type="spellEnd"/>
          </w:p>
        </w:tc>
        <w:tc>
          <w:tcPr>
            <w:tcW w:w="1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/>
        </w:tc>
        <w:tc>
          <w:tcPr>
            <w:tcW w:w="11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roofErr w:type="spellStart"/>
            <w:r>
              <w:rPr>
                <w:rFonts w:eastAsia="Calibri" w:cs="Calibri"/>
                <w:sz w:val="20"/>
                <w:szCs w:val="20"/>
              </w:rPr>
              <w:t>Nowa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Era</w:t>
            </w:r>
            <w:proofErr w:type="spellEnd"/>
          </w:p>
        </w:tc>
      </w:tr>
      <w:tr w:rsidR="009F1364" w:rsidTr="009F1364">
        <w:trPr>
          <w:trHeight w:val="442"/>
          <w:jc w:val="center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roofErr w:type="spellStart"/>
            <w:r>
              <w:rPr>
                <w:b/>
                <w:bCs/>
                <w:sz w:val="20"/>
                <w:szCs w:val="20"/>
              </w:rPr>
              <w:t>Język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angielski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r>
              <w:rPr>
                <w:rFonts w:eastAsia="Calibri" w:cs="Calibri"/>
                <w:sz w:val="20"/>
                <w:szCs w:val="20"/>
              </w:rPr>
              <w:t xml:space="preserve">Oxford Solutions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Elementary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r>
              <w:rPr>
                <w:rFonts w:eastAsia="Calibri" w:cs="Calibri"/>
                <w:sz w:val="20"/>
                <w:szCs w:val="20"/>
              </w:rPr>
              <w:t>T. Falla, P. Davies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both"/>
            </w:pPr>
            <w:r>
              <w:rPr>
                <w:rFonts w:eastAsia="Calibri" w:cs="Calibri"/>
                <w:sz w:val="20"/>
                <w:szCs w:val="20"/>
              </w:rPr>
              <w:t>733/1/2015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keepNext/>
              <w:outlineLvl w:val="0"/>
            </w:pPr>
            <w:r>
              <w:rPr>
                <w:rFonts w:eastAsia="Calibri" w:cs="Calibri"/>
                <w:sz w:val="20"/>
                <w:szCs w:val="20"/>
              </w:rPr>
              <w:t>OXFORD</w:t>
            </w:r>
          </w:p>
        </w:tc>
      </w:tr>
      <w:tr w:rsidR="009F1364" w:rsidTr="009F1364">
        <w:trPr>
          <w:trHeight w:val="442"/>
          <w:jc w:val="center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both"/>
            </w:pPr>
            <w:r>
              <w:rPr>
                <w:b/>
                <w:bCs/>
                <w:sz w:val="20"/>
                <w:szCs w:val="20"/>
                <w:lang w:val="es-ES_tradnl"/>
              </w:rPr>
              <w:t>Historia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roofErr w:type="spellStart"/>
            <w:r>
              <w:rPr>
                <w:rFonts w:eastAsia="Calibri" w:cs="Calibri"/>
                <w:sz w:val="20"/>
                <w:szCs w:val="20"/>
              </w:rPr>
              <w:t>Historia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Podręcznik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dla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szkół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branżowych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stopnia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both"/>
              <w:rPr>
                <w:rFonts w:eastAsia="Calibri" w:cs="Calibri"/>
                <w:sz w:val="20"/>
                <w:szCs w:val="20"/>
              </w:rPr>
            </w:pPr>
            <w:proofErr w:type="spellStart"/>
            <w:r>
              <w:rPr>
                <w:rFonts w:eastAsia="Calibri" w:cs="Calibri"/>
                <w:sz w:val="20"/>
                <w:szCs w:val="20"/>
              </w:rPr>
              <w:t>Mirosław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Ustrzycki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</w:p>
          <w:p w:rsidR="009F1364" w:rsidRDefault="009F1364" w:rsidP="009967B2">
            <w:pPr>
              <w:jc w:val="both"/>
            </w:pPr>
            <w:r>
              <w:rPr>
                <w:rFonts w:eastAsia="Calibri" w:cs="Calibri"/>
                <w:sz w:val="20"/>
                <w:szCs w:val="20"/>
              </w:rPr>
              <w:t xml:space="preserve">Po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uzgodnieniu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nauczycielem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/>
        </w:tc>
        <w:tc>
          <w:tcPr>
            <w:tcW w:w="11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roofErr w:type="spellStart"/>
            <w:r>
              <w:rPr>
                <w:rFonts w:eastAsia="Calibri" w:cs="Calibri"/>
                <w:sz w:val="20"/>
                <w:szCs w:val="20"/>
              </w:rPr>
              <w:t>Operon</w:t>
            </w:r>
            <w:proofErr w:type="spellEnd"/>
          </w:p>
        </w:tc>
      </w:tr>
      <w:tr w:rsidR="009F1364" w:rsidTr="009F1364">
        <w:trPr>
          <w:trHeight w:val="662"/>
          <w:jc w:val="center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roofErr w:type="spellStart"/>
            <w:r>
              <w:rPr>
                <w:b/>
                <w:bCs/>
                <w:sz w:val="20"/>
                <w:szCs w:val="20"/>
              </w:rPr>
              <w:t>Matematyka</w:t>
            </w:r>
            <w:proofErr w:type="spellEnd"/>
          </w:p>
        </w:tc>
        <w:tc>
          <w:tcPr>
            <w:tcW w:w="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r>
              <w:rPr>
                <w:rFonts w:eastAsia="Calibri" w:cs="Calibri"/>
                <w:sz w:val="20"/>
                <w:szCs w:val="20"/>
              </w:rPr>
              <w:t>„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To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się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liczy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”.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Podręcznik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matematyki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dla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klasy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branżowej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szkoły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stopnia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r>
              <w:rPr>
                <w:rFonts w:eastAsia="Calibri" w:cs="Calibri"/>
                <w:sz w:val="20"/>
                <w:szCs w:val="20"/>
              </w:rPr>
              <w:t xml:space="preserve">Karolina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Wej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, Wojciech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Babiński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  <w:r>
              <w:rPr>
                <w:rFonts w:eastAsia="Calibri" w:cs="Calibri"/>
                <w:sz w:val="20"/>
                <w:szCs w:val="20"/>
              </w:rPr>
              <w:t>967/02/2020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roofErr w:type="spellStart"/>
            <w:r>
              <w:rPr>
                <w:rFonts w:eastAsia="Calibri" w:cs="Calibri"/>
                <w:sz w:val="20"/>
                <w:szCs w:val="20"/>
              </w:rPr>
              <w:t>Nowa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Era</w:t>
            </w:r>
            <w:proofErr w:type="spellEnd"/>
          </w:p>
        </w:tc>
      </w:tr>
      <w:tr w:rsidR="009F1364" w:rsidTr="009F1364">
        <w:trPr>
          <w:trHeight w:val="442"/>
          <w:jc w:val="center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roofErr w:type="spellStart"/>
            <w:r>
              <w:rPr>
                <w:b/>
                <w:bCs/>
                <w:sz w:val="20"/>
                <w:szCs w:val="20"/>
              </w:rPr>
              <w:t>Wychowanie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fizyczne</w:t>
            </w:r>
            <w:proofErr w:type="spellEnd"/>
          </w:p>
        </w:tc>
        <w:tc>
          <w:tcPr>
            <w:tcW w:w="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r>
              <w:rPr>
                <w:rFonts w:eastAsia="Calibri" w:cs="Calibri"/>
                <w:sz w:val="20"/>
                <w:szCs w:val="20"/>
              </w:rPr>
              <w:t>-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both"/>
            </w:pPr>
            <w:r>
              <w:rPr>
                <w:rFonts w:eastAsia="Calibri" w:cs="Calibri"/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both"/>
            </w:pPr>
            <w:r>
              <w:rPr>
                <w:rFonts w:eastAsia="Calibri" w:cs="Calibri"/>
                <w:sz w:val="20"/>
                <w:szCs w:val="20"/>
              </w:rPr>
              <w:t>-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r>
              <w:rPr>
                <w:rFonts w:eastAsia="Calibri" w:cs="Calibri"/>
                <w:sz w:val="20"/>
                <w:szCs w:val="20"/>
              </w:rPr>
              <w:t>-</w:t>
            </w:r>
          </w:p>
        </w:tc>
      </w:tr>
      <w:tr w:rsidR="009F1364" w:rsidTr="009F1364">
        <w:trPr>
          <w:trHeight w:val="442"/>
          <w:jc w:val="center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roofErr w:type="spellStart"/>
            <w:r>
              <w:rPr>
                <w:b/>
                <w:bCs/>
                <w:sz w:val="20"/>
                <w:szCs w:val="20"/>
              </w:rPr>
              <w:t>Godzina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z </w:t>
            </w:r>
            <w:proofErr w:type="spellStart"/>
            <w:r>
              <w:rPr>
                <w:b/>
                <w:bCs/>
                <w:sz w:val="20"/>
                <w:szCs w:val="20"/>
              </w:rPr>
              <w:t>wychowawcą</w:t>
            </w:r>
            <w:proofErr w:type="spellEnd"/>
          </w:p>
        </w:tc>
        <w:tc>
          <w:tcPr>
            <w:tcW w:w="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roofErr w:type="spellStart"/>
            <w:r>
              <w:rPr>
                <w:rFonts w:eastAsia="Calibri" w:cs="Calibri"/>
                <w:sz w:val="20"/>
                <w:szCs w:val="20"/>
              </w:rPr>
              <w:t>Materiały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własne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both"/>
            </w:pPr>
            <w:r>
              <w:rPr>
                <w:rFonts w:eastAsia="Calibri" w:cs="Calibri"/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both"/>
            </w:pPr>
            <w:r>
              <w:rPr>
                <w:rFonts w:eastAsia="Calibri" w:cs="Calibri"/>
                <w:sz w:val="20"/>
                <w:szCs w:val="20"/>
              </w:rPr>
              <w:t>-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r>
              <w:rPr>
                <w:rFonts w:eastAsia="Calibri" w:cs="Calibri"/>
                <w:sz w:val="20"/>
                <w:szCs w:val="20"/>
              </w:rPr>
              <w:t>-</w:t>
            </w:r>
          </w:p>
        </w:tc>
      </w:tr>
      <w:tr w:rsidR="009F1364" w:rsidTr="009F1364">
        <w:trPr>
          <w:trHeight w:val="631"/>
          <w:jc w:val="center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Chemia</w:t>
            </w:r>
            <w:proofErr w:type="spellEnd"/>
          </w:p>
        </w:tc>
        <w:tc>
          <w:tcPr>
            <w:tcW w:w="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Pr="006C524B" w:rsidRDefault="009F1364" w:rsidP="009967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</w:t>
            </w:r>
            <w:r w:rsidRPr="006C524B">
              <w:rPr>
                <w:sz w:val="20"/>
                <w:szCs w:val="20"/>
              </w:rPr>
              <w:t>hemia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Pr="006C524B" w:rsidRDefault="009F1364" w:rsidP="009967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Podręcznik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po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uzgodnieniu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sz w:val="20"/>
                <w:szCs w:val="20"/>
              </w:rPr>
              <w:t>nauczycielem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/>
        </w:tc>
        <w:tc>
          <w:tcPr>
            <w:tcW w:w="11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/>
        </w:tc>
      </w:tr>
      <w:tr w:rsidR="009F1364" w:rsidTr="009F1364">
        <w:trPr>
          <w:trHeight w:val="631"/>
          <w:jc w:val="center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Fizyka</w:t>
            </w:r>
            <w:proofErr w:type="spellEnd"/>
          </w:p>
        </w:tc>
        <w:tc>
          <w:tcPr>
            <w:tcW w:w="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roofErr w:type="spellStart"/>
            <w:r>
              <w:rPr>
                <w:rFonts w:eastAsia="Calibri" w:cs="Calibri"/>
                <w:sz w:val="20"/>
                <w:szCs w:val="20"/>
              </w:rPr>
              <w:t>Fizyka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Podręcznik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dla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szkół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branżowych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stopnia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roofErr w:type="spellStart"/>
            <w:r>
              <w:rPr>
                <w:rFonts w:eastAsia="Calibri" w:cs="Calibri"/>
                <w:sz w:val="20"/>
                <w:szCs w:val="20"/>
              </w:rPr>
              <w:t>G.Kornaś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/>
        </w:tc>
        <w:tc>
          <w:tcPr>
            <w:tcW w:w="11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roofErr w:type="spellStart"/>
            <w:r>
              <w:rPr>
                <w:rFonts w:eastAsia="Calibri" w:cs="Calibri"/>
                <w:color w:val="000033"/>
                <w:sz w:val="20"/>
                <w:szCs w:val="20"/>
                <w:u w:color="000033"/>
              </w:rPr>
              <w:t>Operon</w:t>
            </w:r>
            <w:proofErr w:type="spellEnd"/>
          </w:p>
        </w:tc>
      </w:tr>
      <w:tr w:rsidR="009F1364" w:rsidTr="009F1364">
        <w:trPr>
          <w:trHeight w:val="631"/>
          <w:jc w:val="center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Informatyka</w:t>
            </w:r>
            <w:proofErr w:type="spellEnd"/>
          </w:p>
        </w:tc>
        <w:tc>
          <w:tcPr>
            <w:tcW w:w="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/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/>
        </w:tc>
        <w:tc>
          <w:tcPr>
            <w:tcW w:w="11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/>
        </w:tc>
      </w:tr>
      <w:tr w:rsidR="009F1364" w:rsidTr="009F1364">
        <w:trPr>
          <w:trHeight w:val="662"/>
          <w:jc w:val="center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Edukacja</w:t>
            </w:r>
            <w:proofErr w:type="spellEnd"/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dla</w:t>
            </w:r>
            <w:proofErr w:type="spellEnd"/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bezpieczeństwa</w:t>
            </w:r>
            <w:proofErr w:type="spellEnd"/>
          </w:p>
        </w:tc>
        <w:tc>
          <w:tcPr>
            <w:tcW w:w="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roofErr w:type="spellStart"/>
            <w:r>
              <w:rPr>
                <w:rFonts w:eastAsia="Calibri" w:cs="Calibri"/>
                <w:sz w:val="20"/>
                <w:szCs w:val="20"/>
              </w:rPr>
              <w:t>Żyję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działam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bezpiecznie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roofErr w:type="spellStart"/>
            <w:r>
              <w:rPr>
                <w:rFonts w:eastAsia="Calibri" w:cs="Calibri"/>
                <w:sz w:val="20"/>
                <w:szCs w:val="20"/>
              </w:rPr>
              <w:t>Jarosław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Słoma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364" w:rsidRDefault="009F1364" w:rsidP="009967B2">
            <w:pPr>
              <w:jc w:val="center"/>
            </w:pPr>
            <w:r>
              <w:rPr>
                <w:rFonts w:eastAsia="Calibri" w:cs="Calibri"/>
                <w:sz w:val="20"/>
                <w:szCs w:val="20"/>
              </w:rPr>
              <w:t>960/2019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roofErr w:type="spellStart"/>
            <w:r>
              <w:rPr>
                <w:rFonts w:eastAsia="Calibri" w:cs="Calibri"/>
                <w:sz w:val="20"/>
                <w:szCs w:val="20"/>
              </w:rPr>
              <w:t>Nowa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Era</w:t>
            </w:r>
            <w:proofErr w:type="spellEnd"/>
          </w:p>
        </w:tc>
      </w:tr>
      <w:tr w:rsidR="009F1364" w:rsidTr="009F1364">
        <w:trPr>
          <w:trHeight w:val="662"/>
          <w:jc w:val="center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roofErr w:type="spellStart"/>
            <w:r>
              <w:rPr>
                <w:b/>
                <w:bCs/>
                <w:sz w:val="20"/>
                <w:szCs w:val="20"/>
              </w:rPr>
              <w:t>Religia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etyka</w:t>
            </w:r>
            <w:proofErr w:type="spellEnd"/>
          </w:p>
        </w:tc>
        <w:tc>
          <w:tcPr>
            <w:tcW w:w="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roofErr w:type="spellStart"/>
            <w:r>
              <w:rPr>
                <w:rFonts w:eastAsia="Calibri" w:cs="Calibri"/>
                <w:sz w:val="20"/>
                <w:szCs w:val="20"/>
              </w:rPr>
              <w:t>Żyć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miłości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Boga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r>
              <w:rPr>
                <w:rFonts w:eastAsia="Calibri" w:cs="Calibri"/>
                <w:sz w:val="20"/>
                <w:szCs w:val="20"/>
              </w:rPr>
              <w:t xml:space="preserve">Ks. Janusz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Szpeta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, Danuta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Jackowiak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both"/>
            </w:pPr>
            <w:r>
              <w:rPr>
                <w:rFonts w:eastAsia="Calibri" w:cs="Calibri"/>
                <w:sz w:val="20"/>
                <w:szCs w:val="20"/>
              </w:rPr>
              <w:t>AZ-33-01/10Po-3/13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roofErr w:type="spellStart"/>
            <w:r>
              <w:rPr>
                <w:rFonts w:eastAsia="Calibri" w:cs="Calibri"/>
                <w:sz w:val="20"/>
                <w:szCs w:val="20"/>
              </w:rPr>
              <w:t>Św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>. Wojciech, Poznań</w:t>
            </w:r>
          </w:p>
        </w:tc>
      </w:tr>
      <w:tr w:rsidR="009F1364" w:rsidTr="009F1364">
        <w:trPr>
          <w:trHeight w:val="662"/>
          <w:jc w:val="center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roofErr w:type="spellStart"/>
            <w:r>
              <w:rPr>
                <w:b/>
                <w:bCs/>
                <w:sz w:val="20"/>
                <w:szCs w:val="20"/>
              </w:rPr>
              <w:t>Wychowanie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życia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w </w:t>
            </w:r>
            <w:proofErr w:type="spellStart"/>
            <w:r>
              <w:rPr>
                <w:b/>
                <w:bCs/>
                <w:sz w:val="20"/>
                <w:szCs w:val="20"/>
              </w:rPr>
              <w:t>rodzinie</w:t>
            </w:r>
            <w:proofErr w:type="spellEnd"/>
          </w:p>
        </w:tc>
        <w:tc>
          <w:tcPr>
            <w:tcW w:w="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roofErr w:type="spellStart"/>
            <w:r>
              <w:rPr>
                <w:rFonts w:eastAsia="Calibri" w:cs="Calibri"/>
                <w:sz w:val="20"/>
                <w:szCs w:val="20"/>
              </w:rPr>
              <w:t>Wędrując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ku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dorosłości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both"/>
            </w:pPr>
            <w:r>
              <w:rPr>
                <w:rFonts w:eastAsia="Calibri" w:cs="Calibri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Ryś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>, T. Krol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both"/>
            </w:pPr>
            <w:r>
              <w:rPr>
                <w:rFonts w:eastAsia="Calibri" w:cs="Calibri"/>
                <w:sz w:val="20"/>
                <w:szCs w:val="20"/>
              </w:rPr>
              <w:t>2015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r>
              <w:rPr>
                <w:rFonts w:eastAsia="Calibri" w:cs="Calibri"/>
                <w:sz w:val="20"/>
                <w:szCs w:val="20"/>
              </w:rPr>
              <w:t>Rubikon</w:t>
            </w:r>
          </w:p>
        </w:tc>
      </w:tr>
      <w:tr w:rsidR="009F1364" w:rsidTr="009F1364">
        <w:trPr>
          <w:gridAfter w:val="1"/>
          <w:wAfter w:w="35" w:type="dxa"/>
          <w:trHeight w:val="222"/>
          <w:jc w:val="center"/>
        </w:trPr>
        <w:tc>
          <w:tcPr>
            <w:tcW w:w="14099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Przedmioty</w:t>
            </w:r>
            <w:proofErr w:type="spellEnd"/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zawodowe</w:t>
            </w:r>
            <w:proofErr w:type="spellEnd"/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mechanik</w:t>
            </w:r>
            <w:proofErr w:type="spellEnd"/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pojazdów</w:t>
            </w:r>
            <w:proofErr w:type="spellEnd"/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samochodowych</w:t>
            </w:r>
            <w:proofErr w:type="spellEnd"/>
          </w:p>
        </w:tc>
      </w:tr>
      <w:tr w:rsidR="009F1364" w:rsidTr="009F1364">
        <w:trPr>
          <w:trHeight w:val="442"/>
          <w:jc w:val="center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  <w:r>
              <w:rPr>
                <w:rFonts w:eastAsia="Calibri" w:cs="Calibri"/>
                <w:sz w:val="20"/>
                <w:szCs w:val="20"/>
              </w:rPr>
              <w:t>13.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Podstawy</w:t>
            </w:r>
            <w:proofErr w:type="spellEnd"/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motoryzacji</w:t>
            </w:r>
            <w:proofErr w:type="spellEnd"/>
          </w:p>
          <w:p w:rsidR="009F1364" w:rsidRDefault="009F1364" w:rsidP="009967B2"/>
        </w:tc>
        <w:tc>
          <w:tcPr>
            <w:tcW w:w="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roofErr w:type="spellStart"/>
            <w:r>
              <w:rPr>
                <w:rFonts w:eastAsia="Calibri" w:cs="Calibri"/>
                <w:sz w:val="20"/>
                <w:szCs w:val="20"/>
              </w:rPr>
              <w:t>Technologia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ogólna</w:t>
            </w:r>
            <w:proofErr w:type="spellEnd"/>
          </w:p>
          <w:p w:rsidR="009F1364" w:rsidRDefault="009F1364" w:rsidP="009967B2">
            <w:proofErr w:type="spellStart"/>
            <w:r>
              <w:rPr>
                <w:rFonts w:eastAsia="Calibri" w:cs="Calibri"/>
                <w:sz w:val="20"/>
                <w:szCs w:val="20"/>
              </w:rPr>
              <w:t>Rysunek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zawodowy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both"/>
            </w:pPr>
            <w:proofErr w:type="spellStart"/>
            <w:r>
              <w:rPr>
                <w:rFonts w:eastAsia="Calibri" w:cs="Calibri"/>
                <w:sz w:val="20"/>
                <w:szCs w:val="20"/>
              </w:rPr>
              <w:t>Górecki</w:t>
            </w:r>
            <w:proofErr w:type="spellEnd"/>
          </w:p>
          <w:p w:rsidR="009F1364" w:rsidRDefault="009F1364" w:rsidP="009967B2">
            <w:pPr>
              <w:jc w:val="both"/>
            </w:pPr>
            <w:proofErr w:type="spellStart"/>
            <w:r>
              <w:rPr>
                <w:rFonts w:eastAsia="Calibri" w:cs="Calibri"/>
                <w:sz w:val="20"/>
                <w:szCs w:val="20"/>
              </w:rPr>
              <w:t>Figurski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r>
              <w:rPr>
                <w:rFonts w:eastAsia="Calibri" w:cs="Calibri"/>
                <w:sz w:val="20"/>
                <w:szCs w:val="20"/>
              </w:rPr>
              <w:t>W.XI 2006</w:t>
            </w:r>
          </w:p>
          <w:p w:rsidR="009F1364" w:rsidRDefault="009F1364" w:rsidP="009967B2">
            <w:r>
              <w:rPr>
                <w:rFonts w:eastAsia="Calibri" w:cs="Calibri"/>
                <w:sz w:val="20"/>
                <w:szCs w:val="20"/>
              </w:rPr>
              <w:t>W. I 2016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  <w:proofErr w:type="spellStart"/>
            <w:r>
              <w:rPr>
                <w:rFonts w:eastAsia="Calibri" w:cs="Calibri"/>
                <w:sz w:val="20"/>
                <w:szCs w:val="20"/>
              </w:rPr>
              <w:t>WSiP</w:t>
            </w:r>
            <w:proofErr w:type="spellEnd"/>
          </w:p>
        </w:tc>
      </w:tr>
      <w:tr w:rsidR="009F1364" w:rsidTr="009F1364">
        <w:trPr>
          <w:trHeight w:val="1102"/>
          <w:jc w:val="center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  <w:r>
              <w:rPr>
                <w:rFonts w:eastAsia="Calibri" w:cs="Calibri"/>
                <w:sz w:val="20"/>
                <w:szCs w:val="20"/>
              </w:rPr>
              <w:t>14.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Przeprowadzenie</w:t>
            </w:r>
            <w:proofErr w:type="spellEnd"/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obsługi</w:t>
            </w:r>
            <w:proofErr w:type="spellEnd"/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podzespołów</w:t>
            </w:r>
            <w:proofErr w:type="spellEnd"/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zespołów</w:t>
            </w:r>
            <w:proofErr w:type="spellEnd"/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stosowanych</w:t>
            </w:r>
            <w:proofErr w:type="spellEnd"/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pojazdach</w:t>
            </w:r>
            <w:proofErr w:type="spellEnd"/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samochodowych</w:t>
            </w:r>
            <w:proofErr w:type="spellEnd"/>
          </w:p>
        </w:tc>
        <w:tc>
          <w:tcPr>
            <w:tcW w:w="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roofErr w:type="spellStart"/>
            <w:r>
              <w:rPr>
                <w:rFonts w:eastAsia="Calibri" w:cs="Calibri"/>
                <w:sz w:val="20"/>
                <w:szCs w:val="20"/>
              </w:rPr>
              <w:t>Podwozia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nadwozia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pojazdów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samochodowych</w:t>
            </w:r>
            <w:proofErr w:type="spellEnd"/>
          </w:p>
          <w:p w:rsidR="009F1364" w:rsidRDefault="009F1364" w:rsidP="009967B2"/>
          <w:p w:rsidR="009F1364" w:rsidRDefault="009F1364" w:rsidP="009967B2">
            <w:proofErr w:type="spellStart"/>
            <w:r>
              <w:rPr>
                <w:rFonts w:eastAsia="Calibri" w:cs="Calibri"/>
                <w:sz w:val="20"/>
                <w:szCs w:val="20"/>
              </w:rPr>
              <w:t>Naprawa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pojazdów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samochodowych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both"/>
            </w:pPr>
            <w:r>
              <w:rPr>
                <w:rFonts w:eastAsia="Calibri" w:cs="Calibri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Gobrylewicz</w:t>
            </w:r>
            <w:proofErr w:type="spellEnd"/>
          </w:p>
          <w:p w:rsidR="009F1364" w:rsidRDefault="009F1364" w:rsidP="009967B2">
            <w:pPr>
              <w:jc w:val="both"/>
            </w:pPr>
          </w:p>
          <w:p w:rsidR="009F1364" w:rsidRDefault="009F1364" w:rsidP="009967B2">
            <w:pPr>
              <w:jc w:val="both"/>
            </w:pPr>
          </w:p>
          <w:p w:rsidR="009F1364" w:rsidRDefault="009F1364" w:rsidP="009967B2">
            <w:pPr>
              <w:jc w:val="both"/>
            </w:pPr>
            <w:r>
              <w:rPr>
                <w:rFonts w:eastAsia="Calibri" w:cs="Calibri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Orzełowski</w:t>
            </w:r>
            <w:proofErr w:type="spellEnd"/>
          </w:p>
          <w:p w:rsidR="009F1364" w:rsidRDefault="009F1364" w:rsidP="009967B2">
            <w:pPr>
              <w:jc w:val="both"/>
            </w:pPr>
            <w:r>
              <w:rPr>
                <w:rFonts w:eastAsia="Calibri" w:cs="Calibri"/>
                <w:sz w:val="20"/>
                <w:szCs w:val="20"/>
              </w:rPr>
              <w:t>S. Kowalczyk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both"/>
            </w:pPr>
            <w:r>
              <w:rPr>
                <w:rFonts w:eastAsia="Calibri" w:cs="Calibri"/>
                <w:sz w:val="20"/>
                <w:szCs w:val="20"/>
              </w:rPr>
              <w:t>6/2010</w:t>
            </w:r>
          </w:p>
          <w:p w:rsidR="009F1364" w:rsidRDefault="009F1364" w:rsidP="009967B2">
            <w:pPr>
              <w:jc w:val="both"/>
            </w:pPr>
          </w:p>
          <w:p w:rsidR="009F1364" w:rsidRDefault="009F1364" w:rsidP="009967B2">
            <w:pPr>
              <w:jc w:val="both"/>
            </w:pPr>
          </w:p>
          <w:p w:rsidR="009F1364" w:rsidRDefault="009F1364" w:rsidP="009967B2">
            <w:pPr>
              <w:jc w:val="both"/>
            </w:pPr>
            <w:r>
              <w:rPr>
                <w:rFonts w:eastAsia="Calibri" w:cs="Calibri"/>
                <w:sz w:val="20"/>
                <w:szCs w:val="20"/>
              </w:rPr>
              <w:t>2013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  <w:r>
              <w:rPr>
                <w:rFonts w:eastAsia="Calibri" w:cs="Calibri"/>
                <w:sz w:val="20"/>
                <w:szCs w:val="20"/>
              </w:rPr>
              <w:t>WKŁ</w:t>
            </w:r>
          </w:p>
          <w:p w:rsidR="009F1364" w:rsidRDefault="009F1364" w:rsidP="009967B2">
            <w:pPr>
              <w:jc w:val="center"/>
            </w:pPr>
          </w:p>
          <w:p w:rsidR="009F1364" w:rsidRDefault="009F1364" w:rsidP="009967B2">
            <w:pPr>
              <w:jc w:val="center"/>
            </w:pPr>
          </w:p>
          <w:p w:rsidR="009F1364" w:rsidRDefault="009F1364" w:rsidP="009967B2">
            <w:pPr>
              <w:jc w:val="center"/>
            </w:pPr>
            <w:proofErr w:type="spellStart"/>
            <w:r>
              <w:rPr>
                <w:rFonts w:eastAsia="Calibri" w:cs="Calibri"/>
                <w:sz w:val="20"/>
                <w:szCs w:val="20"/>
              </w:rPr>
              <w:t>WSiP</w:t>
            </w:r>
            <w:proofErr w:type="spellEnd"/>
          </w:p>
        </w:tc>
      </w:tr>
      <w:tr w:rsidR="009F1364" w:rsidTr="009F1364">
        <w:trPr>
          <w:trHeight w:val="1102"/>
          <w:jc w:val="center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  <w:r>
              <w:rPr>
                <w:rFonts w:eastAsia="Calibri" w:cs="Calibri"/>
                <w:sz w:val="20"/>
                <w:szCs w:val="20"/>
              </w:rPr>
              <w:t>15.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Diagnozowanie</w:t>
            </w:r>
            <w:proofErr w:type="spellEnd"/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stanu</w:t>
            </w:r>
            <w:proofErr w:type="spellEnd"/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technicznego</w:t>
            </w:r>
            <w:proofErr w:type="spellEnd"/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podzespołów</w:t>
            </w:r>
            <w:proofErr w:type="spellEnd"/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zespołów</w:t>
            </w:r>
            <w:proofErr w:type="spellEnd"/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pojazdów</w:t>
            </w:r>
            <w:proofErr w:type="spellEnd"/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samochodowych</w:t>
            </w:r>
            <w:proofErr w:type="spellEnd"/>
          </w:p>
        </w:tc>
        <w:tc>
          <w:tcPr>
            <w:tcW w:w="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roofErr w:type="spellStart"/>
            <w:r>
              <w:rPr>
                <w:rFonts w:eastAsia="Calibri" w:cs="Calibri"/>
                <w:sz w:val="20"/>
                <w:szCs w:val="20"/>
              </w:rPr>
              <w:t>Pracownia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Diagnostyki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pojazdów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samochodowych</w:t>
            </w:r>
            <w:proofErr w:type="spellEnd"/>
          </w:p>
          <w:p w:rsidR="009F1364" w:rsidRDefault="009F1364" w:rsidP="009967B2"/>
          <w:p w:rsidR="009F1364" w:rsidRDefault="009F1364" w:rsidP="009967B2">
            <w:proofErr w:type="spellStart"/>
            <w:r>
              <w:rPr>
                <w:rFonts w:eastAsia="Calibri" w:cs="Calibri"/>
                <w:sz w:val="20"/>
                <w:szCs w:val="20"/>
              </w:rPr>
              <w:t>Diagnostyka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pojazdów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samochodowych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both"/>
            </w:pPr>
            <w:r>
              <w:rPr>
                <w:rFonts w:eastAsia="Calibri" w:cs="Calibri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Kubiak</w:t>
            </w:r>
            <w:proofErr w:type="spellEnd"/>
          </w:p>
          <w:p w:rsidR="009F1364" w:rsidRDefault="009F1364" w:rsidP="009967B2">
            <w:pPr>
              <w:jc w:val="both"/>
            </w:pPr>
            <w:r>
              <w:rPr>
                <w:rFonts w:eastAsia="Calibri" w:cs="Calibri"/>
                <w:sz w:val="20"/>
                <w:szCs w:val="20"/>
              </w:rPr>
              <w:t>M. Zalewski</w:t>
            </w:r>
          </w:p>
          <w:p w:rsidR="009F1364" w:rsidRDefault="009F1364" w:rsidP="009967B2">
            <w:pPr>
              <w:jc w:val="both"/>
            </w:pPr>
          </w:p>
          <w:p w:rsidR="009F1364" w:rsidRDefault="009F1364" w:rsidP="009967B2">
            <w:pPr>
              <w:jc w:val="both"/>
            </w:pPr>
            <w:r>
              <w:rPr>
                <w:rFonts w:eastAsia="Calibri" w:cs="Calibri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Dąbrowski</w:t>
            </w:r>
            <w:proofErr w:type="spellEnd"/>
          </w:p>
          <w:p w:rsidR="009F1364" w:rsidRDefault="009F1364" w:rsidP="009967B2">
            <w:pPr>
              <w:jc w:val="both"/>
            </w:pPr>
            <w:r>
              <w:rPr>
                <w:rFonts w:eastAsia="Calibri" w:cs="Calibri"/>
                <w:sz w:val="20"/>
                <w:szCs w:val="20"/>
              </w:rPr>
              <w:t>S. Kowalczyk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both"/>
            </w:pPr>
            <w:r>
              <w:rPr>
                <w:rFonts w:eastAsia="Calibri" w:cs="Calibri"/>
                <w:sz w:val="20"/>
                <w:szCs w:val="20"/>
              </w:rPr>
              <w:t>2012</w:t>
            </w:r>
          </w:p>
          <w:p w:rsidR="009F1364" w:rsidRDefault="009F1364" w:rsidP="009967B2">
            <w:pPr>
              <w:jc w:val="both"/>
            </w:pPr>
          </w:p>
          <w:p w:rsidR="009F1364" w:rsidRDefault="009F1364" w:rsidP="009967B2">
            <w:pPr>
              <w:jc w:val="both"/>
            </w:pPr>
          </w:p>
          <w:p w:rsidR="009F1364" w:rsidRDefault="009F1364" w:rsidP="009967B2">
            <w:pPr>
              <w:jc w:val="both"/>
            </w:pPr>
            <w:r>
              <w:rPr>
                <w:rFonts w:eastAsia="Calibri" w:cs="Calibri"/>
                <w:sz w:val="20"/>
                <w:szCs w:val="20"/>
              </w:rPr>
              <w:t>w. I 2013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  <w:r>
              <w:rPr>
                <w:rFonts w:eastAsia="Calibri" w:cs="Calibri"/>
                <w:sz w:val="20"/>
                <w:szCs w:val="20"/>
              </w:rPr>
              <w:t>WKŁ</w:t>
            </w:r>
          </w:p>
          <w:p w:rsidR="009F1364" w:rsidRDefault="009F1364" w:rsidP="009967B2">
            <w:pPr>
              <w:jc w:val="center"/>
            </w:pPr>
          </w:p>
          <w:p w:rsidR="009F1364" w:rsidRDefault="009F1364" w:rsidP="009967B2">
            <w:pPr>
              <w:jc w:val="center"/>
            </w:pPr>
          </w:p>
          <w:p w:rsidR="009F1364" w:rsidRDefault="009F1364" w:rsidP="009967B2">
            <w:pPr>
              <w:jc w:val="center"/>
            </w:pPr>
            <w:proofErr w:type="spellStart"/>
            <w:r>
              <w:rPr>
                <w:rFonts w:eastAsia="Calibri" w:cs="Calibri"/>
                <w:sz w:val="20"/>
                <w:szCs w:val="20"/>
              </w:rPr>
              <w:t>WSiP</w:t>
            </w:r>
            <w:proofErr w:type="spellEnd"/>
          </w:p>
        </w:tc>
      </w:tr>
      <w:tr w:rsidR="009F1364" w:rsidTr="009F1364">
        <w:trPr>
          <w:gridAfter w:val="1"/>
          <w:wAfter w:w="35" w:type="dxa"/>
          <w:trHeight w:val="222"/>
          <w:jc w:val="center"/>
        </w:trPr>
        <w:tc>
          <w:tcPr>
            <w:tcW w:w="14099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Przedmioty</w:t>
            </w:r>
            <w:proofErr w:type="spellEnd"/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zawodowe</w:t>
            </w:r>
            <w:proofErr w:type="spellEnd"/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sprzedawca</w:t>
            </w:r>
            <w:proofErr w:type="spellEnd"/>
          </w:p>
        </w:tc>
      </w:tr>
      <w:tr w:rsidR="009F1364" w:rsidTr="009F1364">
        <w:trPr>
          <w:trHeight w:val="442"/>
          <w:jc w:val="center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  <w:r>
              <w:rPr>
                <w:rFonts w:eastAsia="Calibri" w:cs="Calibri"/>
                <w:sz w:val="20"/>
                <w:szCs w:val="20"/>
              </w:rPr>
              <w:t>16.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Podstawy</w:t>
            </w:r>
            <w:proofErr w:type="spellEnd"/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handlu</w:t>
            </w:r>
            <w:proofErr w:type="spellEnd"/>
          </w:p>
        </w:tc>
        <w:tc>
          <w:tcPr>
            <w:tcW w:w="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roofErr w:type="spellStart"/>
            <w:r>
              <w:rPr>
                <w:rFonts w:eastAsia="Calibri" w:cs="Calibri"/>
                <w:sz w:val="20"/>
                <w:szCs w:val="20"/>
              </w:rPr>
              <w:t>Przedsiębiorca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handlu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both"/>
            </w:pPr>
            <w:r>
              <w:rPr>
                <w:rFonts w:eastAsia="Calibri" w:cs="Calibri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Strzeleska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both"/>
            </w:pPr>
            <w:r>
              <w:rPr>
                <w:rFonts w:eastAsia="Calibri" w:cs="Calibri"/>
                <w:sz w:val="20"/>
                <w:szCs w:val="20"/>
              </w:rPr>
              <w:t>27/2014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  <w:r>
              <w:rPr>
                <w:rFonts w:eastAsia="Calibri" w:cs="Calibri"/>
                <w:sz w:val="20"/>
                <w:szCs w:val="20"/>
              </w:rPr>
              <w:t>Empi2</w:t>
            </w:r>
          </w:p>
        </w:tc>
      </w:tr>
      <w:tr w:rsidR="009F1364" w:rsidTr="009F1364">
        <w:trPr>
          <w:trHeight w:val="442"/>
          <w:jc w:val="center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  <w:r>
              <w:rPr>
                <w:rFonts w:eastAsia="Calibri" w:cs="Calibri"/>
                <w:sz w:val="20"/>
                <w:szCs w:val="20"/>
              </w:rPr>
              <w:t>17.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Organizowanie</w:t>
            </w:r>
            <w:proofErr w:type="spellEnd"/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sprzedaży</w:t>
            </w:r>
            <w:proofErr w:type="spellEnd"/>
          </w:p>
        </w:tc>
        <w:tc>
          <w:tcPr>
            <w:tcW w:w="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roofErr w:type="spellStart"/>
            <w:r>
              <w:rPr>
                <w:rFonts w:eastAsia="Calibri" w:cs="Calibri"/>
                <w:sz w:val="20"/>
                <w:szCs w:val="20"/>
              </w:rPr>
              <w:t>Organizacja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techniki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sprzedaży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r>
              <w:rPr>
                <w:rFonts w:eastAsia="Calibri" w:cs="Calibri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Strzyżewska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I.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Wielgosik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both"/>
            </w:pPr>
            <w:r>
              <w:rPr>
                <w:rFonts w:eastAsia="Calibri" w:cs="Calibri"/>
                <w:sz w:val="20"/>
                <w:szCs w:val="20"/>
              </w:rPr>
              <w:t>59/2013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  <w:r>
              <w:rPr>
                <w:rFonts w:eastAsia="Calibri" w:cs="Calibri"/>
                <w:sz w:val="20"/>
                <w:szCs w:val="20"/>
              </w:rPr>
              <w:t>Empi2</w:t>
            </w:r>
          </w:p>
        </w:tc>
      </w:tr>
      <w:tr w:rsidR="009F1364" w:rsidTr="009F1364">
        <w:trPr>
          <w:trHeight w:val="452"/>
          <w:jc w:val="center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  <w:r>
              <w:rPr>
                <w:rFonts w:eastAsia="Calibri" w:cs="Calibri"/>
                <w:sz w:val="20"/>
                <w:szCs w:val="20"/>
              </w:rPr>
              <w:t>18.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Sprzedaż</w:t>
            </w:r>
            <w:proofErr w:type="spellEnd"/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towarów</w:t>
            </w:r>
            <w:proofErr w:type="spellEnd"/>
          </w:p>
        </w:tc>
        <w:tc>
          <w:tcPr>
            <w:tcW w:w="2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roofErr w:type="spellStart"/>
            <w:r>
              <w:rPr>
                <w:rFonts w:eastAsia="Calibri" w:cs="Calibri"/>
                <w:sz w:val="20"/>
                <w:szCs w:val="20"/>
              </w:rPr>
              <w:t>Obsługa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klientów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both"/>
            </w:pPr>
            <w:proofErr w:type="spellStart"/>
            <w:r>
              <w:rPr>
                <w:rFonts w:eastAsia="Calibri" w:cs="Calibri"/>
                <w:sz w:val="20"/>
                <w:szCs w:val="20"/>
              </w:rPr>
              <w:t>Wielgosik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both"/>
            </w:pPr>
            <w:r>
              <w:rPr>
                <w:rFonts w:eastAsia="Calibri" w:cs="Calibri"/>
                <w:sz w:val="20"/>
                <w:szCs w:val="20"/>
              </w:rPr>
              <w:t>52/2013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64" w:rsidRDefault="009F1364" w:rsidP="009967B2">
            <w:pPr>
              <w:jc w:val="center"/>
            </w:pPr>
            <w:r>
              <w:rPr>
                <w:rFonts w:eastAsia="Calibri" w:cs="Calibri"/>
                <w:sz w:val="20"/>
                <w:szCs w:val="20"/>
              </w:rPr>
              <w:t>Empi2</w:t>
            </w:r>
          </w:p>
        </w:tc>
      </w:tr>
    </w:tbl>
    <w:p w:rsidR="008970AD" w:rsidRDefault="008970AD"/>
    <w:sectPr w:rsidR="008970AD" w:rsidSect="009F136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FE4" w:rsidRDefault="00DE7FE4" w:rsidP="009F1364">
      <w:r>
        <w:separator/>
      </w:r>
    </w:p>
  </w:endnote>
  <w:endnote w:type="continuationSeparator" w:id="0">
    <w:p w:rsidR="00DE7FE4" w:rsidRDefault="00DE7FE4" w:rsidP="009F1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FE4" w:rsidRDefault="00DE7FE4" w:rsidP="009F1364">
      <w:r>
        <w:separator/>
      </w:r>
    </w:p>
  </w:footnote>
  <w:footnote w:type="continuationSeparator" w:id="0">
    <w:p w:rsidR="00DE7FE4" w:rsidRDefault="00DE7FE4" w:rsidP="009F1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364" w:rsidRPr="009F1364" w:rsidRDefault="009F1364">
    <w:pPr>
      <w:pStyle w:val="Nagwek"/>
      <w:rPr>
        <w:b/>
      </w:rPr>
    </w:pPr>
    <w:proofErr w:type="spellStart"/>
    <w:r w:rsidRPr="009F1364">
      <w:rPr>
        <w:b/>
      </w:rPr>
      <w:t>Wykaz</w:t>
    </w:r>
    <w:proofErr w:type="spellEnd"/>
    <w:r w:rsidRPr="009F1364">
      <w:rPr>
        <w:b/>
      </w:rPr>
      <w:t xml:space="preserve"> </w:t>
    </w:r>
    <w:proofErr w:type="spellStart"/>
    <w:r w:rsidRPr="009F1364">
      <w:rPr>
        <w:b/>
      </w:rPr>
      <w:t>podręczników</w:t>
    </w:r>
    <w:proofErr w:type="spellEnd"/>
    <w:r w:rsidRPr="009F1364">
      <w:rPr>
        <w:b/>
      </w:rPr>
      <w:t xml:space="preserve"> </w:t>
    </w:r>
    <w:proofErr w:type="spellStart"/>
    <w:r w:rsidRPr="009F1364">
      <w:rPr>
        <w:b/>
      </w:rPr>
      <w:t>dla</w:t>
    </w:r>
    <w:proofErr w:type="spellEnd"/>
    <w:r w:rsidRPr="009F1364">
      <w:rPr>
        <w:b/>
      </w:rPr>
      <w:t xml:space="preserve"> </w:t>
    </w:r>
    <w:proofErr w:type="spellStart"/>
    <w:r w:rsidRPr="009F1364">
      <w:rPr>
        <w:b/>
      </w:rPr>
      <w:t>klas</w:t>
    </w:r>
    <w:proofErr w:type="spellEnd"/>
    <w:r w:rsidRPr="009F1364">
      <w:rPr>
        <w:b/>
      </w:rPr>
      <w:t xml:space="preserve"> </w:t>
    </w:r>
    <w:proofErr w:type="spellStart"/>
    <w:r w:rsidRPr="009F1364">
      <w:rPr>
        <w:b/>
      </w:rPr>
      <w:t>drugich</w:t>
    </w:r>
    <w:proofErr w:type="spellEnd"/>
    <w:r w:rsidRPr="009F1364">
      <w:rPr>
        <w:b/>
      </w:rPr>
      <w:t xml:space="preserve"> </w:t>
    </w:r>
    <w:proofErr w:type="spellStart"/>
    <w:r w:rsidRPr="009F1364">
      <w:rPr>
        <w:b/>
      </w:rPr>
      <w:t>szkoły</w:t>
    </w:r>
    <w:proofErr w:type="spellEnd"/>
    <w:r w:rsidRPr="009F1364">
      <w:rPr>
        <w:b/>
      </w:rPr>
      <w:t xml:space="preserve"> </w:t>
    </w:r>
    <w:proofErr w:type="spellStart"/>
    <w:r w:rsidRPr="009F1364">
      <w:rPr>
        <w:b/>
      </w:rPr>
      <w:t>branżowej</w:t>
    </w:r>
    <w:proofErr w:type="spellEnd"/>
    <w:r w:rsidRPr="009F1364">
      <w:rPr>
        <w:b/>
      </w:rPr>
      <w:t xml:space="preserve"> I </w:t>
    </w:r>
    <w:proofErr w:type="spellStart"/>
    <w:r w:rsidRPr="009F1364">
      <w:rPr>
        <w:b/>
      </w:rPr>
      <w:t>st</w:t>
    </w:r>
    <w:proofErr w:type="spellEnd"/>
    <w:r w:rsidRPr="009F1364">
      <w:rPr>
        <w:b/>
      </w:rPr>
      <w:t xml:space="preserve">  </w:t>
    </w:r>
    <w:proofErr w:type="spellStart"/>
    <w:r w:rsidRPr="009F1364">
      <w:rPr>
        <w:b/>
      </w:rPr>
      <w:t>po</w:t>
    </w:r>
    <w:proofErr w:type="spellEnd"/>
    <w:r w:rsidRPr="009F1364">
      <w:rPr>
        <w:b/>
      </w:rPr>
      <w:t xml:space="preserve"> </w:t>
    </w:r>
    <w:proofErr w:type="spellStart"/>
    <w:r w:rsidRPr="009F1364">
      <w:rPr>
        <w:b/>
      </w:rPr>
      <w:t>szkole</w:t>
    </w:r>
    <w:proofErr w:type="spellEnd"/>
    <w:r w:rsidRPr="009F1364">
      <w:rPr>
        <w:b/>
      </w:rPr>
      <w:t xml:space="preserve"> </w:t>
    </w:r>
    <w:proofErr w:type="spellStart"/>
    <w:r w:rsidRPr="009F1364">
      <w:rPr>
        <w:b/>
      </w:rPr>
      <w:t>podstawowej</w:t>
    </w:r>
    <w:proofErr w:type="spellEnd"/>
    <w:r w:rsidRPr="009F1364">
      <w:rPr>
        <w:b/>
      </w:rPr>
      <w:t xml:space="preserve">  2020-2021</w:t>
    </w:r>
  </w:p>
  <w:p w:rsidR="009F1364" w:rsidRPr="009F1364" w:rsidRDefault="009F1364">
    <w:pPr>
      <w:pStyle w:val="Nagwek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364"/>
    <w:rsid w:val="00037B5D"/>
    <w:rsid w:val="0020182A"/>
    <w:rsid w:val="003D0428"/>
    <w:rsid w:val="00753752"/>
    <w:rsid w:val="008970AD"/>
    <w:rsid w:val="009A064A"/>
    <w:rsid w:val="009F1364"/>
    <w:rsid w:val="00DE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F13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F13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F13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36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13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136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3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364"/>
    <w:rPr>
      <w:rFonts w:ascii="Tahoma" w:eastAsia="Arial Unicode MS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235F7-0921-4DD1-BD1A-E1172274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1786</Characters>
  <Application>Microsoft Office Word</Application>
  <DocSecurity>0</DocSecurity>
  <Lines>14</Lines>
  <Paragraphs>4</Paragraphs>
  <ScaleCrop>false</ScaleCrop>
  <Company>Ministrerstwo Edukacji Narodowej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poczt666</dc:creator>
  <cp:lastModifiedBy>Użytkownik systemu Windows</cp:lastModifiedBy>
  <cp:revision>2</cp:revision>
  <cp:lastPrinted>2020-08-20T11:24:00Z</cp:lastPrinted>
  <dcterms:created xsi:type="dcterms:W3CDTF">2020-08-20T11:25:00Z</dcterms:created>
  <dcterms:modified xsi:type="dcterms:W3CDTF">2020-08-20T11:25:00Z</dcterms:modified>
</cp:coreProperties>
</file>