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Book Antiqua" w:hAnsi="Book Antiqua"/>
          <w:bCs/>
          <w:sz w:val="20"/>
          <w:szCs w:val="20"/>
        </w:rPr>
      </w:pPr>
      <w:r>
        <w:rPr>
          <w:rFonts w:ascii="Book Antiqua" w:hAnsi="Book Antiqua"/>
          <w:bCs/>
          <w:sz w:val="20"/>
          <w:szCs w:val="20"/>
        </w:rPr>
        <w:t xml:space="preserve">Załącznik nr 1 </w:t>
      </w:r>
    </w:p>
    <w:p>
      <w:pPr>
        <w:pStyle w:val="Normal"/>
        <w:spacing w:lineRule="auto" w:line="240" w:before="0" w:after="0"/>
        <w:jc w:val="right"/>
        <w:rPr/>
      </w:pPr>
      <w:r>
        <w:rPr>
          <w:rFonts w:ascii="Book Antiqua" w:hAnsi="Book Antiqua"/>
          <w:bCs/>
          <w:sz w:val="20"/>
          <w:szCs w:val="20"/>
        </w:rPr>
        <w:t xml:space="preserve">do uchwały </w:t>
      </w:r>
      <w:r>
        <w:rPr>
          <w:rFonts w:ascii="Book Antiqua" w:hAnsi="Book Antiqua"/>
          <w:sz w:val="20"/>
          <w:szCs w:val="20"/>
        </w:rPr>
        <w:t xml:space="preserve">nr </w:t>
      </w:r>
      <w:r>
        <w:rPr>
          <w:rFonts w:ascii="Book Antiqua" w:hAnsi="Book Antiqua"/>
          <w:sz w:val="20"/>
          <w:szCs w:val="20"/>
        </w:rPr>
        <w:t xml:space="preserve">10/2020 </w:t>
      </w:r>
      <w:r>
        <w:rPr>
          <w:rFonts w:ascii="Book Antiqua" w:hAnsi="Book Antiqua"/>
          <w:sz w:val="20"/>
          <w:szCs w:val="20"/>
        </w:rPr>
        <w:t xml:space="preserve">z dnia  27 sierpnia 2020 roku </w:t>
      </w:r>
    </w:p>
    <w:p>
      <w:pPr>
        <w:pStyle w:val="Normal"/>
        <w:spacing w:lineRule="auto" w:line="240" w:before="0" w:after="0"/>
        <w:jc w:val="right"/>
        <w:rPr>
          <w:rFonts w:ascii="Book Antiqua" w:hAnsi="Book Antiqua"/>
          <w:sz w:val="20"/>
          <w:szCs w:val="20"/>
        </w:rPr>
      </w:pPr>
      <w:r>
        <w:rPr>
          <w:rFonts w:ascii="Book Antiqua" w:hAnsi="Book Antiqua"/>
          <w:sz w:val="20"/>
          <w:szCs w:val="20"/>
        </w:rPr>
        <w:t xml:space="preserve">Rady Pedagogicznej Szkoły Podstawowej nr 2 w Ostrowi Mazowieckiej </w:t>
      </w:r>
    </w:p>
    <w:p>
      <w:pPr>
        <w:pStyle w:val="Normal"/>
        <w:spacing w:lineRule="auto" w:line="240" w:before="0" w:after="0"/>
        <w:jc w:val="right"/>
        <w:rPr>
          <w:rFonts w:ascii="Book Antiqua" w:hAnsi="Book Antiqua"/>
          <w:sz w:val="20"/>
          <w:szCs w:val="20"/>
        </w:rPr>
      </w:pPr>
      <w:r>
        <w:rPr>
          <w:rFonts w:ascii="Book Antiqua" w:hAnsi="Book Antiqua"/>
          <w:sz w:val="20"/>
          <w:szCs w:val="20"/>
        </w:rPr>
        <w:t xml:space="preserve">w sprawie wprowadzenia zmian do statutu Szkoły Podstawowej nr 2 </w:t>
      </w:r>
    </w:p>
    <w:p>
      <w:pPr>
        <w:pStyle w:val="Normal"/>
        <w:spacing w:lineRule="auto" w:line="240" w:before="0" w:after="0"/>
        <w:jc w:val="right"/>
        <w:rPr>
          <w:rFonts w:ascii="Book Antiqua" w:hAnsi="Book Antiqua"/>
          <w:sz w:val="20"/>
          <w:szCs w:val="20"/>
        </w:rPr>
      </w:pPr>
      <w:r>
        <w:rPr>
          <w:rFonts w:ascii="Book Antiqua" w:hAnsi="Book Antiqua"/>
          <w:sz w:val="20"/>
          <w:szCs w:val="20"/>
        </w:rPr>
        <w:t>im. Papieża Jana Pawła II w Ostrowi Mazowieckiej</w:t>
      </w:r>
    </w:p>
    <w:p>
      <w:pPr>
        <w:pStyle w:val="Normal"/>
        <w:spacing w:before="0" w:after="0"/>
        <w:jc w:val="right"/>
        <w:rPr>
          <w:rFonts w:ascii="Book Antiqua" w:hAnsi="Book Antiqua"/>
          <w:sz w:val="24"/>
          <w:szCs w:val="24"/>
        </w:rPr>
      </w:pPr>
      <w:r>
        <w:rPr>
          <w:rFonts w:ascii="Book Antiqua" w:hAnsi="Book Antiqua"/>
          <w:sz w:val="24"/>
          <w:szCs w:val="24"/>
        </w:rPr>
      </w:r>
    </w:p>
    <w:p>
      <w:pPr>
        <w:pStyle w:val="Normal"/>
        <w:jc w:val="right"/>
        <w:rPr/>
      </w:pPr>
      <w:r>
        <w:rPr/>
      </w:r>
    </w:p>
    <w:p>
      <w:pPr>
        <w:pStyle w:val="Normal"/>
        <w:rPr/>
      </w:pPr>
      <w:r>
        <w:rPr/>
      </w:r>
    </w:p>
    <w:p>
      <w:pPr>
        <w:pStyle w:val="Normal"/>
        <w:rPr/>
      </w:pPr>
      <w:r>
        <w:rPr/>
      </w:r>
    </w:p>
    <w:p>
      <w:pPr>
        <w:pStyle w:val="Nagwek1"/>
        <w:numPr>
          <w:ilvl w:val="0"/>
          <w:numId w:val="3"/>
        </w:numPr>
        <w:rPr>
          <w:rFonts w:ascii="Book Antiqua" w:hAnsi="Book Antiqua"/>
          <w:b w:val="false"/>
          <w:b w:val="false"/>
          <w:sz w:val="44"/>
          <w:szCs w:val="44"/>
        </w:rPr>
      </w:pPr>
      <w:r>
        <w:rPr>
          <w:rFonts w:ascii="Book Antiqua" w:hAnsi="Book Antiqua"/>
          <w:b w:val="false"/>
          <w:sz w:val="44"/>
          <w:szCs w:val="44"/>
        </w:rPr>
        <w:t>S T A T U T</w:t>
      </w:r>
    </w:p>
    <w:p>
      <w:pPr>
        <w:pStyle w:val="Normal"/>
        <w:jc w:val="center"/>
        <w:rPr>
          <w:rFonts w:ascii="Book Antiqua" w:hAnsi="Book Antiqua"/>
          <w:bCs/>
          <w:sz w:val="44"/>
          <w:szCs w:val="44"/>
        </w:rPr>
      </w:pPr>
      <w:r>
        <w:rPr>
          <w:rFonts w:ascii="Book Antiqua" w:hAnsi="Book Antiqua"/>
          <w:bCs/>
          <w:sz w:val="44"/>
          <w:szCs w:val="44"/>
        </w:rPr>
      </w:r>
    </w:p>
    <w:p>
      <w:pPr>
        <w:pStyle w:val="Normal"/>
        <w:jc w:val="center"/>
        <w:rPr>
          <w:rFonts w:ascii="Book Antiqua" w:hAnsi="Book Antiqua"/>
          <w:bCs/>
          <w:sz w:val="44"/>
          <w:szCs w:val="44"/>
        </w:rPr>
      </w:pPr>
      <w:r>
        <w:rPr>
          <w:rFonts w:ascii="Book Antiqua" w:hAnsi="Book Antiqua"/>
          <w:bCs/>
          <w:sz w:val="44"/>
          <w:szCs w:val="44"/>
        </w:rPr>
      </w:r>
    </w:p>
    <w:p>
      <w:pPr>
        <w:pStyle w:val="Nagwek2"/>
        <w:numPr>
          <w:ilvl w:val="1"/>
          <w:numId w:val="3"/>
        </w:numPr>
        <w:rPr>
          <w:rFonts w:ascii="Book Antiqua" w:hAnsi="Book Antiqua"/>
          <w:b w:val="false"/>
          <w:b w:val="false"/>
          <w:sz w:val="44"/>
          <w:szCs w:val="44"/>
        </w:rPr>
      </w:pPr>
      <w:r>
        <w:rPr>
          <w:rFonts w:ascii="Book Antiqua" w:hAnsi="Book Antiqua"/>
          <w:b w:val="false"/>
          <w:sz w:val="44"/>
          <w:szCs w:val="44"/>
        </w:rPr>
        <w:t>SZKOŁY PODSTAWOWEJ NR 2</w:t>
      </w:r>
    </w:p>
    <w:p>
      <w:pPr>
        <w:pStyle w:val="Normal"/>
        <w:jc w:val="center"/>
        <w:rPr>
          <w:rFonts w:ascii="Book Antiqua" w:hAnsi="Book Antiqua"/>
          <w:bCs/>
          <w:sz w:val="44"/>
          <w:szCs w:val="44"/>
        </w:rPr>
      </w:pPr>
      <w:r>
        <w:rPr>
          <w:rFonts w:ascii="Book Antiqua" w:hAnsi="Book Antiqua"/>
          <w:bCs/>
          <w:sz w:val="44"/>
          <w:szCs w:val="44"/>
        </w:rPr>
        <w:t>im. Papieża Jana Pawła II</w:t>
      </w:r>
    </w:p>
    <w:p>
      <w:pPr>
        <w:pStyle w:val="Normal"/>
        <w:jc w:val="center"/>
        <w:rPr>
          <w:rFonts w:ascii="Book Antiqua" w:hAnsi="Book Antiqua"/>
          <w:bCs/>
          <w:sz w:val="44"/>
          <w:szCs w:val="44"/>
        </w:rPr>
      </w:pPr>
      <w:r>
        <w:rPr>
          <w:rFonts w:ascii="Book Antiqua" w:hAnsi="Book Antiqua"/>
          <w:bCs/>
          <w:sz w:val="44"/>
          <w:szCs w:val="44"/>
        </w:rPr>
        <w:t>w Ostrowi Mazowieckiej</w:t>
      </w:r>
    </w:p>
    <w:p>
      <w:pPr>
        <w:pStyle w:val="Normal"/>
        <w:jc w:val="center"/>
        <w:rPr>
          <w:bCs/>
          <w:sz w:val="44"/>
          <w:szCs w:val="44"/>
        </w:rPr>
      </w:pPr>
      <w:r>
        <w:rPr>
          <w:bCs/>
          <w:sz w:val="44"/>
          <w:szCs w:val="44"/>
        </w:rPr>
      </w:r>
    </w:p>
    <w:p>
      <w:pPr>
        <w:pStyle w:val="Tretekstu"/>
        <w:jc w:val="left"/>
        <w:rPr>
          <w:sz w:val="24"/>
        </w:rPr>
      </w:pPr>
      <w:r>
        <w:rPr>
          <w:sz w:val="24"/>
        </w:rPr>
        <w:t>Podstawa prawna:</w:t>
      </w:r>
    </w:p>
    <w:p>
      <w:pPr>
        <w:pStyle w:val="Tretekstu"/>
        <w:numPr>
          <w:ilvl w:val="0"/>
          <w:numId w:val="4"/>
        </w:numPr>
        <w:rPr>
          <w:sz w:val="24"/>
        </w:rPr>
      </w:pPr>
      <w:r>
        <w:rPr>
          <w:sz w:val="24"/>
        </w:rPr>
        <w:t xml:space="preserve">Ustawa z dnia 14 grudnia 2016 roku </w:t>
      </w:r>
      <w:r>
        <w:rPr>
          <w:i/>
          <w:sz w:val="24"/>
        </w:rPr>
        <w:t xml:space="preserve">Prawo oświatowe </w:t>
      </w:r>
      <w:r>
        <w:rPr>
          <w:sz w:val="24"/>
        </w:rPr>
        <w:t>(Dz. U. z 2017 r. poz. 59 z późn. zm.)</w:t>
      </w:r>
    </w:p>
    <w:p>
      <w:pPr>
        <w:pStyle w:val="Tretekstu"/>
        <w:numPr>
          <w:ilvl w:val="0"/>
          <w:numId w:val="4"/>
        </w:numPr>
        <w:rPr>
          <w:sz w:val="24"/>
        </w:rPr>
      </w:pPr>
      <w:r>
        <w:rPr>
          <w:sz w:val="24"/>
        </w:rPr>
        <w:t xml:space="preserve">Ustawa z dnia 14 grudnia 2016 roku </w:t>
      </w:r>
      <w:r>
        <w:rPr>
          <w:i/>
          <w:sz w:val="24"/>
        </w:rPr>
        <w:t>Przepisy wprowadzające ustawę – Prawo oświatowe</w:t>
      </w:r>
      <w:r>
        <w:rPr>
          <w:sz w:val="24"/>
        </w:rPr>
        <w:t xml:space="preserve"> (Dz. U. z 2017 r. poz. 60 z późn. zm.)</w:t>
      </w:r>
    </w:p>
    <w:p>
      <w:pPr>
        <w:pStyle w:val="Tretekstu"/>
        <w:numPr>
          <w:ilvl w:val="0"/>
          <w:numId w:val="4"/>
        </w:numPr>
        <w:rPr>
          <w:sz w:val="24"/>
        </w:rPr>
      </w:pPr>
      <w:r>
        <w:rPr>
          <w:sz w:val="24"/>
        </w:rPr>
        <w:t xml:space="preserve">Ustawa z dnia 26 stycznia 1982 roku </w:t>
      </w:r>
      <w:r>
        <w:rPr>
          <w:i/>
          <w:sz w:val="24"/>
        </w:rPr>
        <w:t xml:space="preserve">Karta Nauczyciela </w:t>
      </w:r>
      <w:r>
        <w:rPr>
          <w:sz w:val="24"/>
        </w:rPr>
        <w:t xml:space="preserve">(Dz. U. z 2017 r. poz. 1189) </w:t>
      </w:r>
    </w:p>
    <w:p>
      <w:pPr>
        <w:pStyle w:val="Tretekstu"/>
        <w:numPr>
          <w:ilvl w:val="0"/>
          <w:numId w:val="4"/>
        </w:numPr>
        <w:rPr>
          <w:sz w:val="24"/>
        </w:rPr>
      </w:pPr>
      <w:r>
        <w:rPr>
          <w:sz w:val="24"/>
        </w:rPr>
        <w:t>Ustawa z dnia  7 września 1991r. o systemie oświaty (Dz. U. z 2016r. poz. 1943 z późn. zm.)</w:t>
      </w:r>
      <w:r>
        <w:rPr/>
        <w:t xml:space="preserve"> </w:t>
      </w:r>
    </w:p>
    <w:p>
      <w:pPr>
        <w:pStyle w:val="Tretekstu"/>
        <w:numPr>
          <w:ilvl w:val="0"/>
          <w:numId w:val="4"/>
        </w:numPr>
        <w:rPr>
          <w:sz w:val="24"/>
        </w:rPr>
      </w:pPr>
      <w:r>
        <w:rPr>
          <w:i/>
          <w:sz w:val="24"/>
        </w:rPr>
        <w:t>Konwencja o prawach dziecka</w:t>
      </w:r>
      <w:r>
        <w:rPr>
          <w:sz w:val="24"/>
        </w:rPr>
        <w:t xml:space="preserve"> przyjęta przez Zgromadzenie Ogólne Narodów Zjednoczonych dnia 20 listopada 1989 roku (Dz. U. z 1991 r., nr 120, poz. 526 z późn. zm.)</w:t>
      </w:r>
    </w:p>
    <w:p>
      <w:pPr>
        <w:pStyle w:val="Tretekstu"/>
        <w:jc w:val="center"/>
        <w:rPr>
          <w:sz w:val="24"/>
        </w:rPr>
      </w:pPr>
      <w:r>
        <w:rPr>
          <w:sz w:val="24"/>
        </w:rPr>
      </w:r>
    </w:p>
    <w:p>
      <w:pPr>
        <w:pStyle w:val="Tretekstu"/>
        <w:jc w:val="center"/>
        <w:rPr>
          <w:sz w:val="24"/>
        </w:rPr>
      </w:pPr>
      <w:r>
        <w:rPr>
          <w:sz w:val="24"/>
        </w:rPr>
      </w:r>
    </w:p>
    <w:p>
      <w:pPr>
        <w:pStyle w:val="Tretekstu"/>
        <w:jc w:val="center"/>
        <w:rPr>
          <w:sz w:val="24"/>
        </w:rPr>
      </w:pPr>
      <w:r>
        <w:rPr>
          <w:sz w:val="24"/>
        </w:rPr>
      </w:r>
    </w:p>
    <w:p>
      <w:pPr>
        <w:pStyle w:val="Tretekstu"/>
        <w:jc w:val="center"/>
        <w:rPr>
          <w:sz w:val="24"/>
        </w:rPr>
      </w:pPr>
      <w:r>
        <w:rPr>
          <w:sz w:val="24"/>
        </w:rPr>
      </w:r>
    </w:p>
    <w:p>
      <w:pPr>
        <w:pStyle w:val="Tretekstu"/>
        <w:jc w:val="center"/>
        <w:rPr>
          <w:sz w:val="24"/>
        </w:rPr>
      </w:pPr>
      <w:r>
        <w:rPr>
          <w:sz w:val="24"/>
        </w:rPr>
      </w:r>
    </w:p>
    <w:p>
      <w:pPr>
        <w:pStyle w:val="Tretekstu"/>
        <w:jc w:val="center"/>
        <w:rPr>
          <w:sz w:val="24"/>
        </w:rPr>
      </w:pPr>
      <w:r>
        <w:rPr>
          <w:sz w:val="24"/>
        </w:rPr>
      </w:r>
    </w:p>
    <w:p>
      <w:pPr>
        <w:pStyle w:val="Tretekstu"/>
        <w:jc w:val="center"/>
        <w:rPr>
          <w:sz w:val="24"/>
        </w:rPr>
      </w:pPr>
      <w:r>
        <w:rPr>
          <w:sz w:val="24"/>
        </w:rPr>
      </w:r>
    </w:p>
    <w:p>
      <w:pPr>
        <w:pStyle w:val="Tretekstu"/>
        <w:jc w:val="center"/>
        <w:rPr>
          <w:sz w:val="24"/>
        </w:rPr>
      </w:pPr>
      <w:r>
        <w:rPr>
          <w:sz w:val="24"/>
        </w:rPr>
      </w:r>
    </w:p>
    <w:p>
      <w:pPr>
        <w:pStyle w:val="Tretekstu"/>
        <w:jc w:val="center"/>
        <w:rPr>
          <w:sz w:val="24"/>
        </w:rPr>
      </w:pPr>
      <w:r>
        <w:rPr>
          <w:sz w:val="24"/>
        </w:rPr>
      </w:r>
    </w:p>
    <w:p>
      <w:pPr>
        <w:pStyle w:val="Tretekstu"/>
        <w:jc w:val="center"/>
        <w:rPr>
          <w:sz w:val="24"/>
        </w:rPr>
      </w:pPr>
      <w:r>
        <w:rPr>
          <w:sz w:val="24"/>
        </w:rPr>
      </w:r>
    </w:p>
    <w:p>
      <w:pPr>
        <w:pStyle w:val="Tretekstu"/>
        <w:jc w:val="center"/>
        <w:rPr>
          <w:sz w:val="24"/>
        </w:rPr>
      </w:pPr>
      <w:r>
        <w:rPr>
          <w:sz w:val="24"/>
        </w:rPr>
        <w:t>SPIS TREŚCI</w:t>
      </w:r>
    </w:p>
    <w:tbl>
      <w:tblPr>
        <w:tblW w:w="9212" w:type="dxa"/>
        <w:jc w:val="left"/>
        <w:tblInd w:w="0" w:type="dxa"/>
        <w:tblBorders/>
        <w:tblCellMar>
          <w:top w:w="0" w:type="dxa"/>
          <w:left w:w="108" w:type="dxa"/>
          <w:bottom w:w="0" w:type="dxa"/>
          <w:right w:w="108" w:type="dxa"/>
        </w:tblCellMar>
        <w:tblLook w:val="04a0"/>
      </w:tblPr>
      <w:tblGrid>
        <w:gridCol w:w="1668"/>
        <w:gridCol w:w="6520"/>
        <w:gridCol w:w="1024"/>
      </w:tblGrid>
      <w:tr>
        <w:trPr/>
        <w:tc>
          <w:tcPr>
            <w:tcW w:w="1668" w:type="dxa"/>
            <w:tcBorders/>
            <w:shd w:fill="auto" w:val="clear"/>
          </w:tcPr>
          <w:p>
            <w:pPr>
              <w:pStyle w:val="Tretekstu"/>
              <w:jc w:val="center"/>
              <w:rPr>
                <w:sz w:val="24"/>
              </w:rPr>
            </w:pPr>
            <w:r>
              <w:rPr>
                <w:b/>
                <w:sz w:val="24"/>
              </w:rPr>
              <w:t>Rozdział I</w:t>
            </w:r>
          </w:p>
        </w:tc>
        <w:tc>
          <w:tcPr>
            <w:tcW w:w="6520" w:type="dxa"/>
            <w:tcBorders/>
            <w:shd w:fill="auto" w:val="clear"/>
          </w:tcPr>
          <w:p>
            <w:pPr>
              <w:pStyle w:val="Tretekstu"/>
              <w:jc w:val="left"/>
              <w:rPr>
                <w:sz w:val="24"/>
              </w:rPr>
            </w:pPr>
            <w:r>
              <w:rPr>
                <w:b/>
                <w:sz w:val="24"/>
              </w:rPr>
              <w:t>Postanowienia ogólne</w:t>
            </w:r>
          </w:p>
        </w:tc>
        <w:tc>
          <w:tcPr>
            <w:tcW w:w="1024" w:type="dxa"/>
            <w:tcBorders/>
            <w:shd w:fill="auto" w:val="clear"/>
          </w:tcPr>
          <w:p>
            <w:pPr>
              <w:pStyle w:val="Tretekstu"/>
              <w:jc w:val="center"/>
              <w:rPr>
                <w:sz w:val="24"/>
              </w:rPr>
            </w:pPr>
            <w:r>
              <w:rPr>
                <w:sz w:val="24"/>
              </w:rPr>
              <w:t>3</w:t>
            </w:r>
          </w:p>
        </w:tc>
      </w:tr>
      <w:tr>
        <w:trPr/>
        <w:tc>
          <w:tcPr>
            <w:tcW w:w="1668" w:type="dxa"/>
            <w:tcBorders/>
            <w:shd w:fill="auto" w:val="clear"/>
          </w:tcPr>
          <w:p>
            <w:pPr>
              <w:pStyle w:val="Tretekstu"/>
              <w:jc w:val="center"/>
              <w:rPr>
                <w:sz w:val="24"/>
              </w:rPr>
            </w:pPr>
            <w:r>
              <w:rPr>
                <w:b/>
                <w:sz w:val="24"/>
              </w:rPr>
              <w:t>Rozdział II</w:t>
            </w:r>
          </w:p>
        </w:tc>
        <w:tc>
          <w:tcPr>
            <w:tcW w:w="6520" w:type="dxa"/>
            <w:tcBorders/>
            <w:shd w:fill="auto" w:val="clear"/>
          </w:tcPr>
          <w:p>
            <w:pPr>
              <w:pStyle w:val="Tretekstu"/>
              <w:jc w:val="left"/>
              <w:rPr>
                <w:sz w:val="24"/>
              </w:rPr>
            </w:pPr>
            <w:r>
              <w:rPr>
                <w:b/>
                <w:sz w:val="24"/>
              </w:rPr>
              <w:t>Cele i zadania</w:t>
            </w:r>
            <w:r>
              <w:rPr>
                <w:b/>
                <w:bCs/>
                <w:sz w:val="24"/>
              </w:rPr>
              <w:t xml:space="preserve"> szkoły</w:t>
            </w:r>
          </w:p>
        </w:tc>
        <w:tc>
          <w:tcPr>
            <w:tcW w:w="1024" w:type="dxa"/>
            <w:tcBorders/>
            <w:shd w:fill="auto" w:val="clear"/>
          </w:tcPr>
          <w:p>
            <w:pPr>
              <w:pStyle w:val="Tretekstu"/>
              <w:jc w:val="center"/>
              <w:rPr>
                <w:sz w:val="24"/>
              </w:rPr>
            </w:pPr>
            <w:r>
              <w:rPr>
                <w:sz w:val="24"/>
              </w:rPr>
              <w:t>3</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Organizacja pomocy psychologiczno-pedagogicznej i materialnej</w:t>
            </w:r>
          </w:p>
        </w:tc>
        <w:tc>
          <w:tcPr>
            <w:tcW w:w="1024" w:type="dxa"/>
            <w:tcBorders/>
            <w:shd w:fill="auto" w:val="clear"/>
          </w:tcPr>
          <w:p>
            <w:pPr>
              <w:pStyle w:val="Tretekstu"/>
              <w:jc w:val="center"/>
              <w:rPr>
                <w:sz w:val="24"/>
              </w:rPr>
            </w:pPr>
            <w:r>
              <w:rPr>
                <w:sz w:val="24"/>
              </w:rPr>
              <w:t>7</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Organizacja nauczania, wychowania i opieki uczniów niepełnosprawnych, niedostosowanych społecznie i zagrożonych niedostosowaniem</w:t>
            </w:r>
          </w:p>
        </w:tc>
        <w:tc>
          <w:tcPr>
            <w:tcW w:w="1024" w:type="dxa"/>
            <w:tcBorders/>
            <w:shd w:fill="auto" w:val="clear"/>
          </w:tcPr>
          <w:p>
            <w:pPr>
              <w:pStyle w:val="Tretekstu"/>
              <w:jc w:val="center"/>
              <w:rPr>
                <w:sz w:val="24"/>
              </w:rPr>
            </w:pPr>
            <w:r>
              <w:rPr>
                <w:sz w:val="24"/>
              </w:rPr>
              <w:t>11</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Współdziałanie z poradniami psychologiczno - pedagogicznymi</w:t>
            </w:r>
          </w:p>
        </w:tc>
        <w:tc>
          <w:tcPr>
            <w:tcW w:w="1024" w:type="dxa"/>
            <w:tcBorders/>
            <w:shd w:fill="auto" w:val="clear"/>
          </w:tcPr>
          <w:p>
            <w:pPr>
              <w:pStyle w:val="Tretekstu"/>
              <w:jc w:val="center"/>
              <w:rPr>
                <w:sz w:val="24"/>
              </w:rPr>
            </w:pPr>
            <w:r>
              <w:rPr>
                <w:sz w:val="24"/>
              </w:rPr>
              <w:t>12</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Współpraca z rodzicami</w:t>
            </w:r>
          </w:p>
        </w:tc>
        <w:tc>
          <w:tcPr>
            <w:tcW w:w="1024" w:type="dxa"/>
            <w:tcBorders/>
            <w:shd w:fill="auto" w:val="clear"/>
          </w:tcPr>
          <w:p>
            <w:pPr>
              <w:pStyle w:val="Tretekstu"/>
              <w:jc w:val="center"/>
              <w:rPr>
                <w:sz w:val="24"/>
              </w:rPr>
            </w:pPr>
            <w:r>
              <w:rPr>
                <w:sz w:val="24"/>
              </w:rPr>
              <w:t>12</w:t>
            </w:r>
          </w:p>
        </w:tc>
      </w:tr>
      <w:tr>
        <w:trPr/>
        <w:tc>
          <w:tcPr>
            <w:tcW w:w="1668" w:type="dxa"/>
            <w:tcBorders/>
            <w:shd w:fill="auto" w:val="clear"/>
          </w:tcPr>
          <w:p>
            <w:pPr>
              <w:pStyle w:val="Tretekstu"/>
              <w:jc w:val="center"/>
              <w:rPr>
                <w:sz w:val="24"/>
              </w:rPr>
            </w:pPr>
            <w:r>
              <w:rPr>
                <w:b/>
                <w:bCs/>
                <w:sz w:val="24"/>
              </w:rPr>
              <w:t>Rozdział III</w:t>
            </w:r>
          </w:p>
        </w:tc>
        <w:tc>
          <w:tcPr>
            <w:tcW w:w="6520" w:type="dxa"/>
            <w:tcBorders/>
            <w:shd w:fill="auto" w:val="clear"/>
          </w:tcPr>
          <w:p>
            <w:pPr>
              <w:pStyle w:val="Tretekstu"/>
              <w:jc w:val="left"/>
              <w:rPr>
                <w:sz w:val="24"/>
              </w:rPr>
            </w:pPr>
            <w:r>
              <w:rPr>
                <w:b/>
                <w:bCs/>
                <w:sz w:val="24"/>
              </w:rPr>
              <w:t>Organy  szkoły i ich zadania</w:t>
            </w:r>
          </w:p>
        </w:tc>
        <w:tc>
          <w:tcPr>
            <w:tcW w:w="1024" w:type="dxa"/>
            <w:tcBorders/>
            <w:shd w:fill="auto" w:val="clear"/>
          </w:tcPr>
          <w:p>
            <w:pPr>
              <w:pStyle w:val="Tretekstu"/>
              <w:jc w:val="center"/>
              <w:rPr>
                <w:sz w:val="24"/>
              </w:rPr>
            </w:pPr>
            <w:r>
              <w:rPr>
                <w:sz w:val="24"/>
              </w:rPr>
              <w:t>13</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Dyrektor szkoły</w:t>
            </w:r>
          </w:p>
        </w:tc>
        <w:tc>
          <w:tcPr>
            <w:tcW w:w="1024" w:type="dxa"/>
            <w:tcBorders/>
            <w:shd w:fill="auto" w:val="clear"/>
          </w:tcPr>
          <w:p>
            <w:pPr>
              <w:pStyle w:val="Tretekstu"/>
              <w:jc w:val="center"/>
              <w:rPr>
                <w:sz w:val="24"/>
              </w:rPr>
            </w:pPr>
            <w:r>
              <w:rPr>
                <w:sz w:val="24"/>
              </w:rPr>
              <w:t>13</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Rada Pedagogiczna</w:t>
            </w:r>
          </w:p>
        </w:tc>
        <w:tc>
          <w:tcPr>
            <w:tcW w:w="1024" w:type="dxa"/>
            <w:tcBorders/>
            <w:shd w:fill="auto" w:val="clear"/>
          </w:tcPr>
          <w:p>
            <w:pPr>
              <w:pStyle w:val="Tretekstu"/>
              <w:jc w:val="center"/>
              <w:rPr>
                <w:sz w:val="24"/>
              </w:rPr>
            </w:pPr>
            <w:r>
              <w:rPr>
                <w:sz w:val="24"/>
              </w:rPr>
              <w:t>16</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Samorząd Uczniowski</w:t>
            </w:r>
          </w:p>
        </w:tc>
        <w:tc>
          <w:tcPr>
            <w:tcW w:w="1024" w:type="dxa"/>
            <w:tcBorders/>
            <w:shd w:fill="auto" w:val="clear"/>
          </w:tcPr>
          <w:p>
            <w:pPr>
              <w:pStyle w:val="Tretekstu"/>
              <w:jc w:val="center"/>
              <w:rPr>
                <w:sz w:val="24"/>
              </w:rPr>
            </w:pPr>
            <w:r>
              <w:rPr>
                <w:sz w:val="24"/>
              </w:rPr>
              <w:t>17</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Rada Rodziców</w:t>
            </w:r>
          </w:p>
        </w:tc>
        <w:tc>
          <w:tcPr>
            <w:tcW w:w="1024" w:type="dxa"/>
            <w:tcBorders/>
            <w:shd w:fill="auto" w:val="clear"/>
          </w:tcPr>
          <w:p>
            <w:pPr>
              <w:pStyle w:val="Tretekstu"/>
              <w:jc w:val="center"/>
              <w:rPr>
                <w:sz w:val="24"/>
              </w:rPr>
            </w:pPr>
            <w:r>
              <w:rPr>
                <w:sz w:val="24"/>
              </w:rPr>
              <w:t>18</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Rozwiązywanie konfliktów</w:t>
            </w:r>
          </w:p>
        </w:tc>
        <w:tc>
          <w:tcPr>
            <w:tcW w:w="1024" w:type="dxa"/>
            <w:tcBorders/>
            <w:shd w:fill="auto" w:val="clear"/>
          </w:tcPr>
          <w:p>
            <w:pPr>
              <w:pStyle w:val="Tretekstu"/>
              <w:jc w:val="center"/>
              <w:rPr>
                <w:sz w:val="24"/>
              </w:rPr>
            </w:pPr>
            <w:r>
              <w:rPr>
                <w:sz w:val="24"/>
              </w:rPr>
              <w:t>18</w:t>
            </w:r>
          </w:p>
        </w:tc>
      </w:tr>
      <w:tr>
        <w:trPr/>
        <w:tc>
          <w:tcPr>
            <w:tcW w:w="1668" w:type="dxa"/>
            <w:tcBorders/>
            <w:shd w:fill="auto" w:val="clear"/>
          </w:tcPr>
          <w:p>
            <w:pPr>
              <w:pStyle w:val="Tretekstu"/>
              <w:jc w:val="center"/>
              <w:rPr>
                <w:sz w:val="24"/>
              </w:rPr>
            </w:pPr>
            <w:r>
              <w:rPr>
                <w:b/>
                <w:bCs/>
                <w:sz w:val="24"/>
              </w:rPr>
              <w:t>Rozdział IV</w:t>
            </w:r>
          </w:p>
        </w:tc>
        <w:tc>
          <w:tcPr>
            <w:tcW w:w="6520" w:type="dxa"/>
            <w:tcBorders/>
            <w:shd w:fill="auto" w:val="clear"/>
          </w:tcPr>
          <w:p>
            <w:pPr>
              <w:pStyle w:val="Tretekstu"/>
              <w:jc w:val="left"/>
              <w:rPr>
                <w:sz w:val="24"/>
              </w:rPr>
            </w:pPr>
            <w:r>
              <w:rPr>
                <w:b/>
                <w:bCs/>
                <w:sz w:val="24"/>
              </w:rPr>
              <w:t>Organizacja pracy szkoły</w:t>
            </w:r>
          </w:p>
        </w:tc>
        <w:tc>
          <w:tcPr>
            <w:tcW w:w="1024" w:type="dxa"/>
            <w:tcBorders/>
            <w:shd w:fill="auto" w:val="clear"/>
          </w:tcPr>
          <w:p>
            <w:pPr>
              <w:pStyle w:val="Tretekstu"/>
              <w:jc w:val="center"/>
              <w:rPr>
                <w:sz w:val="24"/>
              </w:rPr>
            </w:pPr>
            <w:r>
              <w:rPr>
                <w:sz w:val="24"/>
              </w:rPr>
              <w:t>19</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Wychowawca</w:t>
            </w:r>
          </w:p>
        </w:tc>
        <w:tc>
          <w:tcPr>
            <w:tcW w:w="1024" w:type="dxa"/>
            <w:tcBorders/>
            <w:shd w:fill="auto" w:val="clear"/>
          </w:tcPr>
          <w:p>
            <w:pPr>
              <w:pStyle w:val="Tretekstu"/>
              <w:jc w:val="center"/>
              <w:rPr>
                <w:sz w:val="24"/>
              </w:rPr>
            </w:pPr>
            <w:r>
              <w:rPr>
                <w:sz w:val="24"/>
              </w:rPr>
              <w:t>20</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Bezpieczeństwo w szkole</w:t>
            </w:r>
          </w:p>
        </w:tc>
        <w:tc>
          <w:tcPr>
            <w:tcW w:w="1024" w:type="dxa"/>
            <w:tcBorders/>
            <w:shd w:fill="auto" w:val="clear"/>
          </w:tcPr>
          <w:p>
            <w:pPr>
              <w:pStyle w:val="Tretekstu"/>
              <w:jc w:val="center"/>
              <w:rPr>
                <w:sz w:val="24"/>
              </w:rPr>
            </w:pPr>
            <w:r>
              <w:rPr>
                <w:sz w:val="24"/>
              </w:rPr>
              <w:t>21</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Klasy integracyjne</w:t>
            </w:r>
          </w:p>
        </w:tc>
        <w:tc>
          <w:tcPr>
            <w:tcW w:w="1024" w:type="dxa"/>
            <w:tcBorders/>
            <w:shd w:fill="auto" w:val="clear"/>
          </w:tcPr>
          <w:p>
            <w:pPr>
              <w:pStyle w:val="Tretekstu"/>
              <w:jc w:val="center"/>
              <w:rPr>
                <w:sz w:val="24"/>
              </w:rPr>
            </w:pPr>
            <w:r>
              <w:rPr>
                <w:sz w:val="24"/>
              </w:rPr>
              <w:t>21</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Oddziały sportowe</w:t>
            </w:r>
          </w:p>
        </w:tc>
        <w:tc>
          <w:tcPr>
            <w:tcW w:w="1024" w:type="dxa"/>
            <w:tcBorders/>
            <w:shd w:fill="auto" w:val="clear"/>
          </w:tcPr>
          <w:p>
            <w:pPr>
              <w:pStyle w:val="Tretekstu"/>
              <w:jc w:val="center"/>
              <w:rPr>
                <w:sz w:val="24"/>
              </w:rPr>
            </w:pPr>
            <w:r>
              <w:rPr>
                <w:sz w:val="24"/>
              </w:rPr>
              <w:t>25</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Biblioteka szkolna</w:t>
            </w:r>
          </w:p>
        </w:tc>
        <w:tc>
          <w:tcPr>
            <w:tcW w:w="1024" w:type="dxa"/>
            <w:tcBorders/>
            <w:shd w:fill="auto" w:val="clear"/>
          </w:tcPr>
          <w:p>
            <w:pPr>
              <w:pStyle w:val="Tretekstu"/>
              <w:jc w:val="center"/>
              <w:rPr>
                <w:sz w:val="24"/>
              </w:rPr>
            </w:pPr>
            <w:r>
              <w:rPr>
                <w:sz w:val="24"/>
              </w:rPr>
              <w:t>28</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Świetlica szkolna</w:t>
            </w:r>
          </w:p>
        </w:tc>
        <w:tc>
          <w:tcPr>
            <w:tcW w:w="1024" w:type="dxa"/>
            <w:tcBorders/>
            <w:shd w:fill="auto" w:val="clear"/>
          </w:tcPr>
          <w:p>
            <w:pPr>
              <w:pStyle w:val="Tretekstu"/>
              <w:jc w:val="center"/>
              <w:rPr>
                <w:sz w:val="24"/>
              </w:rPr>
            </w:pPr>
            <w:r>
              <w:rPr>
                <w:sz w:val="24"/>
              </w:rPr>
              <w:t>30</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Stołówka szkolna</w:t>
            </w:r>
          </w:p>
        </w:tc>
        <w:tc>
          <w:tcPr>
            <w:tcW w:w="1024" w:type="dxa"/>
            <w:tcBorders/>
            <w:shd w:fill="auto" w:val="clear"/>
          </w:tcPr>
          <w:p>
            <w:pPr>
              <w:pStyle w:val="Tretekstu"/>
              <w:jc w:val="center"/>
              <w:rPr>
                <w:sz w:val="24"/>
              </w:rPr>
            </w:pPr>
            <w:r>
              <w:rPr>
                <w:sz w:val="24"/>
              </w:rPr>
              <w:t>30</w:t>
            </w:r>
          </w:p>
        </w:tc>
      </w:tr>
      <w:tr>
        <w:trPr/>
        <w:tc>
          <w:tcPr>
            <w:tcW w:w="1668" w:type="dxa"/>
            <w:tcBorders/>
            <w:shd w:fill="auto" w:val="clear"/>
          </w:tcPr>
          <w:p>
            <w:pPr>
              <w:pStyle w:val="Tretekstu"/>
              <w:jc w:val="center"/>
              <w:rPr>
                <w:sz w:val="24"/>
              </w:rPr>
            </w:pPr>
            <w:r>
              <w:rPr>
                <w:b/>
                <w:sz w:val="24"/>
              </w:rPr>
              <w:t>Rozdział V</w:t>
            </w:r>
          </w:p>
        </w:tc>
        <w:tc>
          <w:tcPr>
            <w:tcW w:w="6520" w:type="dxa"/>
            <w:tcBorders/>
            <w:shd w:fill="auto" w:val="clear"/>
          </w:tcPr>
          <w:p>
            <w:pPr>
              <w:pStyle w:val="Tretekstu"/>
              <w:jc w:val="left"/>
              <w:rPr>
                <w:sz w:val="24"/>
              </w:rPr>
            </w:pPr>
            <w:r>
              <w:rPr>
                <w:b/>
                <w:sz w:val="24"/>
              </w:rPr>
              <w:t>Nauczyciele i inni pracownicy szkoły</w:t>
            </w:r>
          </w:p>
        </w:tc>
        <w:tc>
          <w:tcPr>
            <w:tcW w:w="1024" w:type="dxa"/>
            <w:tcBorders/>
            <w:shd w:fill="auto" w:val="clear"/>
          </w:tcPr>
          <w:p>
            <w:pPr>
              <w:pStyle w:val="Tretekstu"/>
              <w:jc w:val="center"/>
              <w:rPr>
                <w:sz w:val="24"/>
              </w:rPr>
            </w:pPr>
            <w:r>
              <w:rPr>
                <w:sz w:val="24"/>
              </w:rPr>
              <w:t>30</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Zadania nauczycieli</w:t>
            </w:r>
          </w:p>
        </w:tc>
        <w:tc>
          <w:tcPr>
            <w:tcW w:w="1024" w:type="dxa"/>
            <w:tcBorders/>
            <w:shd w:fill="auto" w:val="clear"/>
          </w:tcPr>
          <w:p>
            <w:pPr>
              <w:pStyle w:val="Tretekstu"/>
              <w:jc w:val="center"/>
              <w:rPr>
                <w:sz w:val="24"/>
              </w:rPr>
            </w:pPr>
            <w:r>
              <w:rPr>
                <w:sz w:val="24"/>
              </w:rPr>
              <w:t>31</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Zespoły nauczycieli</w:t>
            </w:r>
          </w:p>
        </w:tc>
        <w:tc>
          <w:tcPr>
            <w:tcW w:w="1024" w:type="dxa"/>
            <w:tcBorders/>
            <w:shd w:fill="auto" w:val="clear"/>
          </w:tcPr>
          <w:p>
            <w:pPr>
              <w:pStyle w:val="Tretekstu"/>
              <w:jc w:val="center"/>
              <w:rPr>
                <w:sz w:val="24"/>
              </w:rPr>
            </w:pPr>
            <w:r>
              <w:rPr>
                <w:sz w:val="24"/>
              </w:rPr>
              <w:t>32</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 xml:space="preserve">Zadania pedagoga i psychologa szkolnego  </w:t>
            </w:r>
          </w:p>
        </w:tc>
        <w:tc>
          <w:tcPr>
            <w:tcW w:w="1024" w:type="dxa"/>
            <w:tcBorders/>
            <w:shd w:fill="auto" w:val="clear"/>
          </w:tcPr>
          <w:p>
            <w:pPr>
              <w:pStyle w:val="Tretekstu"/>
              <w:jc w:val="center"/>
              <w:rPr>
                <w:sz w:val="24"/>
              </w:rPr>
            </w:pPr>
            <w:r>
              <w:rPr>
                <w:sz w:val="24"/>
              </w:rPr>
              <w:t>33</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Zadania logopedy</w:t>
            </w:r>
          </w:p>
        </w:tc>
        <w:tc>
          <w:tcPr>
            <w:tcW w:w="1024" w:type="dxa"/>
            <w:tcBorders/>
            <w:shd w:fill="auto" w:val="clear"/>
          </w:tcPr>
          <w:p>
            <w:pPr>
              <w:pStyle w:val="Tretekstu"/>
              <w:jc w:val="center"/>
              <w:rPr>
                <w:sz w:val="24"/>
              </w:rPr>
            </w:pPr>
            <w:r>
              <w:rPr>
                <w:sz w:val="24"/>
              </w:rPr>
              <w:t>34</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Sekretariat szkoły i obsługa</w:t>
            </w:r>
          </w:p>
        </w:tc>
        <w:tc>
          <w:tcPr>
            <w:tcW w:w="1024" w:type="dxa"/>
            <w:tcBorders/>
            <w:shd w:fill="auto" w:val="clear"/>
          </w:tcPr>
          <w:p>
            <w:pPr>
              <w:pStyle w:val="Tretekstu"/>
              <w:jc w:val="center"/>
              <w:rPr>
                <w:sz w:val="24"/>
              </w:rPr>
            </w:pPr>
            <w:r>
              <w:rPr>
                <w:sz w:val="24"/>
              </w:rPr>
              <w:t>34</w:t>
            </w:r>
          </w:p>
        </w:tc>
      </w:tr>
      <w:tr>
        <w:trPr/>
        <w:tc>
          <w:tcPr>
            <w:tcW w:w="1668" w:type="dxa"/>
            <w:tcBorders/>
            <w:shd w:fill="auto" w:val="clear"/>
          </w:tcPr>
          <w:p>
            <w:pPr>
              <w:pStyle w:val="Tretekstu"/>
              <w:jc w:val="center"/>
              <w:rPr>
                <w:sz w:val="24"/>
              </w:rPr>
            </w:pPr>
            <w:r>
              <w:rPr>
                <w:sz w:val="24"/>
              </w:rPr>
            </w:r>
          </w:p>
        </w:tc>
        <w:tc>
          <w:tcPr>
            <w:tcW w:w="6520" w:type="dxa"/>
            <w:tcBorders/>
            <w:shd w:fill="auto" w:val="clear"/>
          </w:tcPr>
          <w:p>
            <w:pPr>
              <w:pStyle w:val="Tretekstu"/>
              <w:jc w:val="left"/>
              <w:rPr>
                <w:sz w:val="24"/>
              </w:rPr>
            </w:pPr>
            <w:r>
              <w:rPr>
                <w:sz w:val="24"/>
              </w:rPr>
              <w:t>Współpraca z pielęgniarką</w:t>
            </w:r>
          </w:p>
        </w:tc>
        <w:tc>
          <w:tcPr>
            <w:tcW w:w="1024" w:type="dxa"/>
            <w:tcBorders/>
            <w:shd w:fill="auto" w:val="clear"/>
          </w:tcPr>
          <w:p>
            <w:pPr>
              <w:pStyle w:val="Tretekstu"/>
              <w:jc w:val="center"/>
              <w:rPr>
                <w:sz w:val="24"/>
              </w:rPr>
            </w:pPr>
            <w:r>
              <w:rPr>
                <w:sz w:val="24"/>
              </w:rPr>
              <w:t>35</w:t>
            </w:r>
          </w:p>
        </w:tc>
      </w:tr>
      <w:tr>
        <w:trPr/>
        <w:tc>
          <w:tcPr>
            <w:tcW w:w="1668" w:type="dxa"/>
            <w:tcBorders/>
            <w:shd w:fill="auto" w:val="clear"/>
          </w:tcPr>
          <w:p>
            <w:pPr>
              <w:pStyle w:val="Tretekstu"/>
              <w:jc w:val="center"/>
              <w:rPr>
                <w:sz w:val="24"/>
              </w:rPr>
            </w:pPr>
            <w:r>
              <w:rPr>
                <w:b/>
                <w:sz w:val="24"/>
              </w:rPr>
              <w:t>Rozdział VI</w:t>
            </w:r>
          </w:p>
        </w:tc>
        <w:tc>
          <w:tcPr>
            <w:tcW w:w="6520" w:type="dxa"/>
            <w:tcBorders/>
            <w:shd w:fill="auto" w:val="clear"/>
          </w:tcPr>
          <w:p>
            <w:pPr>
              <w:pStyle w:val="Tretekstu"/>
              <w:jc w:val="left"/>
              <w:rPr>
                <w:sz w:val="24"/>
              </w:rPr>
            </w:pPr>
            <w:r>
              <w:rPr>
                <w:b/>
                <w:sz w:val="24"/>
              </w:rPr>
              <w:t>Uczniowie Szkoły</w:t>
            </w:r>
          </w:p>
        </w:tc>
        <w:tc>
          <w:tcPr>
            <w:tcW w:w="1024" w:type="dxa"/>
            <w:tcBorders/>
            <w:shd w:fill="auto" w:val="clear"/>
          </w:tcPr>
          <w:p>
            <w:pPr>
              <w:pStyle w:val="Tretekstu"/>
              <w:jc w:val="center"/>
              <w:rPr>
                <w:sz w:val="24"/>
              </w:rPr>
            </w:pPr>
            <w:r>
              <w:rPr>
                <w:sz w:val="24"/>
              </w:rPr>
              <w:t>35</w:t>
            </w:r>
          </w:p>
        </w:tc>
      </w:tr>
      <w:tr>
        <w:trPr/>
        <w:tc>
          <w:tcPr>
            <w:tcW w:w="1668" w:type="dxa"/>
            <w:tcBorders/>
            <w:shd w:fill="auto" w:val="clear"/>
          </w:tcPr>
          <w:p>
            <w:pPr>
              <w:pStyle w:val="Tretekstu"/>
              <w:jc w:val="center"/>
              <w:rPr>
                <w:b/>
                <w:b/>
                <w:sz w:val="24"/>
              </w:rPr>
            </w:pPr>
            <w:r>
              <w:rPr>
                <w:b/>
                <w:sz w:val="24"/>
              </w:rPr>
            </w:r>
          </w:p>
        </w:tc>
        <w:tc>
          <w:tcPr>
            <w:tcW w:w="6520" w:type="dxa"/>
            <w:tcBorders/>
            <w:shd w:fill="auto" w:val="clear"/>
          </w:tcPr>
          <w:p>
            <w:pPr>
              <w:pStyle w:val="Tretekstu"/>
              <w:jc w:val="left"/>
              <w:rPr>
                <w:sz w:val="24"/>
              </w:rPr>
            </w:pPr>
            <w:r>
              <w:rPr>
                <w:sz w:val="24"/>
              </w:rPr>
              <w:t>Prawa ucznia</w:t>
            </w:r>
          </w:p>
        </w:tc>
        <w:tc>
          <w:tcPr>
            <w:tcW w:w="1024" w:type="dxa"/>
            <w:tcBorders/>
            <w:shd w:fill="auto" w:val="clear"/>
          </w:tcPr>
          <w:p>
            <w:pPr>
              <w:pStyle w:val="Tretekstu"/>
              <w:jc w:val="center"/>
              <w:rPr>
                <w:sz w:val="24"/>
              </w:rPr>
            </w:pPr>
            <w:r>
              <w:rPr>
                <w:sz w:val="24"/>
              </w:rPr>
              <w:t>35</w:t>
            </w:r>
          </w:p>
        </w:tc>
      </w:tr>
      <w:tr>
        <w:trPr/>
        <w:tc>
          <w:tcPr>
            <w:tcW w:w="1668" w:type="dxa"/>
            <w:tcBorders/>
            <w:shd w:fill="auto" w:val="clear"/>
          </w:tcPr>
          <w:p>
            <w:pPr>
              <w:pStyle w:val="Tretekstu"/>
              <w:jc w:val="center"/>
              <w:rPr>
                <w:b/>
                <w:b/>
                <w:sz w:val="24"/>
              </w:rPr>
            </w:pPr>
            <w:r>
              <w:rPr>
                <w:b/>
                <w:sz w:val="24"/>
              </w:rPr>
            </w:r>
          </w:p>
        </w:tc>
        <w:tc>
          <w:tcPr>
            <w:tcW w:w="6520" w:type="dxa"/>
            <w:tcBorders/>
            <w:shd w:fill="auto" w:val="clear"/>
          </w:tcPr>
          <w:p>
            <w:pPr>
              <w:pStyle w:val="Tretekstu"/>
              <w:jc w:val="left"/>
              <w:rPr>
                <w:sz w:val="24"/>
              </w:rPr>
            </w:pPr>
            <w:r>
              <w:rPr>
                <w:sz w:val="24"/>
              </w:rPr>
              <w:t>Obowiązki ucznia</w:t>
            </w:r>
          </w:p>
        </w:tc>
        <w:tc>
          <w:tcPr>
            <w:tcW w:w="1024" w:type="dxa"/>
            <w:tcBorders/>
            <w:shd w:fill="auto" w:val="clear"/>
          </w:tcPr>
          <w:p>
            <w:pPr>
              <w:pStyle w:val="Tretekstu"/>
              <w:jc w:val="center"/>
              <w:rPr>
                <w:sz w:val="24"/>
              </w:rPr>
            </w:pPr>
            <w:r>
              <w:rPr>
                <w:sz w:val="24"/>
              </w:rPr>
              <w:t>35</w:t>
            </w:r>
          </w:p>
        </w:tc>
      </w:tr>
      <w:tr>
        <w:trPr/>
        <w:tc>
          <w:tcPr>
            <w:tcW w:w="1668" w:type="dxa"/>
            <w:tcBorders/>
            <w:shd w:fill="auto" w:val="clear"/>
          </w:tcPr>
          <w:p>
            <w:pPr>
              <w:pStyle w:val="Tretekstu"/>
              <w:jc w:val="center"/>
              <w:rPr>
                <w:b/>
                <w:b/>
                <w:sz w:val="24"/>
              </w:rPr>
            </w:pPr>
            <w:r>
              <w:rPr>
                <w:b/>
                <w:sz w:val="24"/>
              </w:rPr>
            </w:r>
          </w:p>
        </w:tc>
        <w:tc>
          <w:tcPr>
            <w:tcW w:w="6520" w:type="dxa"/>
            <w:tcBorders/>
            <w:shd w:fill="auto" w:val="clear"/>
          </w:tcPr>
          <w:p>
            <w:pPr>
              <w:pStyle w:val="Tretekstu"/>
              <w:jc w:val="left"/>
              <w:rPr>
                <w:sz w:val="24"/>
              </w:rPr>
            </w:pPr>
            <w:r>
              <w:rPr>
                <w:sz w:val="24"/>
              </w:rPr>
              <w:t>Jednolity strój uczniowski</w:t>
            </w:r>
          </w:p>
        </w:tc>
        <w:tc>
          <w:tcPr>
            <w:tcW w:w="1024" w:type="dxa"/>
            <w:tcBorders/>
            <w:shd w:fill="auto" w:val="clear"/>
          </w:tcPr>
          <w:p>
            <w:pPr>
              <w:pStyle w:val="Tretekstu"/>
              <w:jc w:val="center"/>
              <w:rPr>
                <w:sz w:val="24"/>
              </w:rPr>
            </w:pPr>
            <w:r>
              <w:rPr>
                <w:sz w:val="24"/>
              </w:rPr>
              <w:t>36</w:t>
            </w:r>
          </w:p>
        </w:tc>
      </w:tr>
      <w:tr>
        <w:trPr/>
        <w:tc>
          <w:tcPr>
            <w:tcW w:w="1668" w:type="dxa"/>
            <w:tcBorders/>
            <w:shd w:fill="auto" w:val="clear"/>
          </w:tcPr>
          <w:p>
            <w:pPr>
              <w:pStyle w:val="Tretekstu"/>
              <w:jc w:val="center"/>
              <w:rPr>
                <w:b/>
                <w:b/>
                <w:sz w:val="24"/>
              </w:rPr>
            </w:pPr>
            <w:r>
              <w:rPr>
                <w:b/>
                <w:sz w:val="24"/>
              </w:rPr>
            </w:r>
          </w:p>
        </w:tc>
        <w:tc>
          <w:tcPr>
            <w:tcW w:w="6520" w:type="dxa"/>
            <w:tcBorders/>
            <w:shd w:fill="auto" w:val="clear"/>
          </w:tcPr>
          <w:p>
            <w:pPr>
              <w:pStyle w:val="Tretekstu"/>
              <w:jc w:val="left"/>
              <w:rPr>
                <w:sz w:val="24"/>
              </w:rPr>
            </w:pPr>
            <w:r>
              <w:rPr>
                <w:sz w:val="24"/>
              </w:rPr>
              <w:t>Zasady korzystania z telefonów komórkowych i innych urządzeń</w:t>
            </w:r>
          </w:p>
        </w:tc>
        <w:tc>
          <w:tcPr>
            <w:tcW w:w="1024" w:type="dxa"/>
            <w:tcBorders/>
            <w:shd w:fill="auto" w:val="clear"/>
          </w:tcPr>
          <w:p>
            <w:pPr>
              <w:pStyle w:val="Tretekstu"/>
              <w:jc w:val="center"/>
              <w:rPr>
                <w:sz w:val="24"/>
              </w:rPr>
            </w:pPr>
            <w:r>
              <w:rPr>
                <w:sz w:val="24"/>
              </w:rPr>
              <w:t>37</w:t>
            </w:r>
          </w:p>
        </w:tc>
      </w:tr>
      <w:tr>
        <w:trPr/>
        <w:tc>
          <w:tcPr>
            <w:tcW w:w="1668" w:type="dxa"/>
            <w:tcBorders/>
            <w:shd w:fill="auto" w:val="clear"/>
          </w:tcPr>
          <w:p>
            <w:pPr>
              <w:pStyle w:val="Tretekstu"/>
              <w:jc w:val="center"/>
              <w:rPr>
                <w:b/>
                <w:b/>
                <w:sz w:val="24"/>
              </w:rPr>
            </w:pPr>
            <w:r>
              <w:rPr>
                <w:b/>
                <w:sz w:val="24"/>
              </w:rPr>
            </w:r>
          </w:p>
        </w:tc>
        <w:tc>
          <w:tcPr>
            <w:tcW w:w="6520" w:type="dxa"/>
            <w:tcBorders/>
            <w:shd w:fill="auto" w:val="clear"/>
          </w:tcPr>
          <w:p>
            <w:pPr>
              <w:pStyle w:val="Tretekstu"/>
              <w:jc w:val="left"/>
              <w:rPr>
                <w:sz w:val="24"/>
              </w:rPr>
            </w:pPr>
            <w:r>
              <w:rPr>
                <w:sz w:val="24"/>
              </w:rPr>
              <w:t>Nagrody i kary</w:t>
            </w:r>
          </w:p>
        </w:tc>
        <w:tc>
          <w:tcPr>
            <w:tcW w:w="1024" w:type="dxa"/>
            <w:tcBorders/>
            <w:shd w:fill="auto" w:val="clear"/>
          </w:tcPr>
          <w:p>
            <w:pPr>
              <w:pStyle w:val="Tretekstu"/>
              <w:jc w:val="center"/>
              <w:rPr>
                <w:sz w:val="24"/>
              </w:rPr>
            </w:pPr>
            <w:r>
              <w:rPr>
                <w:sz w:val="24"/>
              </w:rPr>
              <w:t>37</w:t>
            </w:r>
          </w:p>
        </w:tc>
      </w:tr>
      <w:tr>
        <w:trPr/>
        <w:tc>
          <w:tcPr>
            <w:tcW w:w="1668" w:type="dxa"/>
            <w:tcBorders/>
            <w:shd w:fill="auto" w:val="clear"/>
          </w:tcPr>
          <w:p>
            <w:pPr>
              <w:pStyle w:val="Tretekstu"/>
              <w:jc w:val="center"/>
              <w:rPr>
                <w:b/>
                <w:b/>
                <w:sz w:val="24"/>
              </w:rPr>
            </w:pPr>
            <w:r>
              <w:rPr>
                <w:b/>
                <w:sz w:val="24"/>
              </w:rPr>
            </w:r>
          </w:p>
        </w:tc>
        <w:tc>
          <w:tcPr>
            <w:tcW w:w="6520" w:type="dxa"/>
            <w:tcBorders/>
            <w:shd w:fill="auto" w:val="clear"/>
          </w:tcPr>
          <w:p>
            <w:pPr>
              <w:pStyle w:val="Tretekstu"/>
              <w:jc w:val="left"/>
              <w:rPr>
                <w:sz w:val="24"/>
              </w:rPr>
            </w:pPr>
            <w:r>
              <w:rPr>
                <w:sz w:val="24"/>
              </w:rPr>
              <w:t>Wolontariat</w:t>
            </w:r>
          </w:p>
        </w:tc>
        <w:tc>
          <w:tcPr>
            <w:tcW w:w="1024" w:type="dxa"/>
            <w:tcBorders/>
            <w:shd w:fill="auto" w:val="clear"/>
          </w:tcPr>
          <w:p>
            <w:pPr>
              <w:pStyle w:val="Tretekstu"/>
              <w:jc w:val="center"/>
              <w:rPr>
                <w:sz w:val="24"/>
              </w:rPr>
            </w:pPr>
            <w:r>
              <w:rPr>
                <w:sz w:val="24"/>
              </w:rPr>
              <w:t>39</w:t>
            </w:r>
          </w:p>
        </w:tc>
      </w:tr>
      <w:tr>
        <w:trPr/>
        <w:tc>
          <w:tcPr>
            <w:tcW w:w="1668" w:type="dxa"/>
            <w:tcBorders/>
            <w:shd w:fill="auto" w:val="clear"/>
          </w:tcPr>
          <w:p>
            <w:pPr>
              <w:pStyle w:val="Tretekstu"/>
              <w:jc w:val="center"/>
              <w:rPr>
                <w:b/>
                <w:b/>
                <w:sz w:val="24"/>
              </w:rPr>
            </w:pPr>
            <w:r>
              <w:rPr>
                <w:b/>
                <w:sz w:val="24"/>
              </w:rPr>
            </w:r>
          </w:p>
        </w:tc>
        <w:tc>
          <w:tcPr>
            <w:tcW w:w="6520" w:type="dxa"/>
            <w:tcBorders/>
            <w:shd w:fill="auto" w:val="clear"/>
          </w:tcPr>
          <w:p>
            <w:pPr>
              <w:pStyle w:val="Tretekstu"/>
              <w:jc w:val="left"/>
              <w:rPr>
                <w:sz w:val="24"/>
              </w:rPr>
            </w:pPr>
            <w:r>
              <w:rPr>
                <w:sz w:val="24"/>
              </w:rPr>
              <w:t>Szczegółowe warunki i sposób oceniania wewnątrzszkolnego</w:t>
            </w:r>
          </w:p>
        </w:tc>
        <w:tc>
          <w:tcPr>
            <w:tcW w:w="1024" w:type="dxa"/>
            <w:tcBorders/>
            <w:shd w:fill="auto" w:val="clear"/>
          </w:tcPr>
          <w:p>
            <w:pPr>
              <w:pStyle w:val="Tretekstu"/>
              <w:jc w:val="center"/>
              <w:rPr>
                <w:sz w:val="24"/>
              </w:rPr>
            </w:pPr>
            <w:r>
              <w:rPr>
                <w:sz w:val="24"/>
              </w:rPr>
              <w:t>40</w:t>
            </w:r>
          </w:p>
        </w:tc>
      </w:tr>
      <w:tr>
        <w:trPr/>
        <w:tc>
          <w:tcPr>
            <w:tcW w:w="1668" w:type="dxa"/>
            <w:tcBorders/>
            <w:shd w:fill="auto" w:val="clear"/>
          </w:tcPr>
          <w:p>
            <w:pPr>
              <w:pStyle w:val="Tretekstu"/>
              <w:jc w:val="center"/>
              <w:rPr>
                <w:b/>
                <w:b/>
                <w:sz w:val="24"/>
              </w:rPr>
            </w:pPr>
            <w:r>
              <w:rPr>
                <w:b/>
                <w:bCs/>
                <w:sz w:val="24"/>
              </w:rPr>
              <w:t>Rozdział VII</w:t>
            </w:r>
          </w:p>
        </w:tc>
        <w:tc>
          <w:tcPr>
            <w:tcW w:w="6520" w:type="dxa"/>
            <w:tcBorders/>
            <w:shd w:fill="auto" w:val="clear"/>
          </w:tcPr>
          <w:p>
            <w:pPr>
              <w:pStyle w:val="Tretekstu"/>
              <w:jc w:val="left"/>
              <w:rPr>
                <w:sz w:val="24"/>
              </w:rPr>
            </w:pPr>
            <w:r>
              <w:rPr>
                <w:b/>
                <w:bCs/>
                <w:sz w:val="24"/>
              </w:rPr>
              <w:t>Doradztwo zawodowe</w:t>
            </w:r>
          </w:p>
        </w:tc>
        <w:tc>
          <w:tcPr>
            <w:tcW w:w="1024" w:type="dxa"/>
            <w:tcBorders/>
            <w:shd w:fill="auto" w:val="clear"/>
          </w:tcPr>
          <w:p>
            <w:pPr>
              <w:pStyle w:val="Tretekstu"/>
              <w:jc w:val="center"/>
              <w:rPr>
                <w:sz w:val="24"/>
              </w:rPr>
            </w:pPr>
            <w:r>
              <w:rPr>
                <w:sz w:val="24"/>
              </w:rPr>
              <w:t>54</w:t>
            </w:r>
          </w:p>
        </w:tc>
      </w:tr>
      <w:tr>
        <w:trPr/>
        <w:tc>
          <w:tcPr>
            <w:tcW w:w="1668" w:type="dxa"/>
            <w:tcBorders/>
            <w:shd w:fill="auto" w:val="clear"/>
          </w:tcPr>
          <w:p>
            <w:pPr>
              <w:pStyle w:val="Tretekstu"/>
              <w:jc w:val="center"/>
              <w:rPr>
                <w:b/>
                <w:b/>
                <w:bCs/>
                <w:sz w:val="24"/>
              </w:rPr>
            </w:pPr>
            <w:r>
              <w:rPr>
                <w:b/>
                <w:bCs/>
                <w:sz w:val="24"/>
              </w:rPr>
              <w:t>Rozdział VIII</w:t>
            </w:r>
            <w:r>
              <w:rPr>
                <w:b/>
                <w:sz w:val="24"/>
              </w:rPr>
              <w:t xml:space="preserve"> Rozdział IX</w:t>
            </w:r>
          </w:p>
        </w:tc>
        <w:tc>
          <w:tcPr>
            <w:tcW w:w="6520" w:type="dxa"/>
            <w:tcBorders/>
            <w:shd w:fill="auto" w:val="clear"/>
          </w:tcPr>
          <w:p>
            <w:pPr>
              <w:pStyle w:val="Tretekstu"/>
              <w:tabs>
                <w:tab w:val="left" w:pos="1710" w:leader="none"/>
              </w:tabs>
              <w:spacing w:lineRule="auto" w:line="240"/>
              <w:jc w:val="left"/>
              <w:rPr>
                <w:b/>
                <w:b/>
                <w:sz w:val="24"/>
              </w:rPr>
            </w:pPr>
            <w:r>
              <w:rPr>
                <w:b/>
                <w:bCs/>
                <w:sz w:val="24"/>
              </w:rPr>
              <w:t>Ceremoniał szkoły</w:t>
            </w:r>
            <w:r>
              <w:rPr>
                <w:b/>
                <w:sz w:val="24"/>
              </w:rPr>
              <w:t xml:space="preserve">  </w:t>
            </w:r>
          </w:p>
          <w:p>
            <w:pPr>
              <w:pStyle w:val="Tretekstu"/>
              <w:tabs>
                <w:tab w:val="left" w:pos="1710" w:leader="none"/>
              </w:tabs>
              <w:spacing w:lineRule="auto" w:line="240"/>
              <w:jc w:val="left"/>
              <w:rPr>
                <w:b/>
                <w:b/>
                <w:sz w:val="24"/>
              </w:rPr>
            </w:pPr>
            <w:r>
              <w:rPr>
                <w:b/>
                <w:sz w:val="24"/>
              </w:rPr>
              <w:t>Postanowienia końcowe</w:t>
            </w:r>
          </w:p>
          <w:p>
            <w:pPr>
              <w:pStyle w:val="Normal"/>
              <w:spacing w:lineRule="auto" w:line="240" w:before="0" w:after="0"/>
              <w:rPr/>
            </w:pPr>
            <w:r>
              <w:rPr/>
            </w:r>
          </w:p>
          <w:p>
            <w:pPr>
              <w:pStyle w:val="Tretekstu"/>
              <w:tabs>
                <w:tab w:val="left" w:pos="1710" w:leader="none"/>
              </w:tabs>
              <w:spacing w:lineRule="auto" w:line="240"/>
              <w:jc w:val="left"/>
              <w:rPr/>
            </w:pPr>
            <w:r>
              <w:rPr>
                <w:b/>
                <w:sz w:val="24"/>
              </w:rPr>
              <w:tab/>
            </w:r>
          </w:p>
          <w:p>
            <w:pPr>
              <w:pStyle w:val="Tretekstu"/>
              <w:spacing w:lineRule="auto" w:line="240"/>
              <w:jc w:val="left"/>
              <w:rPr>
                <w:b/>
                <w:b/>
                <w:bCs/>
                <w:sz w:val="24"/>
              </w:rPr>
            </w:pPr>
            <w:r>
              <w:rPr>
                <w:b/>
                <w:bCs/>
                <w:sz w:val="24"/>
              </w:rPr>
            </w:r>
          </w:p>
          <w:p>
            <w:pPr>
              <w:pStyle w:val="Tretekstu"/>
              <w:spacing w:lineRule="auto" w:line="240"/>
              <w:jc w:val="left"/>
              <w:rPr>
                <w:b/>
                <w:b/>
                <w:bCs/>
                <w:sz w:val="24"/>
              </w:rPr>
            </w:pPr>
            <w:r>
              <w:rPr>
                <w:b/>
                <w:bCs/>
                <w:sz w:val="24"/>
              </w:rPr>
            </w:r>
          </w:p>
        </w:tc>
        <w:tc>
          <w:tcPr>
            <w:tcW w:w="1024" w:type="dxa"/>
            <w:tcBorders/>
            <w:shd w:fill="auto" w:val="clear"/>
          </w:tcPr>
          <w:p>
            <w:pPr>
              <w:pStyle w:val="Tretekstu"/>
              <w:jc w:val="center"/>
              <w:rPr>
                <w:sz w:val="24"/>
              </w:rPr>
            </w:pPr>
            <w:r>
              <w:rPr>
                <w:sz w:val="24"/>
              </w:rPr>
              <w:t>55</w:t>
            </w:r>
          </w:p>
          <w:p>
            <w:pPr>
              <w:pStyle w:val="Tretekstu"/>
              <w:jc w:val="center"/>
              <w:rPr>
                <w:sz w:val="24"/>
              </w:rPr>
            </w:pPr>
            <w:r>
              <w:rPr>
                <w:sz w:val="24"/>
              </w:rPr>
              <w:t>56</w:t>
            </w:r>
          </w:p>
          <w:p>
            <w:pPr>
              <w:pStyle w:val="Tretekstu"/>
              <w:jc w:val="center"/>
              <w:rPr>
                <w:sz w:val="24"/>
              </w:rPr>
            </w:pPr>
            <w:r>
              <w:rPr>
                <w:sz w:val="24"/>
              </w:rPr>
            </w:r>
          </w:p>
        </w:tc>
      </w:tr>
    </w:tbl>
    <w:p>
      <w:pPr>
        <w:pStyle w:val="Normal"/>
        <w:rPr/>
      </w:pPr>
      <w:r>
        <w:rPr/>
      </w:r>
    </w:p>
    <w:p>
      <w:pPr>
        <w:pStyle w:val="Normal"/>
        <w:rPr/>
      </w:pPr>
      <w:r>
        <w:rPr/>
      </w:r>
    </w:p>
    <w:p>
      <w:pPr>
        <w:pStyle w:val="Normal"/>
        <w:rPr/>
      </w:pPr>
      <w:r>
        <w:rPr/>
      </w:r>
    </w:p>
    <w:p>
      <w:pPr>
        <w:pStyle w:val="Normal"/>
        <w:spacing w:lineRule="auto" w:line="240" w:before="0" w:after="0"/>
        <w:jc w:val="center"/>
        <w:rPr>
          <w:rFonts w:ascii="Times New Roman" w:hAnsi="Times New Roman"/>
          <w:b/>
          <w:b/>
          <w:sz w:val="24"/>
        </w:rPr>
      </w:pPr>
      <w:r>
        <w:rPr/>
      </w:r>
    </w:p>
    <w:p>
      <w:pPr>
        <w:pStyle w:val="Normal"/>
        <w:spacing w:lineRule="auto" w:line="240" w:before="0" w:after="0"/>
        <w:jc w:val="center"/>
        <w:rPr>
          <w:rFonts w:ascii="Times New Roman" w:hAnsi="Times New Roman"/>
          <w:b/>
          <w:b/>
          <w:sz w:val="24"/>
        </w:rPr>
      </w:pPr>
      <w:r>
        <w:rPr/>
      </w:r>
    </w:p>
    <w:p>
      <w:pPr>
        <w:pStyle w:val="Normal"/>
        <w:spacing w:lineRule="auto" w:line="240" w:before="0" w:after="0"/>
        <w:jc w:val="center"/>
        <w:rPr>
          <w:rFonts w:ascii="Times New Roman" w:hAnsi="Times New Roman"/>
          <w:b/>
          <w:b/>
          <w:sz w:val="24"/>
        </w:rPr>
      </w:pPr>
      <w:r>
        <w:rPr>
          <w:rFonts w:ascii="Times New Roman" w:hAnsi="Times New Roman"/>
          <w:b/>
          <w:sz w:val="24"/>
        </w:rPr>
        <w:t xml:space="preserve">Rozdział I. </w:t>
      </w:r>
    </w:p>
    <w:p>
      <w:pPr>
        <w:pStyle w:val="Normal"/>
        <w:spacing w:lineRule="auto" w:line="240" w:before="0" w:after="0"/>
        <w:jc w:val="center"/>
        <w:rPr>
          <w:rFonts w:ascii="Times New Roman" w:hAnsi="Times New Roman"/>
        </w:rPr>
      </w:pPr>
      <w:r>
        <w:rPr>
          <w:rFonts w:ascii="Times New Roman" w:hAnsi="Times New Roman"/>
          <w:b/>
          <w:sz w:val="24"/>
        </w:rPr>
        <w:t>Postanowienia ogólne</w:t>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lang w:eastAsia="pl-PL"/>
        </w:rPr>
        <w:t>§ 1</w:t>
      </w:r>
    </w:p>
    <w:p>
      <w:pPr>
        <w:pStyle w:val="ListParagraph"/>
        <w:widowControl/>
        <w:suppressAutoHyphens w:val="true"/>
        <w:spacing w:before="0" w:after="200"/>
        <w:ind w:left="284" w:hanging="284"/>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Pełna nazwa szkoły brzmi: Szkoła Podstawowa Nr 2 im. Papieża Jana Pawła II w Ostrowi Mazowieckiej </w:t>
      </w:r>
    </w:p>
    <w:p>
      <w:pPr>
        <w:pStyle w:val="ListParagraph"/>
        <w:widowControl/>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2. Siedziba szkoły znajduje się przy ul. gen. Stefana Grota Roweckiego 6.</w:t>
      </w:r>
    </w:p>
    <w:p>
      <w:pPr>
        <w:pStyle w:val="ListParagraph"/>
        <w:widowControl/>
        <w:numPr>
          <w:ilvl w:val="0"/>
          <w:numId w:val="71"/>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Organem prowadzącym szkołę jest Miasto Ostrów Mazowiecka.</w:t>
      </w:r>
    </w:p>
    <w:p>
      <w:pPr>
        <w:pStyle w:val="ListParagraph"/>
        <w:widowControl/>
        <w:numPr>
          <w:ilvl w:val="0"/>
          <w:numId w:val="71"/>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Organem sprawującym nadzór pedagogiczny nad szkołą jest Mazowiecki Kurator Oświaty.</w:t>
      </w:r>
    </w:p>
    <w:p>
      <w:pPr>
        <w:pStyle w:val="ListParagraph"/>
        <w:widowControl/>
        <w:suppressAutoHyphens w:val="true"/>
        <w:spacing w:before="0" w:after="20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suppressAutoHyphens w:val="true"/>
        <w:spacing w:before="0" w:after="20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lang w:eastAsia="pl-PL"/>
        </w:rPr>
        <w:t>§</w:t>
      </w:r>
      <w:r>
        <w:rPr>
          <w:rFonts w:ascii="Times New Roman" w:hAnsi="Times New Roman"/>
          <w:bCs/>
          <w:color w:val="000000"/>
          <w:sz w:val="24"/>
          <w:szCs w:val="24"/>
          <w:lang w:eastAsia="pl-PL"/>
        </w:rPr>
        <w:t xml:space="preserve"> 2</w:t>
      </w:r>
    </w:p>
    <w:p>
      <w:pPr>
        <w:pStyle w:val="ListParagraph"/>
        <w:widowControl/>
        <w:numPr>
          <w:ilvl w:val="0"/>
          <w:numId w:val="2"/>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Ilekroć w statucie jest mowa o:</w:t>
      </w:r>
    </w:p>
    <w:p>
      <w:pPr>
        <w:pStyle w:val="ListParagraph"/>
        <w:widowControl/>
        <w:numPr>
          <w:ilvl w:val="1"/>
          <w:numId w:val="2"/>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Szkole – należy przez to rozumieć Szkołę Podstawową nr 2 im. Papieża Jana Pawła II w Ostrowi Mazowieckiej,</w:t>
      </w:r>
    </w:p>
    <w:p>
      <w:pPr>
        <w:pStyle w:val="ListParagraph"/>
        <w:widowControl/>
        <w:numPr>
          <w:ilvl w:val="1"/>
          <w:numId w:val="2"/>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Statucie – należy przez to rozumieć Statut Szkoły Podstawowej nr 2 im. Papieża Jana Pawła II w Ostrowi Mazowieckiej,</w:t>
      </w:r>
    </w:p>
    <w:p>
      <w:pPr>
        <w:pStyle w:val="ListParagraph"/>
        <w:widowControl/>
        <w:numPr>
          <w:ilvl w:val="1"/>
          <w:numId w:val="2"/>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nauczycielu – należy przez to rozumieć każdego pracownika pedagogicznego szkoły,</w:t>
      </w:r>
    </w:p>
    <w:p>
      <w:pPr>
        <w:pStyle w:val="ListParagraph"/>
        <w:widowControl/>
        <w:numPr>
          <w:ilvl w:val="1"/>
          <w:numId w:val="2"/>
        </w:numPr>
        <w:suppressAutoHyphens w:val="true"/>
        <w:spacing w:before="0" w:after="200"/>
        <w:ind w:left="567" w:hanging="283"/>
        <w:contextualSpacing/>
        <w:jc w:val="both"/>
        <w:rPr>
          <w:rFonts w:ascii="Times New Roman" w:hAnsi="Times New Roman" w:cs="Times New Roman"/>
          <w:sz w:val="24"/>
          <w:szCs w:val="24"/>
        </w:rPr>
      </w:pPr>
      <w:r>
        <w:rPr>
          <w:sz w:val="24"/>
          <w:szCs w:val="24"/>
        </w:rPr>
        <w:t>uczniu – należy przez to rozumieć ucznia uczęszczającego do Szkoły Podstawowej  nr 2 im. Papieża Jana Pawła II w Ostrowi Mazowieckiej ,</w:t>
      </w:r>
    </w:p>
    <w:p>
      <w:pPr>
        <w:pStyle w:val="ListParagraph"/>
        <w:widowControl/>
        <w:numPr>
          <w:ilvl w:val="1"/>
          <w:numId w:val="2"/>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rodzicach – należy przez to rozumieć także prawnych opiekunów dziecka oraz osoby (podmioty) sprawujące pieczę zastępczą nad dzieckiem,</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Cs/>
          <w:color w:val="000000"/>
          <w:sz w:val="24"/>
          <w:szCs w:val="24"/>
          <w:lang w:eastAsia="pl-PL"/>
        </w:rPr>
      </w:pPr>
      <w:r>
        <w:rPr>
          <w:rFonts w:ascii="Times New Roman" w:hAnsi="Times New Roman"/>
          <w:color w:val="000000"/>
          <w:sz w:val="24"/>
          <w:szCs w:val="24"/>
          <w:lang w:eastAsia="pl-PL"/>
        </w:rPr>
        <w:t>§</w:t>
      </w:r>
      <w:r>
        <w:rPr>
          <w:rFonts w:ascii="Times New Roman" w:hAnsi="Times New Roman"/>
          <w:bCs/>
          <w:color w:val="000000"/>
          <w:sz w:val="24"/>
          <w:szCs w:val="24"/>
          <w:lang w:eastAsia="pl-PL"/>
        </w:rPr>
        <w:t xml:space="preserve"> 3</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ListParagraph"/>
        <w:widowControl/>
        <w:numPr>
          <w:ilvl w:val="0"/>
          <w:numId w:val="102"/>
        </w:numPr>
        <w:suppressAutoHyphens w:val="true"/>
        <w:spacing w:before="120" w:after="200"/>
        <w:contextualSpacing/>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Czas trwania nauki w szkole wynosi 8 lat. </w:t>
      </w:r>
    </w:p>
    <w:p>
      <w:pPr>
        <w:pStyle w:val="ListParagraph"/>
        <w:widowControl/>
        <w:numPr>
          <w:ilvl w:val="0"/>
          <w:numId w:val="102"/>
        </w:numPr>
        <w:suppressAutoHyphens w:val="true"/>
        <w:spacing w:before="120" w:after="200"/>
        <w:contextualSpacing/>
        <w:jc w:val="both"/>
        <w:rPr>
          <w:rFonts w:ascii="Times New Roman" w:hAnsi="Times New Roman" w:eastAsia="Times New Roman" w:cs="Times New Roman"/>
          <w:sz w:val="24"/>
          <w:szCs w:val="24"/>
        </w:rPr>
      </w:pPr>
      <w:r>
        <w:rPr>
          <w:rFonts w:cs="Times New Roman" w:ascii="Times New Roman" w:hAnsi="Times New Roman"/>
          <w:sz w:val="24"/>
          <w:szCs w:val="24"/>
        </w:rPr>
        <w:t>W strukturze Szkoły do 31 sierpnia 2019 roku są klasy gimnazjalne.</w:t>
      </w:r>
    </w:p>
    <w:p>
      <w:pPr>
        <w:pStyle w:val="ListParagraph"/>
        <w:widowControl/>
        <w:numPr>
          <w:ilvl w:val="0"/>
          <w:numId w:val="102"/>
        </w:numPr>
        <w:suppressAutoHyphens w:val="true"/>
        <w:spacing w:before="120" w:after="20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ostatniej klasie przeprowadza się egzamin ósmoklasisty.</w:t>
      </w:r>
    </w:p>
    <w:p>
      <w:pPr>
        <w:pStyle w:val="ListParagraph"/>
        <w:widowControl/>
        <w:numPr>
          <w:ilvl w:val="0"/>
          <w:numId w:val="102"/>
        </w:numPr>
        <w:suppressAutoHyphens w:val="true"/>
        <w:spacing w:before="120" w:after="20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Świadectwo ukończenia szkoły </w:t>
      </w:r>
      <w:r>
        <w:rPr>
          <w:rFonts w:eastAsia="Times New Roman" w:cs="Times New Roman" w:ascii="Times New Roman" w:hAnsi="Times New Roman"/>
          <w:bCs/>
          <w:sz w:val="24"/>
          <w:szCs w:val="24"/>
        </w:rPr>
        <w:t xml:space="preserve">potwierdza uzyskanie wykształcenia podstawowego                     i </w:t>
      </w:r>
      <w:r>
        <w:rPr>
          <w:rFonts w:eastAsia="Times New Roman" w:cs="Times New Roman" w:ascii="Times New Roman" w:hAnsi="Times New Roman"/>
          <w:sz w:val="24"/>
          <w:szCs w:val="24"/>
        </w:rPr>
        <w:t xml:space="preserve">uprawnia do ubiegania się o przyjęcie </w:t>
      </w:r>
      <w:r>
        <w:rPr>
          <w:rFonts w:eastAsia="Times New Roman" w:cs="Times New Roman" w:ascii="Times New Roman" w:hAnsi="Times New Roman"/>
          <w:bCs/>
          <w:sz w:val="24"/>
          <w:szCs w:val="24"/>
        </w:rPr>
        <w:t>do</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szkoły ponadpodstawowej</w:t>
      </w:r>
    </w:p>
    <w:p>
      <w:pPr>
        <w:pStyle w:val="ListParagraph"/>
        <w:widowControl/>
        <w:numPr>
          <w:ilvl w:val="0"/>
          <w:numId w:val="102"/>
        </w:numPr>
        <w:suppressAutoHyphens w:val="true"/>
        <w:spacing w:before="120" w:after="200"/>
        <w:contextualSpacing/>
        <w:jc w:val="both"/>
        <w:rPr>
          <w:rFonts w:ascii="Times New Roman" w:hAnsi="Times New Roman" w:eastAsia="Times New Roman" w:cs="Times New Roman"/>
          <w:sz w:val="24"/>
          <w:szCs w:val="24"/>
        </w:rPr>
      </w:pPr>
      <w:r>
        <w:rPr>
          <w:rFonts w:cs="Times New Roman" w:ascii="Times New Roman" w:hAnsi="Times New Roman"/>
          <w:sz w:val="24"/>
          <w:szCs w:val="24"/>
        </w:rPr>
        <w:t>Do uczniów i rodziców klas, o których mowa w ust. 2 oraz do nauczycieli uczących w tych klasach mają zastosowanie zapisy niniejszego Statutu.</w:t>
      </w:r>
    </w:p>
    <w:p>
      <w:pPr>
        <w:pStyle w:val="ListParagraph"/>
        <w:widowControl/>
        <w:numPr>
          <w:ilvl w:val="0"/>
          <w:numId w:val="102"/>
        </w:numPr>
        <w:suppressAutoHyphens w:val="true"/>
        <w:spacing w:before="120" w:after="200"/>
        <w:contextualSpacing/>
        <w:jc w:val="both"/>
        <w:rPr>
          <w:rFonts w:ascii="Times New Roman" w:hAnsi="Times New Roman" w:eastAsia="Times New Roman" w:cs="Times New Roman"/>
          <w:sz w:val="24"/>
          <w:szCs w:val="24"/>
        </w:rPr>
      </w:pPr>
      <w:r>
        <w:rPr>
          <w:rFonts w:cs="Times New Roman" w:ascii="Times New Roman" w:hAnsi="Times New Roman"/>
          <w:sz w:val="24"/>
          <w:szCs w:val="24"/>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pPr>
        <w:pStyle w:val="ListParagraph"/>
        <w:widowControl/>
        <w:numPr>
          <w:ilvl w:val="0"/>
          <w:numId w:val="102"/>
        </w:numPr>
        <w:suppressAutoHyphens w:val="true"/>
        <w:spacing w:before="120" w:after="200"/>
        <w:contextualSpacing/>
        <w:jc w:val="both"/>
        <w:rPr>
          <w:rFonts w:ascii="Times New Roman" w:hAnsi="Times New Roman" w:eastAsia="Times New Roman" w:cs="Times New Roman"/>
          <w:sz w:val="24"/>
          <w:szCs w:val="24"/>
        </w:rPr>
      </w:pPr>
      <w:r>
        <w:rPr>
          <w:rFonts w:cs="Times New Roman" w:ascii="Times New Roman" w:hAnsi="Times New Roman"/>
          <w:sz w:val="24"/>
          <w:szCs w:val="24"/>
        </w:rPr>
        <w:t>Przez niespełnienie obowiązku szkolnego rozumie się nieusprawiedliwioną nieobecność w okresie jednego miesiąca na co najmniej 50% obowiązkowych zajęć edukacyjnych w szkole podstawowej, prowadzonych także w formie zdalnej.</w:t>
      </w:r>
    </w:p>
    <w:p>
      <w:pPr>
        <w:pStyle w:val="Normal"/>
        <w:suppressAutoHyphens w:val="true"/>
        <w:spacing w:before="120" w:after="200"/>
        <w:contextualSpacing/>
        <w:jc w:val="both"/>
        <w:rPr>
          <w:rFonts w:ascii="Times New Roman" w:hAnsi="Times New Roman" w:eastAsia="Times New Roman"/>
          <w:color w:val="FF0000"/>
          <w:sz w:val="24"/>
          <w:szCs w:val="24"/>
        </w:rPr>
      </w:pPr>
      <w:r>
        <w:rPr>
          <w:rFonts w:eastAsia="Times New Roman" w:ascii="Times New Roman" w:hAnsi="Times New Roman"/>
          <w:color w:val="FF0000"/>
          <w:sz w:val="24"/>
          <w:szCs w:val="24"/>
        </w:rPr>
      </w:r>
    </w:p>
    <w:p>
      <w:pPr>
        <w:pStyle w:val="ListParagraph"/>
        <w:widowControl/>
        <w:suppressAutoHyphens w:val="true"/>
        <w:spacing w:before="120" w:after="200"/>
        <w:ind w:left="36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widowControl/>
        <w:suppressAutoHyphens w:val="true"/>
        <w:spacing w:before="120" w:after="200"/>
        <w:ind w:left="36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widowControl/>
        <w:suppressAutoHyphens w:val="true"/>
        <w:spacing w:before="120" w:after="200"/>
        <w:ind w:left="36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Rozdzia"/>
        <w:spacing w:lineRule="auto" w:line="240" w:before="0" w:after="200"/>
        <w:rPr>
          <w:rFonts w:ascii="Times New Roman" w:hAnsi="Times New Roman" w:cs="Times New Roman"/>
          <w:sz w:val="24"/>
          <w:szCs w:val="24"/>
        </w:rPr>
      </w:pPr>
      <w:r>
        <w:rPr>
          <w:rFonts w:cs="Times New Roman" w:ascii="Times New Roman" w:hAnsi="Times New Roman"/>
          <w:sz w:val="24"/>
          <w:szCs w:val="24"/>
        </w:rPr>
        <w:t>Rozdział II</w:t>
        <w:br/>
        <w:t xml:space="preserve">Cele i zadania szkoły </w:t>
      </w:r>
    </w:p>
    <w:p>
      <w:pPr>
        <w:pStyle w:val="ListParagraph"/>
        <w:ind w:left="0" w:hanging="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t>§ 4</w:t>
      </w:r>
    </w:p>
    <w:p>
      <w:pPr>
        <w:pStyle w:val="ListParagraph"/>
        <w:numPr>
          <w:ilvl w:val="0"/>
          <w:numId w:val="73"/>
        </w:numPr>
        <w:ind w:left="284" w:hanging="284"/>
        <w:jc w:val="both"/>
        <w:rPr>
          <w:rFonts w:ascii="Times New Roman" w:hAnsi="Times New Roman" w:cs="Times New Roman"/>
          <w:sz w:val="24"/>
          <w:szCs w:val="24"/>
        </w:rPr>
      </w:pPr>
      <w:r>
        <w:rPr>
          <w:rFonts w:cs="Times New Roman" w:ascii="Times New Roman" w:hAnsi="Times New Roman"/>
          <w:sz w:val="24"/>
          <w:szCs w:val="24"/>
        </w:rPr>
        <w:t xml:space="preserve">Szkoła  zapewnia w szczególności: </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1) realizację prawa każdego obywatela Rzeczypospolitej Polskiej do kształcenia się oraz prawa dzieci i młodzieży do wychowania i opieki, odpowiednich do wieku i osiągniętego rozwoju;</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 xml:space="preserve">2) wspomaganie wychowawczej roli rodziny; </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 xml:space="preserve">3) wychowanie rozumiane jako wspieranie dziecka w rozwoju ku pełnej dojrzałości w sferze fizycznej, emocjonalnej, intelektualnej, duchowej i społecznej, wzmacniane i uzupełniane przez działania z zakresu profilaktyki problemów dzieci i młodzieży; </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4) dostosowanie treści, metod i organizacji nauczania do możliwości psychofizycznych uczniów, a także możliwość korzystania z pomocy psychologiczno-pedagogicznej i specjalnych form pracy dydaktycznej;</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 możliwość pobierania nauki przez dzieci i młodzież niepełnosprawną, niedostosowaną społecznie i zagrożoną niedostosowaniem społecznym, zgodnie z indywidualnymi potrzebami rozwojowymi i edukacyjnymi oraz predyspozycjami; </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 xml:space="preserve">6) opiekę nad uczniami niepełnosprawnymi przez umożliwianie realizowania zindywidualizowanego procesu kształcenia, form i programów nauczania oraz zajęć rewalidacyjnych; </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7) opiekę nad uczniami szczególnie uzdolnionymi poprzez umożliwianie realizowania indywidualnych programów nauczania oraz ukończenia szkoły każdego typu w skróconym czasie</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 xml:space="preserve">8) kształtowanie u uczniów postaw prospołecznych, w tym poprzez możliwość udziału w działaniach z zakresu wolontariatu, sprzyjających aktywnemu uczestnictwu uczniów w życiu społecznym; </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 xml:space="preserve">9) upowszechnianie wśród dzieci i młodzieży wiedzy i umiejętności niezbędnych do aktywnego uczestnictwa w kulturze i sztuce narodowej i światowej; </w:t>
      </w:r>
    </w:p>
    <w:p>
      <w:pPr>
        <w:pStyle w:val="ListParagraph"/>
        <w:ind w:left="567" w:hanging="425"/>
        <w:jc w:val="both"/>
        <w:rPr>
          <w:rFonts w:ascii="Times New Roman" w:hAnsi="Times New Roman" w:cs="Times New Roman"/>
          <w:sz w:val="24"/>
          <w:szCs w:val="24"/>
        </w:rPr>
      </w:pPr>
      <w:r>
        <w:rPr>
          <w:rFonts w:cs="Times New Roman" w:ascii="Times New Roman" w:hAnsi="Times New Roman"/>
          <w:sz w:val="24"/>
          <w:szCs w:val="24"/>
        </w:rPr>
        <w:t xml:space="preserve">10) utrzymywanie bezpiecznych i higienicznych warunków nauki, wychowania i opieki </w:t>
      </w:r>
    </w:p>
    <w:p>
      <w:pPr>
        <w:pStyle w:val="ListParagraph"/>
        <w:ind w:left="567" w:hanging="425"/>
        <w:jc w:val="both"/>
        <w:rPr>
          <w:rFonts w:ascii="Times New Roman" w:hAnsi="Times New Roman" w:cs="Times New Roman"/>
          <w:sz w:val="24"/>
          <w:szCs w:val="24"/>
        </w:rPr>
      </w:pPr>
      <w:r>
        <w:rPr>
          <w:rFonts w:cs="Times New Roman" w:ascii="Times New Roman" w:hAnsi="Times New Roman"/>
          <w:sz w:val="24"/>
          <w:szCs w:val="24"/>
        </w:rPr>
        <w:t>11) upowszechnianie wśród dzieci i młodzieży wiedzy o zasadach zrównoważonego rozwoju oraz kształtowanie postaw sprzyjających jego wdrażaniu w skali lokalnej, krajowej i globalnej;</w:t>
      </w:r>
    </w:p>
    <w:p>
      <w:pPr>
        <w:pStyle w:val="ListParagraph"/>
        <w:ind w:left="567" w:hanging="425"/>
        <w:rPr>
          <w:rFonts w:ascii="Times New Roman" w:hAnsi="Times New Roman" w:cs="Times New Roman"/>
          <w:sz w:val="24"/>
          <w:szCs w:val="24"/>
        </w:rPr>
      </w:pPr>
      <w:r>
        <w:rPr>
          <w:rFonts w:cs="Times New Roman" w:ascii="Times New Roman" w:hAnsi="Times New Roman"/>
          <w:sz w:val="24"/>
          <w:szCs w:val="24"/>
        </w:rPr>
        <w:t xml:space="preserve">12) opiekę uczniom pozostającym w trudnej sytuacji materialnej i życiowej; </w:t>
      </w:r>
    </w:p>
    <w:p>
      <w:pPr>
        <w:pStyle w:val="ListParagraph"/>
        <w:ind w:left="567" w:hanging="425"/>
        <w:jc w:val="both"/>
        <w:rPr>
          <w:rFonts w:ascii="Times New Roman" w:hAnsi="Times New Roman" w:cs="Times New Roman"/>
          <w:sz w:val="24"/>
          <w:szCs w:val="24"/>
        </w:rPr>
      </w:pPr>
      <w:r>
        <w:rPr>
          <w:rFonts w:cs="Times New Roman" w:ascii="Times New Roman" w:hAnsi="Times New Roman"/>
          <w:sz w:val="24"/>
          <w:szCs w:val="24"/>
        </w:rPr>
        <w:t xml:space="preserve">13) przygotowywanie uczniów do wyboru zawodu i kierunku kształcenia; </w:t>
      </w:r>
    </w:p>
    <w:p>
      <w:pPr>
        <w:pStyle w:val="ListParagraph"/>
        <w:ind w:left="567" w:hanging="425"/>
        <w:jc w:val="both"/>
        <w:rPr>
          <w:rFonts w:ascii="Times New Roman" w:hAnsi="Times New Roman" w:cs="Times New Roman"/>
          <w:sz w:val="24"/>
          <w:szCs w:val="24"/>
        </w:rPr>
      </w:pPr>
      <w:r>
        <w:rPr>
          <w:rFonts w:cs="Times New Roman" w:ascii="Times New Roman" w:hAnsi="Times New Roman"/>
          <w:sz w:val="24"/>
          <w:szCs w:val="24"/>
        </w:rPr>
        <w:t xml:space="preserve">14) warunki do rozwoju zainteresowań i uzdolnień uczniów przez organizowanie zajęć pozalekcyjnych i pozaszkolnych oraz kształtowanie aktywności społecznej i umiejętności spędzania czasu wolnego; </w:t>
      </w:r>
    </w:p>
    <w:p>
      <w:pPr>
        <w:pStyle w:val="ListParagraph"/>
        <w:ind w:left="567" w:hanging="425"/>
        <w:jc w:val="both"/>
        <w:rPr>
          <w:rFonts w:ascii="Times New Roman" w:hAnsi="Times New Roman" w:cs="Times New Roman"/>
          <w:sz w:val="24"/>
          <w:szCs w:val="24"/>
        </w:rPr>
      </w:pPr>
      <w:r>
        <w:rPr>
          <w:rFonts w:cs="Times New Roman" w:ascii="Times New Roman" w:hAnsi="Times New Roman"/>
          <w:sz w:val="24"/>
          <w:szCs w:val="24"/>
        </w:rPr>
        <w:t xml:space="preserve">15) upowszechnianie wśród dzieci i młodzieży wiedzy o bezpieczeństwie oraz kształtowanie właściwych postaw wobec zagrożeń, w tym związanych z korzystaniem z technologii informacyjno-komunikacyjnych, i sytuacji nadzwyczajnych; </w:t>
      </w:r>
    </w:p>
    <w:p>
      <w:pPr>
        <w:pStyle w:val="ListParagraph"/>
        <w:ind w:left="567" w:hanging="425"/>
        <w:jc w:val="both"/>
        <w:rPr>
          <w:rFonts w:ascii="Times New Roman" w:hAnsi="Times New Roman" w:cs="Times New Roman"/>
          <w:sz w:val="24"/>
          <w:szCs w:val="24"/>
        </w:rPr>
      </w:pPr>
      <w:r>
        <w:rPr>
          <w:rFonts w:cs="Times New Roman" w:ascii="Times New Roman" w:hAnsi="Times New Roman"/>
          <w:sz w:val="24"/>
          <w:szCs w:val="24"/>
        </w:rPr>
        <w:t>16) kształtowanie u uczniów umiejętności sprawnego posługiwania się technologiami informacyjno-komunikacyjnymi;</w:t>
      </w:r>
    </w:p>
    <w:p>
      <w:pPr>
        <w:pStyle w:val="ListParagraph"/>
        <w:ind w:left="567" w:hanging="425"/>
        <w:jc w:val="both"/>
        <w:rPr/>
      </w:pPr>
      <w:r>
        <w:rPr>
          <w:rFonts w:cs="Times New Roman" w:ascii="Times New Roman" w:hAnsi="Times New Roman"/>
          <w:sz w:val="24"/>
          <w:szCs w:val="24"/>
        </w:rPr>
        <w:t>17) kształtowanie u uczniów postaw przedsiębiorczości i kreatywności sprzyjających aktywnemu uczestnictwu w życiu gospodarczym</w:t>
      </w:r>
    </w:p>
    <w:p>
      <w:pPr>
        <w:pStyle w:val="ListParagraph"/>
        <w:ind w:left="284" w:hanging="284"/>
        <w:jc w:val="both"/>
        <w:rPr>
          <w:rFonts w:ascii="Times New Roman" w:hAnsi="Times New Roman" w:cs="Times New Roman"/>
          <w:sz w:val="24"/>
          <w:szCs w:val="24"/>
        </w:rPr>
      </w:pPr>
      <w:r>
        <w:rPr>
          <w:rFonts w:cs="Times New Roman" w:ascii="Times New Roman" w:hAnsi="Times New Roman"/>
          <w:sz w:val="24"/>
          <w:szCs w:val="24"/>
        </w:rPr>
        <w:t>2. Zadania szkoły</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 xml:space="preserve">1) kształtowanie komunikowania się w języku polskim na każdym przedmiocie </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 xml:space="preserve">2) kształtowanie porozumiewania się w językach obcych nowożytnych </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 xml:space="preserve">3) rozwijanie kompetencji czytelniczych </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 xml:space="preserve">4) zindywidualizowane wspomaganie rozwoju każdego ucznia </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 xml:space="preserve">5) edukacja zdrowotna </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 xml:space="preserve">6) rozwijanie postaw obywatelskich, patriotycznych i społecznych </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 xml:space="preserve">7) przygotowanie uczniów do wyboru kierunku kształcenia i zawodu </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8) stosowanie metody projektu edukacyjnego</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9) kształtowanie postaw prozdrowotnych uczniów, w tym wdrożenie ich do zachowań higienicznych, bezpiecznych dla zdrowia własnego i innych osób,</w:t>
      </w:r>
    </w:p>
    <w:p>
      <w:pPr>
        <w:pStyle w:val="Normal"/>
        <w:tabs>
          <w:tab w:val="left" w:pos="567" w:leader="none"/>
        </w:tabs>
        <w:spacing w:lineRule="auto" w:line="240" w:before="0" w:after="0"/>
        <w:ind w:left="567" w:hanging="425"/>
        <w:jc w:val="both"/>
        <w:rPr/>
      </w:pPr>
      <w:r>
        <w:rPr>
          <w:rFonts w:ascii="Times New Roman" w:hAnsi="Times New Roman"/>
          <w:sz w:val="24"/>
          <w:szCs w:val="24"/>
        </w:rPr>
        <w:t>10</w:t>
      </w:r>
      <w:r>
        <w:rPr/>
        <w:t>)</w:t>
      </w:r>
      <w:r>
        <w:rPr>
          <w:rFonts w:ascii="Times New Roman" w:hAnsi="Times New Roman"/>
          <w:sz w:val="24"/>
          <w:szCs w:val="24"/>
        </w:rPr>
        <w:t xml:space="preserve"> ugruntowanie wiedzy z zakresu prawidłowego odżywiania się, korzyści płynących z aktywności fizycznej, stosowania profilaktyki.</w:t>
      </w:r>
    </w:p>
    <w:p>
      <w:pPr>
        <w:pStyle w:val="Normal"/>
        <w:spacing w:lineRule="auto" w:line="240" w:before="0" w:after="0"/>
        <w:jc w:val="both"/>
        <w:rPr>
          <w:rFonts w:ascii="Times New Roman" w:hAnsi="Times New Roman"/>
          <w:color w:val="000000"/>
          <w:sz w:val="24"/>
          <w:szCs w:val="24"/>
          <w:lang w:eastAsia="pl-PL"/>
        </w:rPr>
      </w:pPr>
      <w:r>
        <w:rPr>
          <w:rFonts w:ascii="Times New Roman" w:hAnsi="Times New Roman"/>
          <w:color w:val="000000"/>
          <w:sz w:val="24"/>
          <w:szCs w:val="24"/>
          <w:lang w:eastAsia="pl-PL"/>
        </w:rPr>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t>§ 5</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1. Cele kształcenia:</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1) wprowadzanie uczniów w świat wartości, w tym ofiarności, współpracy,</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solidarności, altruizmu, patriotyzmu i szacunku dla tradycji, wskazywanie wzorców</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postępowania i budowanie relacji społecznych, sprzyjających bezpiecznemu</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rozwojowi ucznia (rodzina, przyjaciele);</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2) wzmacnianie poczucia tożsamości indywidualnej, kulturowej, narodowej,</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regionalnej i etnicznej;</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3) formowanie u uczniów poczucia godności własnej osoby i szacunku dla godności</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innych osób;</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4) rozwijanie kompetencji, takich jak: kreatywność, innowacyjność i przedsiębiorczość;</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5) rozwijanie umiejętności krytycznego i logicznego myślenia, rozumowania,</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argumentowania i wnioskowania;</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6) ukazywanie wartości wiedzy jako podstawy do rozwoju umiejętności;</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7) rozbudzanie ciekawości poznawczej uczniów oraz motywacji do nauki;</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8) wyposażenie uczniów w taki zasób wiadomości oraz kształtowanie takich</w:t>
      </w:r>
    </w:p>
    <w:p>
      <w:pPr>
        <w:pStyle w:val="Normal"/>
        <w:spacing w:lineRule="auto" w:line="240" w:before="0" w:after="0"/>
        <w:ind w:firstLine="567"/>
        <w:jc w:val="both"/>
        <w:rPr>
          <w:rFonts w:ascii="Times New Roman" w:hAnsi="Times New Roman"/>
          <w:color w:val="000000"/>
          <w:sz w:val="24"/>
          <w:szCs w:val="24"/>
        </w:rPr>
      </w:pPr>
      <w:r>
        <w:rPr>
          <w:rFonts w:ascii="Times New Roman" w:hAnsi="Times New Roman"/>
          <w:color w:val="000000"/>
          <w:sz w:val="24"/>
          <w:szCs w:val="24"/>
        </w:rPr>
        <w:t>umiejętności, które pozwalają w sposób bardziej dojrzały i uporządkowany</w:t>
      </w:r>
    </w:p>
    <w:p>
      <w:pPr>
        <w:pStyle w:val="Normal"/>
        <w:spacing w:lineRule="auto" w:line="240" w:before="0" w:after="0"/>
        <w:ind w:firstLine="567"/>
        <w:jc w:val="both"/>
        <w:rPr>
          <w:rFonts w:ascii="Times New Roman" w:hAnsi="Times New Roman"/>
          <w:color w:val="000000"/>
          <w:sz w:val="24"/>
          <w:szCs w:val="24"/>
        </w:rPr>
      </w:pPr>
      <w:r>
        <w:rPr>
          <w:rFonts w:ascii="Times New Roman" w:hAnsi="Times New Roman"/>
          <w:color w:val="000000"/>
          <w:sz w:val="24"/>
          <w:szCs w:val="24"/>
        </w:rPr>
        <w:t>zrozumieć świat;</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9) wspieranie ucznia w rozpoznawaniu własnych predyspozycji i określaniu drogi</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dalszej edukacji;</w:t>
      </w:r>
    </w:p>
    <w:p>
      <w:pPr>
        <w:pStyle w:val="Normal"/>
        <w:spacing w:lineRule="auto" w:line="240" w:before="0" w:after="0"/>
        <w:ind w:left="567" w:hanging="425"/>
        <w:jc w:val="both"/>
        <w:rPr>
          <w:rFonts w:ascii="Times New Roman" w:hAnsi="Times New Roman"/>
          <w:color w:val="000000"/>
          <w:sz w:val="24"/>
          <w:szCs w:val="24"/>
        </w:rPr>
      </w:pPr>
      <w:r>
        <w:rPr>
          <w:rFonts w:ascii="Times New Roman" w:hAnsi="Times New Roman"/>
          <w:color w:val="000000"/>
          <w:sz w:val="24"/>
          <w:szCs w:val="24"/>
        </w:rPr>
        <w:t>10) wszechstronny rozwój osobowy ucznia przez pogłębianie wiedzy oraz zaspokajanie</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i rozbudzanie jego naturalnej ciekawości poznawczej;</w:t>
      </w:r>
    </w:p>
    <w:p>
      <w:pPr>
        <w:pStyle w:val="Normal"/>
        <w:spacing w:lineRule="auto" w:line="240" w:before="0" w:after="0"/>
        <w:ind w:left="567" w:hanging="425"/>
        <w:jc w:val="both"/>
        <w:rPr>
          <w:rFonts w:ascii="Times New Roman" w:hAnsi="Times New Roman"/>
          <w:color w:val="000000"/>
          <w:sz w:val="24"/>
          <w:szCs w:val="24"/>
        </w:rPr>
      </w:pPr>
      <w:r>
        <w:rPr>
          <w:rFonts w:ascii="Times New Roman" w:hAnsi="Times New Roman"/>
          <w:color w:val="000000"/>
          <w:sz w:val="24"/>
          <w:szCs w:val="24"/>
        </w:rPr>
        <w:t>11) kształtowanie postawy otwartej wobec świata i innych ludzi, aktywności w życiu</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społecznym oraz odpowiedzialności za zbiorowość;</w:t>
      </w:r>
    </w:p>
    <w:p>
      <w:pPr>
        <w:pStyle w:val="Normal"/>
        <w:spacing w:lineRule="auto" w:line="240" w:before="0" w:after="0"/>
        <w:ind w:left="567" w:hanging="425"/>
        <w:jc w:val="both"/>
        <w:rPr>
          <w:rFonts w:ascii="Times New Roman" w:hAnsi="Times New Roman"/>
          <w:color w:val="000000"/>
          <w:sz w:val="24"/>
          <w:szCs w:val="24"/>
        </w:rPr>
      </w:pPr>
      <w:r>
        <w:rPr>
          <w:rFonts w:ascii="Times New Roman" w:hAnsi="Times New Roman"/>
          <w:color w:val="000000"/>
          <w:sz w:val="24"/>
          <w:szCs w:val="24"/>
        </w:rPr>
        <w:t>12) zachęcanie do zorganizowanego i świadomego samokształcenia opartego</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na umiejętności przygotowania własnego warsztatu pracy;</w:t>
      </w:r>
    </w:p>
    <w:p>
      <w:pPr>
        <w:pStyle w:val="Normal"/>
        <w:spacing w:lineRule="auto" w:line="240" w:before="0" w:after="0"/>
        <w:ind w:left="567" w:hanging="425"/>
        <w:jc w:val="both"/>
        <w:rPr>
          <w:rFonts w:ascii="Times New Roman" w:hAnsi="Times New Roman"/>
          <w:color w:val="000000"/>
          <w:sz w:val="24"/>
          <w:szCs w:val="24"/>
        </w:rPr>
      </w:pPr>
      <w:r>
        <w:rPr>
          <w:rFonts w:ascii="Times New Roman" w:hAnsi="Times New Roman"/>
          <w:color w:val="000000"/>
          <w:sz w:val="24"/>
          <w:szCs w:val="24"/>
        </w:rPr>
        <w:t>13) ukierunkowanie ucznia ku wartościom.</w:t>
      </w:r>
    </w:p>
    <w:p>
      <w:pPr>
        <w:pStyle w:val="Normal"/>
        <w:spacing w:lineRule="auto" w:line="240" w:before="0" w:after="0"/>
        <w:jc w:val="both"/>
        <w:rPr>
          <w:rFonts w:ascii="Times New Roman" w:hAnsi="Times New Roman"/>
          <w:color w:val="000000"/>
          <w:sz w:val="24"/>
          <w:szCs w:val="24"/>
        </w:rPr>
      </w:pPr>
      <w:r>
        <w:rPr>
          <w:rFonts w:ascii="Times New Roman" w:hAnsi="Times New Roman"/>
          <w:color w:val="2E2014"/>
          <w:sz w:val="24"/>
          <w:sz w:val="24"/>
          <w:szCs w:val="24"/>
        </w:rPr>
        <w:t>﻿</w:t>
      </w:r>
      <w:r>
        <w:rPr>
          <w:rFonts w:ascii="Times New Roman" w:hAnsi="Times New Roman"/>
          <w:color w:val="2E2014"/>
          <w:sz w:val="24"/>
          <w:szCs w:val="24"/>
        </w:rPr>
        <w:t xml:space="preserve">2. </w:t>
      </w:r>
      <w:r>
        <w:rPr>
          <w:rFonts w:ascii="Times New Roman" w:hAnsi="Times New Roman"/>
          <w:color w:val="000000"/>
          <w:sz w:val="24"/>
          <w:szCs w:val="24"/>
        </w:rPr>
        <w:t xml:space="preserve">Najważniejsze umiejętności rozwijane w ramach kształcenia ogólnego </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1) sprawne komunikowanie się w języku polskim oraz w językach obcych nowożytnych;</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2) sprawne wykorzystywanie narzędzi matematyki w życiu codziennym, a także</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kształcenie myślenia matematycznego;</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3) poszukiwanie, porządkowanie, krytyczna analiza oraz wykorzystanie informacji</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z różnych źródeł;</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4) kreatywne rozwiązywanie problemów z różnych dziedzin ze świadomym</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wykorzystaniem metod i narzędzi wywodzących się z informatyki, w tym</w:t>
      </w:r>
    </w:p>
    <w:p>
      <w:pPr>
        <w:pStyle w:val="Normal"/>
        <w:spacing w:lineRule="auto" w:line="240" w:before="0" w:after="0"/>
        <w:ind w:left="567" w:hanging="0"/>
        <w:jc w:val="both"/>
        <w:rPr>
          <w:rFonts w:ascii="Times New Roman" w:hAnsi="Times New Roman"/>
          <w:color w:val="000000"/>
          <w:sz w:val="24"/>
          <w:szCs w:val="24"/>
        </w:rPr>
      </w:pPr>
      <w:r>
        <w:rPr>
          <w:rFonts w:ascii="Times New Roman" w:hAnsi="Times New Roman"/>
          <w:color w:val="000000"/>
          <w:sz w:val="24"/>
          <w:szCs w:val="24"/>
        </w:rPr>
        <w:t>programowanie;</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5) rozwiązywanie problemów, również z wykorzystaniem technik mediacyjnych;</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6) praca w zespole i społeczna aktywność;</w:t>
      </w:r>
    </w:p>
    <w:p>
      <w:pPr>
        <w:pStyle w:val="Normal"/>
        <w:spacing w:lineRule="auto" w:line="240" w:before="0" w:after="0"/>
        <w:ind w:left="567" w:hanging="283"/>
        <w:jc w:val="both"/>
        <w:rPr>
          <w:rFonts w:ascii="Times New Roman" w:hAnsi="Times New Roman"/>
          <w:color w:val="000000"/>
          <w:sz w:val="24"/>
          <w:szCs w:val="24"/>
        </w:rPr>
      </w:pPr>
      <w:r>
        <w:rPr>
          <w:rFonts w:ascii="Times New Roman" w:hAnsi="Times New Roman"/>
          <w:color w:val="000000"/>
          <w:sz w:val="24"/>
          <w:szCs w:val="24"/>
        </w:rPr>
        <w:t>7) aktywny udział w życiu kulturalnym szkoły, środowiska lokalnego oraz kraju.</w:t>
      </w:r>
    </w:p>
    <w:p>
      <w:pPr>
        <w:pStyle w:val="Normal"/>
        <w:spacing w:lineRule="auto" w:line="240" w:before="0" w:after="0"/>
        <w:rPr>
          <w:rFonts w:ascii="Times New Roman" w:hAnsi="Times New Roman"/>
          <w:color w:val="000000"/>
          <w:sz w:val="24"/>
          <w:szCs w:val="24"/>
          <w:lang w:eastAsia="pl-PL"/>
        </w:rPr>
      </w:pPr>
      <w:r>
        <w:rPr>
          <w:rFonts w:ascii="Times New Roman" w:hAnsi="Times New Roman"/>
          <w:color w:val="000000"/>
          <w:sz w:val="24"/>
          <w:szCs w:val="24"/>
          <w:lang w:eastAsia="pl-PL"/>
        </w:rPr>
      </w:r>
    </w:p>
    <w:p>
      <w:pPr>
        <w:pStyle w:val="Normal"/>
        <w:spacing w:lineRule="auto" w:line="240" w:before="0" w:after="0"/>
        <w:jc w:val="center"/>
        <w:rPr>
          <w:rFonts w:ascii="Times New Roman" w:hAnsi="Times New Roman"/>
          <w:color w:val="000000"/>
          <w:sz w:val="24"/>
          <w:szCs w:val="24"/>
          <w:lang w:eastAsia="pl-PL"/>
        </w:rPr>
      </w:pPr>
      <w:r>
        <w:rPr/>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t>§ 6</w:t>
      </w:r>
    </w:p>
    <w:p>
      <w:pPr>
        <w:pStyle w:val="ListParagraph"/>
        <w:widowControl/>
        <w:numPr>
          <w:ilvl w:val="6"/>
          <w:numId w:val="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Szkoła dba o bezpieczeństwo uczniów i chroni ich zdrowie i życie.</w:t>
      </w:r>
      <w:r>
        <w:rPr>
          <w:rFonts w:eastAsia="Times New Roman" w:cs="Times New Roman" w:ascii="Times New Roman" w:hAnsi="Times New Roman"/>
          <w:color w:val="FF0000"/>
          <w:sz w:val="24"/>
          <w:szCs w:val="24"/>
        </w:rPr>
        <w:t xml:space="preserve"> </w:t>
      </w:r>
    </w:p>
    <w:p>
      <w:pPr>
        <w:pStyle w:val="ListParagraph"/>
        <w:widowControl/>
        <w:numPr>
          <w:ilvl w:val="6"/>
          <w:numId w:val="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Szkoła zapewnia uczniom opiekę podczas zajęć zorganizowanych przez szkołę poza jej terenem. </w:t>
      </w:r>
    </w:p>
    <w:p>
      <w:pPr>
        <w:pStyle w:val="ListParagraph"/>
        <w:widowControl/>
        <w:numPr>
          <w:ilvl w:val="6"/>
          <w:numId w:val="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Szkoła zapewnia uczniom dostęp do Internetu oraz podejmuje działania zabezpieczające przed dostępem do treści, które mogą stanowić zagrożenie dla ich prawidłowego rozwoju poprzez instalowanie oprogramowania zabezpieczającego.</w:t>
      </w:r>
    </w:p>
    <w:p>
      <w:pPr>
        <w:pStyle w:val="ListParagraph"/>
        <w:widowControl/>
        <w:numPr>
          <w:ilvl w:val="6"/>
          <w:numId w:val="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W przypadku zagrożenia epidemicznego szkoła wdraża procedury bezpieczeństwa, zmniejszające ryzyko zakażenia się chorobami zakaźnymi.</w:t>
      </w:r>
    </w:p>
    <w:p>
      <w:pPr>
        <w:pStyle w:val="ListParagraph"/>
        <w:widowControl/>
        <w:numPr>
          <w:ilvl w:val="6"/>
          <w:numId w:val="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Szkoła organizuje zajęcia z godnie z ogólnymi zasadami bezpieczeństwa i higieny, zwracając uwagę na stan sprzętu i środków dydaktycznych, oświetlenia, warunki higieniczno – sanitarne w miejscu prowadzenia zajęć, temperaturę i warunki atmosferyczne, a w przypadku funkcjonowania szkoły w okresie zagrożenia epidemicznego, zgodnie z Zasadami określonymi w odrębnych przepisach.</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t>§ 6a</w:t>
      </w:r>
    </w:p>
    <w:p>
      <w:pPr>
        <w:pStyle w:val="ListParagraph"/>
        <w:numPr>
          <w:ilvl w:val="6"/>
          <w:numId w:val="102"/>
        </w:numPr>
        <w:ind w:left="284" w:hanging="284"/>
        <w:rPr>
          <w:rFonts w:ascii="Times New Roman" w:hAnsi="Times New Roman"/>
          <w:color w:val="FF0000"/>
          <w:sz w:val="24"/>
          <w:szCs w:val="24"/>
        </w:rPr>
      </w:pPr>
      <w:r>
        <w:rPr>
          <w:rFonts w:ascii="Times New Roman" w:hAnsi="Times New Roman"/>
          <w:sz w:val="24"/>
          <w:szCs w:val="24"/>
        </w:rPr>
        <w:t>Zasady sprawowania opieki w stanie zagrożenia epidemicznego określają odrębne przepisy</w:t>
      </w:r>
      <w:r>
        <w:rPr>
          <w:rFonts w:ascii="Times New Roman" w:hAnsi="Times New Roman"/>
          <w:color w:val="FF0000"/>
          <w:sz w:val="24"/>
          <w:szCs w:val="24"/>
        </w:rPr>
        <w:t>.</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color w:val="000000"/>
          <w:sz w:val="24"/>
          <w:szCs w:val="24"/>
        </w:rPr>
        <w:t>§ 7</w:t>
      </w:r>
    </w:p>
    <w:p>
      <w:pPr>
        <w:pStyle w:val="ListParagraph"/>
        <w:widowControl/>
        <w:numPr>
          <w:ilvl w:val="6"/>
          <w:numId w:val="22"/>
        </w:numPr>
        <w:suppressAutoHyphens w:val="true"/>
        <w:spacing w:before="0" w:after="200"/>
        <w:ind w:left="284" w:hanging="28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Szkoła organizuje kształcenie, wychowanie i opiekę uczniom niepełnosprawnym w oddziałach integracyjnych na obu poziomach nauczania, na warunkach określonych w odrębnych przepisach. </w:t>
      </w:r>
    </w:p>
    <w:p>
      <w:pPr>
        <w:pStyle w:val="ListParagraph"/>
        <w:widowControl/>
        <w:numPr>
          <w:ilvl w:val="6"/>
          <w:numId w:val="22"/>
        </w:numPr>
        <w:suppressAutoHyphens w:val="true"/>
        <w:spacing w:before="0" w:after="200"/>
        <w:ind w:left="284" w:hanging="284"/>
        <w:contextualSpacing/>
        <w:jc w:val="both"/>
        <w:rPr>
          <w:rFonts w:ascii="Times New Roman" w:hAnsi="Times New Roman" w:eastAsia="Times New Roman" w:cs="Times New Roman"/>
          <w:sz w:val="24"/>
          <w:szCs w:val="24"/>
        </w:rPr>
      </w:pPr>
      <w:r>
        <w:rPr>
          <w:rFonts w:cs="Times New Roman" w:ascii="Times New Roman" w:hAnsi="Times New Roman"/>
          <w:sz w:val="24"/>
          <w:szCs w:val="24"/>
        </w:rPr>
        <w:t xml:space="preserve">Szkoła umożliwia dzieciom i młodzieży niepełnosprawnym, z zaburzeniami i odchyleniami rozwojowymi zdobycie wiedzy i umiejętności na miarę ich możliwości.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color w:val="000000"/>
          <w:sz w:val="24"/>
          <w:szCs w:val="24"/>
        </w:rPr>
        <w:t>§ 8</w:t>
      </w:r>
    </w:p>
    <w:p>
      <w:pPr>
        <w:pStyle w:val="ListParagraph"/>
        <w:numPr>
          <w:ilvl w:val="0"/>
          <w:numId w:val="23"/>
        </w:numPr>
        <w:spacing w:before="120" w:after="200"/>
        <w:ind w:left="284" w:hanging="284"/>
        <w:jc w:val="both"/>
        <w:rPr>
          <w:rFonts w:ascii="Times New Roman" w:hAnsi="Times New Roman" w:cs="Times New Roman"/>
          <w:sz w:val="24"/>
          <w:szCs w:val="24"/>
        </w:rPr>
      </w:pPr>
      <w:r>
        <w:rPr>
          <w:rFonts w:cs="Times New Roman" w:ascii="Times New Roman" w:hAnsi="Times New Roman"/>
          <w:sz w:val="24"/>
          <w:szCs w:val="24"/>
        </w:rPr>
        <w:t>Szkoła zapewnia uczniom niepełnosprawnym:</w:t>
      </w:r>
    </w:p>
    <w:p>
      <w:pPr>
        <w:pStyle w:val="ListParagraph"/>
        <w:widowControl/>
        <w:numPr>
          <w:ilvl w:val="1"/>
          <w:numId w:val="23"/>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realizację zaleceń zawartych w orzeczeniu o potrzebie kształcenia specjalnego;</w:t>
      </w:r>
    </w:p>
    <w:p>
      <w:pPr>
        <w:pStyle w:val="ListParagraph"/>
        <w:widowControl/>
        <w:numPr>
          <w:ilvl w:val="1"/>
          <w:numId w:val="23"/>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warunki do nauki, sprzęt specjalistyczny i środki dydaktyczne, odpowiednie ze względu na indywidualne potrzeby rozwojowe i edukacyjne oraz możliwości psychofizyczne uczniów;</w:t>
      </w:r>
    </w:p>
    <w:p>
      <w:pPr>
        <w:pStyle w:val="ListParagraph"/>
        <w:widowControl/>
        <w:numPr>
          <w:ilvl w:val="1"/>
          <w:numId w:val="23"/>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zajęcia specjalistyczne, o których mowa w przepisach w sprawie pomocy psychologiczno-pedagogicznej w publicznych, szkołach i placówkach;</w:t>
      </w:r>
    </w:p>
    <w:p>
      <w:pPr>
        <w:pStyle w:val="ListParagraph"/>
        <w:widowControl/>
        <w:numPr>
          <w:ilvl w:val="1"/>
          <w:numId w:val="23"/>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inne zajęcia odpowiednie ze względu na indywidualne potrzeby rozwojowe i edukacyjne oraz możliwości psychofizyczne uczniów, w szczególności zajęcia rewalidacyjne, resocjalizacyjne i socjoterapeutyczne;</w:t>
      </w:r>
    </w:p>
    <w:p>
      <w:pPr>
        <w:pStyle w:val="ListParagraph"/>
        <w:widowControl/>
        <w:numPr>
          <w:ilvl w:val="1"/>
          <w:numId w:val="23"/>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integrację uczniów ze środowiskiem rówieśniczym, w tym z uczniami pełnosprawnymi;</w:t>
      </w:r>
    </w:p>
    <w:p>
      <w:pPr>
        <w:pStyle w:val="ListParagraph"/>
        <w:widowControl/>
        <w:numPr>
          <w:ilvl w:val="1"/>
          <w:numId w:val="23"/>
        </w:numPr>
        <w:suppressAutoHyphens w:val="true"/>
        <w:spacing w:before="120" w:after="200"/>
        <w:ind w:left="567" w:hanging="283"/>
        <w:contextualSpacing/>
        <w:jc w:val="both"/>
        <w:rPr>
          <w:rFonts w:ascii="Times New Roman" w:hAnsi="Times New Roman" w:eastAsia="Times New Roman" w:cs="Times New Roman"/>
          <w:bCs/>
          <w:color w:val="000000"/>
          <w:sz w:val="24"/>
          <w:szCs w:val="24"/>
        </w:rPr>
      </w:pPr>
      <w:r>
        <w:rPr>
          <w:rFonts w:cs="Times New Roman" w:ascii="Times New Roman" w:hAnsi="Times New Roman"/>
          <w:sz w:val="24"/>
          <w:szCs w:val="24"/>
          <w:lang w:eastAsia="en-US"/>
        </w:rPr>
        <w:t>przygotowanie uczniów do samodzielności w życiu dorosłym.</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color w:val="000000"/>
          <w:sz w:val="24"/>
          <w:szCs w:val="24"/>
        </w:rPr>
        <w:t>§ 9</w:t>
      </w:r>
    </w:p>
    <w:p>
      <w:pPr>
        <w:pStyle w:val="ListParagraph"/>
        <w:numPr>
          <w:ilvl w:val="0"/>
          <w:numId w:val="24"/>
        </w:numPr>
        <w:ind w:left="284" w:hanging="284"/>
        <w:jc w:val="both"/>
        <w:rPr>
          <w:rFonts w:ascii="Times New Roman" w:hAnsi="Times New Roman" w:cs="Times New Roman"/>
          <w:sz w:val="24"/>
          <w:szCs w:val="24"/>
          <w:lang w:eastAsia="en-US"/>
        </w:rPr>
      </w:pPr>
      <w:r>
        <w:rPr>
          <w:rFonts w:eastAsia="Times New Roman" w:cs="Times New Roman" w:ascii="Times New Roman" w:hAnsi="Times New Roman"/>
          <w:bCs/>
          <w:color w:val="000000"/>
          <w:sz w:val="24"/>
          <w:szCs w:val="24"/>
        </w:rPr>
        <w:t>Kształcenie ucznia posiadającego orzeczenie o potrzebie kształcenia specjalnego odbywa się w oparciu o indywidualny program edukacyjno-terapeutyczny, zawierający w szczególności:</w:t>
      </w:r>
    </w:p>
    <w:p>
      <w:pPr>
        <w:pStyle w:val="ListParagraph"/>
        <w:widowControl/>
        <w:numPr>
          <w:ilvl w:val="1"/>
          <w:numId w:val="24"/>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zakres i sposób wymagań edukacyjnych do indywidualnych potrzeb rozwojowych i edukacyjnych oraz możliwości psychofizycznych ucznia, w szczególności przez zastosowanie odpowiednich metod i form pracy z uczniem;</w:t>
      </w:r>
    </w:p>
    <w:p>
      <w:pPr>
        <w:pStyle w:val="ListParagraph"/>
        <w:widowControl/>
        <w:numPr>
          <w:ilvl w:val="1"/>
          <w:numId w:val="24"/>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zintegrowane działania nauczycieli i specjalistów prowadzących zajęcia z uczniem; </w:t>
      </w:r>
    </w:p>
    <w:p>
      <w:pPr>
        <w:pStyle w:val="ListParagraph"/>
        <w:widowControl/>
        <w:numPr>
          <w:ilvl w:val="1"/>
          <w:numId w:val="24"/>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formy i okres udzielania uczniowi pomocy psychologiczno-pedagogicznej oraz wymiar godzin, w którym poszczególne formy pomocy będą realizowane; </w:t>
      </w:r>
    </w:p>
    <w:p>
      <w:pPr>
        <w:pStyle w:val="ListParagraph"/>
        <w:widowControl/>
        <w:numPr>
          <w:ilvl w:val="1"/>
          <w:numId w:val="24"/>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działania wspierające rodziców ucznia oraz – w zależności od potrzeb – zakres współdziałania z poradniami psychologiczno- pedagogicznymi, w tym poradniami specjalistycznymi, placówkami doskonalenia nauczycieli, organizacjami pozarządowymi, innymi instytucjami oraz podmiotami działającymi na rzecz rodziny, dzieci i młodzieży,</w:t>
      </w:r>
    </w:p>
    <w:p>
      <w:pPr>
        <w:pStyle w:val="ListParagraph"/>
        <w:widowControl/>
        <w:numPr>
          <w:ilvl w:val="1"/>
          <w:numId w:val="24"/>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zajęcia rewalidacyjne, resocjalizacyjne i socjoterapeutyczne oraz inne zajęcia odpowiednie ze względu na indywidualne potrzeby rozwojowe i edukacyjne oraz możliwości psychofizyczne ucznia, a także:</w:t>
      </w:r>
    </w:p>
    <w:p>
      <w:pPr>
        <w:pStyle w:val="ListParagraph"/>
        <w:widowControl/>
        <w:numPr>
          <w:ilvl w:val="2"/>
          <w:numId w:val="24"/>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w przypadku ucznia klasy VII i VIII zajęcia z zakresu doradztwa zawodowego,</w:t>
      </w:r>
    </w:p>
    <w:p>
      <w:pPr>
        <w:pStyle w:val="ListParagraph"/>
        <w:widowControl/>
        <w:numPr>
          <w:ilvl w:val="2"/>
          <w:numId w:val="24"/>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zajęcia związane z wyborem kierunku kształcenia i zawodu realizowane w ramach pomocy psychologiczno-pedagogicznej,</w:t>
      </w:r>
    </w:p>
    <w:p>
      <w:pPr>
        <w:pStyle w:val="ListParagraph"/>
        <w:widowControl/>
        <w:numPr>
          <w:ilvl w:val="1"/>
          <w:numId w:val="24"/>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zakres współpracy nauczycieli i specjalistów, </w:t>
      </w:r>
    </w:p>
    <w:p>
      <w:pPr>
        <w:pStyle w:val="ListParagraph"/>
        <w:widowControl/>
        <w:numPr>
          <w:ilvl w:val="1"/>
          <w:numId w:val="24"/>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rodzaj i sposób dostosowania warunków organizacji kształcenia do rodzaju niepełnosprawności ucznia, w tym w zakresie wykorzystywania technologii wspomagających to kształcenie – w zależności od potrzeb;</w:t>
      </w:r>
    </w:p>
    <w:p>
      <w:pPr>
        <w:pStyle w:val="ListParagraph"/>
        <w:widowControl/>
        <w:numPr>
          <w:ilvl w:val="1"/>
          <w:numId w:val="24"/>
        </w:numPr>
        <w:spacing w:before="0" w:after="200"/>
        <w:ind w:left="567" w:hanging="283"/>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zajęcia edukacyjne, które są realizowane indywidualnie z uczniem lub w grupie liczącej do 5 uczniów – w zależności od indywidualnych potrzeb rozwojowych i edukacyjnych oraz możliwości psychofizycznych ucznia wskazanych w orzeczeniu o potrzebie kształcenia specjalnego lub wynikających z wielospecjalistycznych ocen funkcjonowania ucznia. </w:t>
      </w:r>
    </w:p>
    <w:p>
      <w:pPr>
        <w:pStyle w:val="ListParagraph"/>
        <w:numPr>
          <w:ilvl w:val="0"/>
          <w:numId w:val="24"/>
        </w:numPr>
        <w:jc w:val="both"/>
        <w:rPr>
          <w:rFonts w:ascii="Times New Roman" w:hAnsi="Times New Roman"/>
          <w:sz w:val="24"/>
          <w:szCs w:val="24"/>
        </w:rPr>
      </w:pPr>
      <w:r>
        <w:rPr>
          <w:rFonts w:ascii="Times New Roman" w:hAnsi="Times New Roman"/>
          <w:sz w:val="24"/>
          <w:szCs w:val="24"/>
        </w:rPr>
        <w:t>W przypadku zawieszenia zajęć z powodów epidemicznych szkoła organizuje zajęcia z uwzględnieniem możliwości ich realizacji w formie zdalnej.</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lang w:eastAsia="pl-PL"/>
        </w:rPr>
        <w:t xml:space="preserve">§ 10 </w:t>
      </w:r>
    </w:p>
    <w:p>
      <w:pPr>
        <w:pStyle w:val="Normal"/>
        <w:suppressAutoHyphens w:val="true"/>
        <w:spacing w:lineRule="auto" w:line="240" w:before="0" w:after="0"/>
        <w:ind w:left="426" w:hanging="426"/>
        <w:rPr>
          <w:rFonts w:ascii="Times New Roman" w:hAnsi="Times New Roman" w:eastAsia="Times New Roman"/>
          <w:sz w:val="24"/>
          <w:szCs w:val="24"/>
          <w:u w:val="single"/>
          <w:lang w:eastAsia="ar-SA"/>
        </w:rPr>
      </w:pPr>
      <w:r>
        <w:rPr>
          <w:rFonts w:eastAsia="Times New Roman" w:ascii="Times New Roman" w:hAnsi="Times New Roman"/>
          <w:sz w:val="24"/>
          <w:szCs w:val="24"/>
          <w:u w:val="single"/>
          <w:lang w:eastAsia="ar-SA"/>
        </w:rPr>
        <w:t>Organizacja pomocy psychologiczno-pedagogicznej i materialnej</w:t>
      </w:r>
    </w:p>
    <w:p>
      <w:pPr>
        <w:pStyle w:val="Tretekstu"/>
        <w:numPr>
          <w:ilvl w:val="6"/>
          <w:numId w:val="24"/>
        </w:numPr>
        <w:ind w:left="284" w:hanging="284"/>
        <w:rPr>
          <w:sz w:val="24"/>
        </w:rPr>
      </w:pPr>
      <w:r>
        <w:rPr>
          <w:sz w:val="24"/>
        </w:rPr>
        <w:t>W szkole organizuje się pomoc psychologiczno- pedagogiczną. Pomoc udzielana jest uczniom, rodzicom i nauczycielom.</w:t>
      </w:r>
    </w:p>
    <w:p>
      <w:pPr>
        <w:pStyle w:val="Tretekstu"/>
        <w:numPr>
          <w:ilvl w:val="6"/>
          <w:numId w:val="24"/>
        </w:numPr>
        <w:ind w:left="284" w:hanging="284"/>
        <w:rPr>
          <w:sz w:val="24"/>
        </w:rPr>
      </w:pPr>
      <w:r>
        <w:rPr>
          <w:sz w:val="24"/>
        </w:rPr>
        <w:t>Wszelkie formy świadczonej pomocy psychologiczno-pedagogicznej w szkole są bezpłatne, a udział ucznia w zaplanowanych zajęciach w ramach jej realizacji dobrowolny.</w:t>
      </w:r>
    </w:p>
    <w:p>
      <w:pPr>
        <w:pStyle w:val="Tretekstu"/>
        <w:numPr>
          <w:ilvl w:val="6"/>
          <w:numId w:val="24"/>
        </w:numPr>
        <w:ind w:left="284" w:hanging="284"/>
        <w:rPr>
          <w:sz w:val="24"/>
        </w:rPr>
      </w:pPr>
      <w:r>
        <w:rPr>
          <w:sz w:val="24"/>
        </w:rPr>
        <w:t>Pomoc psychologiczno – pedagogiczna polega na :</w:t>
      </w:r>
    </w:p>
    <w:p>
      <w:pPr>
        <w:pStyle w:val="ListParagraph"/>
        <w:numPr>
          <w:ilvl w:val="0"/>
          <w:numId w:val="78"/>
        </w:numPr>
        <w:tabs>
          <w:tab w:val="left" w:pos="284" w:leader="none"/>
          <w:tab w:val="left" w:pos="567" w:leader="none"/>
        </w:tabs>
        <w:ind w:left="284" w:hanging="0"/>
        <w:jc w:val="both"/>
        <w:rPr>
          <w:rFonts w:ascii="Times New Roman" w:hAnsi="Times New Roman" w:cs="Times New Roman"/>
          <w:sz w:val="24"/>
          <w:szCs w:val="24"/>
        </w:rPr>
      </w:pPr>
      <w:r>
        <w:rPr>
          <w:rFonts w:cs="Times New Roman" w:ascii="Times New Roman" w:hAnsi="Times New Roman"/>
          <w:sz w:val="24"/>
          <w:szCs w:val="24"/>
        </w:rPr>
        <w:t>diagnozowaniu środowiska</w:t>
      </w:r>
      <w:r>
        <w:rPr>
          <w:rFonts w:cs="Times New Roman" w:ascii="Times New Roman" w:hAnsi="Times New Roman"/>
          <w:spacing w:val="-5"/>
          <w:sz w:val="24"/>
          <w:szCs w:val="24"/>
        </w:rPr>
        <w:t xml:space="preserve"> </w:t>
      </w:r>
      <w:r>
        <w:rPr>
          <w:rFonts w:cs="Times New Roman" w:ascii="Times New Roman" w:hAnsi="Times New Roman"/>
          <w:sz w:val="24"/>
          <w:szCs w:val="24"/>
        </w:rPr>
        <w:t>ucznia;</w:t>
      </w:r>
    </w:p>
    <w:p>
      <w:pPr>
        <w:pStyle w:val="ListParagraph"/>
        <w:numPr>
          <w:ilvl w:val="0"/>
          <w:numId w:val="78"/>
        </w:numPr>
        <w:tabs>
          <w:tab w:val="left" w:pos="284" w:leader="none"/>
          <w:tab w:val="left" w:pos="567" w:leader="none"/>
        </w:tabs>
        <w:ind w:left="476" w:right="194" w:hanging="192"/>
        <w:jc w:val="both"/>
        <w:rPr>
          <w:rFonts w:ascii="Times New Roman" w:hAnsi="Times New Roman" w:cs="Times New Roman"/>
          <w:sz w:val="24"/>
          <w:szCs w:val="24"/>
        </w:rPr>
      </w:pPr>
      <w:r>
        <w:rPr>
          <w:rFonts w:cs="Times New Roman" w:ascii="Times New Roman" w:hAnsi="Times New Roman"/>
          <w:sz w:val="24"/>
          <w:szCs w:val="24"/>
        </w:rPr>
        <w:t>rozpoznawaniu</w:t>
      </w:r>
      <w:r>
        <w:rPr>
          <w:rFonts w:cs="Times New Roman" w:ascii="Times New Roman" w:hAnsi="Times New Roman"/>
          <w:spacing w:val="-12"/>
          <w:sz w:val="24"/>
          <w:szCs w:val="24"/>
        </w:rPr>
        <w:t xml:space="preserve"> </w:t>
      </w:r>
      <w:r>
        <w:rPr>
          <w:rFonts w:cs="Times New Roman" w:ascii="Times New Roman" w:hAnsi="Times New Roman"/>
          <w:sz w:val="24"/>
          <w:szCs w:val="24"/>
        </w:rPr>
        <w:t>potencjalnych</w:t>
      </w:r>
      <w:r>
        <w:rPr>
          <w:rFonts w:cs="Times New Roman" w:ascii="Times New Roman" w:hAnsi="Times New Roman"/>
          <w:spacing w:val="-12"/>
          <w:sz w:val="24"/>
          <w:szCs w:val="24"/>
        </w:rPr>
        <w:t xml:space="preserve"> </w:t>
      </w:r>
      <w:r>
        <w:rPr>
          <w:rFonts w:cs="Times New Roman" w:ascii="Times New Roman" w:hAnsi="Times New Roman"/>
          <w:sz w:val="24"/>
          <w:szCs w:val="24"/>
        </w:rPr>
        <w:t>możliwości</w:t>
      </w:r>
      <w:r>
        <w:rPr>
          <w:rFonts w:cs="Times New Roman" w:ascii="Times New Roman" w:hAnsi="Times New Roman"/>
          <w:spacing w:val="-11"/>
          <w:sz w:val="24"/>
          <w:szCs w:val="24"/>
        </w:rPr>
        <w:t xml:space="preserve"> </w:t>
      </w:r>
      <w:r>
        <w:rPr>
          <w:rFonts w:cs="Times New Roman" w:ascii="Times New Roman" w:hAnsi="Times New Roman"/>
          <w:sz w:val="24"/>
          <w:szCs w:val="24"/>
        </w:rPr>
        <w:t>oraz</w:t>
      </w:r>
      <w:r>
        <w:rPr>
          <w:rFonts w:cs="Times New Roman" w:ascii="Times New Roman" w:hAnsi="Times New Roman"/>
          <w:spacing w:val="-12"/>
          <w:sz w:val="24"/>
          <w:szCs w:val="24"/>
        </w:rPr>
        <w:t xml:space="preserve"> </w:t>
      </w:r>
      <w:r>
        <w:rPr>
          <w:rFonts w:cs="Times New Roman" w:ascii="Times New Roman" w:hAnsi="Times New Roman"/>
          <w:sz w:val="24"/>
          <w:szCs w:val="24"/>
        </w:rPr>
        <w:t>indywidualnych</w:t>
      </w:r>
      <w:r>
        <w:rPr>
          <w:rFonts w:cs="Times New Roman" w:ascii="Times New Roman" w:hAnsi="Times New Roman"/>
          <w:spacing w:val="-12"/>
          <w:sz w:val="24"/>
          <w:szCs w:val="24"/>
        </w:rPr>
        <w:t xml:space="preserve"> </w:t>
      </w:r>
      <w:r>
        <w:rPr>
          <w:rFonts w:cs="Times New Roman" w:ascii="Times New Roman" w:hAnsi="Times New Roman"/>
          <w:sz w:val="24"/>
          <w:szCs w:val="24"/>
        </w:rPr>
        <w:t>potrzeb</w:t>
      </w:r>
      <w:r>
        <w:rPr>
          <w:rFonts w:cs="Times New Roman" w:ascii="Times New Roman" w:hAnsi="Times New Roman"/>
          <w:spacing w:val="-13"/>
          <w:sz w:val="24"/>
          <w:szCs w:val="24"/>
        </w:rPr>
        <w:t xml:space="preserve"> </w:t>
      </w:r>
      <w:r>
        <w:rPr>
          <w:rFonts w:cs="Times New Roman" w:ascii="Times New Roman" w:hAnsi="Times New Roman"/>
          <w:sz w:val="24"/>
          <w:szCs w:val="24"/>
        </w:rPr>
        <w:t>ucznia</w:t>
      </w:r>
      <w:r>
        <w:rPr>
          <w:rFonts w:cs="Times New Roman" w:ascii="Times New Roman" w:hAnsi="Times New Roman"/>
          <w:spacing w:val="-10"/>
          <w:sz w:val="24"/>
          <w:szCs w:val="24"/>
        </w:rPr>
        <w:t xml:space="preserve"> </w:t>
      </w:r>
      <w:r>
        <w:rPr>
          <w:rFonts w:cs="Times New Roman" w:ascii="Times New Roman" w:hAnsi="Times New Roman"/>
          <w:sz w:val="24"/>
          <w:szCs w:val="24"/>
        </w:rPr>
        <w:t>i</w:t>
      </w:r>
      <w:r>
        <w:rPr>
          <w:rFonts w:cs="Times New Roman" w:ascii="Times New Roman" w:hAnsi="Times New Roman"/>
          <w:spacing w:val="-11"/>
          <w:sz w:val="24"/>
          <w:szCs w:val="24"/>
        </w:rPr>
        <w:t xml:space="preserve">  </w:t>
      </w:r>
      <w:r>
        <w:rPr>
          <w:rFonts w:cs="Times New Roman" w:ascii="Times New Roman" w:hAnsi="Times New Roman"/>
          <w:sz w:val="24"/>
          <w:szCs w:val="24"/>
        </w:rPr>
        <w:t>umożliwianiu ich</w:t>
      </w:r>
      <w:r>
        <w:rPr>
          <w:rFonts w:cs="Times New Roman" w:ascii="Times New Roman" w:hAnsi="Times New Roman"/>
          <w:spacing w:val="-1"/>
          <w:sz w:val="24"/>
          <w:szCs w:val="24"/>
        </w:rPr>
        <w:t xml:space="preserve"> </w:t>
      </w:r>
      <w:r>
        <w:rPr>
          <w:rFonts w:cs="Times New Roman" w:ascii="Times New Roman" w:hAnsi="Times New Roman"/>
          <w:sz w:val="24"/>
          <w:szCs w:val="24"/>
        </w:rPr>
        <w:t>zaspokojenia;</w:t>
      </w:r>
    </w:p>
    <w:p>
      <w:pPr>
        <w:pStyle w:val="ListParagraph"/>
        <w:numPr>
          <w:ilvl w:val="0"/>
          <w:numId w:val="78"/>
        </w:numPr>
        <w:tabs>
          <w:tab w:val="left" w:pos="567" w:leader="none"/>
          <w:tab w:val="left" w:pos="760" w:leader="none"/>
        </w:tabs>
        <w:ind w:left="476" w:hanging="192"/>
        <w:jc w:val="both"/>
        <w:rPr>
          <w:rFonts w:ascii="Times New Roman" w:hAnsi="Times New Roman" w:cs="Times New Roman"/>
          <w:sz w:val="24"/>
          <w:szCs w:val="24"/>
        </w:rPr>
      </w:pPr>
      <w:r>
        <w:rPr>
          <w:rFonts w:cs="Times New Roman" w:ascii="Times New Roman" w:hAnsi="Times New Roman"/>
          <w:sz w:val="24"/>
          <w:szCs w:val="24"/>
        </w:rPr>
        <w:t>rozpoznawaniu</w:t>
      </w:r>
      <w:r>
        <w:rPr>
          <w:rFonts w:cs="Times New Roman" w:ascii="Times New Roman" w:hAnsi="Times New Roman"/>
          <w:spacing w:val="-13"/>
          <w:sz w:val="24"/>
          <w:szCs w:val="24"/>
        </w:rPr>
        <w:t xml:space="preserve"> </w:t>
      </w:r>
      <w:r>
        <w:rPr>
          <w:rFonts w:cs="Times New Roman" w:ascii="Times New Roman" w:hAnsi="Times New Roman"/>
          <w:sz w:val="24"/>
          <w:szCs w:val="24"/>
        </w:rPr>
        <w:t>przyczyn</w:t>
      </w:r>
      <w:r>
        <w:rPr>
          <w:rFonts w:cs="Times New Roman" w:ascii="Times New Roman" w:hAnsi="Times New Roman"/>
          <w:spacing w:val="-12"/>
          <w:sz w:val="24"/>
          <w:szCs w:val="24"/>
        </w:rPr>
        <w:t xml:space="preserve"> </w:t>
      </w:r>
      <w:r>
        <w:rPr>
          <w:rFonts w:cs="Times New Roman" w:ascii="Times New Roman" w:hAnsi="Times New Roman"/>
          <w:sz w:val="24"/>
          <w:szCs w:val="24"/>
        </w:rPr>
        <w:t>trudności</w:t>
      </w:r>
      <w:r>
        <w:rPr>
          <w:rFonts w:cs="Times New Roman" w:ascii="Times New Roman" w:hAnsi="Times New Roman"/>
          <w:spacing w:val="-12"/>
          <w:sz w:val="24"/>
          <w:szCs w:val="24"/>
        </w:rPr>
        <w:t xml:space="preserve"> </w:t>
      </w:r>
      <w:r>
        <w:rPr>
          <w:rFonts w:cs="Times New Roman" w:ascii="Times New Roman" w:hAnsi="Times New Roman"/>
          <w:sz w:val="24"/>
          <w:szCs w:val="24"/>
        </w:rPr>
        <w:t>w</w:t>
      </w:r>
      <w:r>
        <w:rPr>
          <w:rFonts w:cs="Times New Roman" w:ascii="Times New Roman" w:hAnsi="Times New Roman"/>
          <w:spacing w:val="-12"/>
          <w:sz w:val="24"/>
          <w:szCs w:val="24"/>
        </w:rPr>
        <w:t xml:space="preserve"> </w:t>
      </w:r>
      <w:r>
        <w:rPr>
          <w:rFonts w:cs="Times New Roman" w:ascii="Times New Roman" w:hAnsi="Times New Roman"/>
          <w:sz w:val="24"/>
          <w:szCs w:val="24"/>
        </w:rPr>
        <w:t>opanowywaniu</w:t>
      </w:r>
      <w:r>
        <w:rPr>
          <w:rFonts w:cs="Times New Roman" w:ascii="Times New Roman" w:hAnsi="Times New Roman"/>
          <w:spacing w:val="-11"/>
          <w:sz w:val="24"/>
          <w:szCs w:val="24"/>
        </w:rPr>
        <w:t xml:space="preserve"> </w:t>
      </w:r>
      <w:r>
        <w:rPr>
          <w:rFonts w:cs="Times New Roman" w:ascii="Times New Roman" w:hAnsi="Times New Roman"/>
          <w:sz w:val="24"/>
          <w:szCs w:val="24"/>
        </w:rPr>
        <w:t>umiejętności</w:t>
      </w:r>
      <w:r>
        <w:rPr>
          <w:rFonts w:cs="Times New Roman" w:ascii="Times New Roman" w:hAnsi="Times New Roman"/>
          <w:spacing w:val="-10"/>
          <w:sz w:val="24"/>
          <w:szCs w:val="24"/>
        </w:rPr>
        <w:t xml:space="preserve"> </w:t>
      </w:r>
      <w:r>
        <w:rPr>
          <w:rFonts w:cs="Times New Roman" w:ascii="Times New Roman" w:hAnsi="Times New Roman"/>
          <w:sz w:val="24"/>
          <w:szCs w:val="24"/>
        </w:rPr>
        <w:t>i</w:t>
      </w:r>
      <w:r>
        <w:rPr>
          <w:rFonts w:cs="Times New Roman" w:ascii="Times New Roman" w:hAnsi="Times New Roman"/>
          <w:spacing w:val="-10"/>
          <w:sz w:val="24"/>
          <w:szCs w:val="24"/>
        </w:rPr>
        <w:t xml:space="preserve"> </w:t>
      </w:r>
      <w:r>
        <w:rPr>
          <w:rFonts w:cs="Times New Roman" w:ascii="Times New Roman" w:hAnsi="Times New Roman"/>
          <w:sz w:val="24"/>
          <w:szCs w:val="24"/>
        </w:rPr>
        <w:t>wiadomości</w:t>
      </w:r>
      <w:r>
        <w:rPr>
          <w:rFonts w:cs="Times New Roman" w:ascii="Times New Roman" w:hAnsi="Times New Roman"/>
          <w:spacing w:val="-10"/>
          <w:sz w:val="24"/>
          <w:szCs w:val="24"/>
        </w:rPr>
        <w:t xml:space="preserve"> </w:t>
      </w:r>
      <w:r>
        <w:rPr>
          <w:rFonts w:cs="Times New Roman" w:ascii="Times New Roman" w:hAnsi="Times New Roman"/>
          <w:sz w:val="24"/>
          <w:szCs w:val="24"/>
        </w:rPr>
        <w:t>przez</w:t>
      </w:r>
      <w:r>
        <w:rPr>
          <w:rFonts w:cs="Times New Roman" w:ascii="Times New Roman" w:hAnsi="Times New Roman"/>
          <w:spacing w:val="-11"/>
          <w:sz w:val="24"/>
          <w:szCs w:val="24"/>
        </w:rPr>
        <w:t xml:space="preserve"> </w:t>
      </w:r>
      <w:r>
        <w:rPr>
          <w:rFonts w:cs="Times New Roman" w:ascii="Times New Roman" w:hAnsi="Times New Roman"/>
          <w:sz w:val="24"/>
          <w:szCs w:val="24"/>
        </w:rPr>
        <w:t>ucznia;</w:t>
      </w:r>
    </w:p>
    <w:p>
      <w:pPr>
        <w:pStyle w:val="ListParagraph"/>
        <w:numPr>
          <w:ilvl w:val="0"/>
          <w:numId w:val="78"/>
        </w:numPr>
        <w:tabs>
          <w:tab w:val="left" w:pos="567" w:leader="none"/>
          <w:tab w:val="left" w:pos="760" w:leader="none"/>
        </w:tabs>
        <w:ind w:left="476" w:hanging="192"/>
        <w:jc w:val="both"/>
        <w:rPr>
          <w:rFonts w:ascii="Times New Roman" w:hAnsi="Times New Roman" w:cs="Times New Roman"/>
          <w:sz w:val="24"/>
          <w:szCs w:val="24"/>
        </w:rPr>
      </w:pPr>
      <w:r>
        <w:rPr>
          <w:rFonts w:cs="Times New Roman" w:ascii="Times New Roman" w:hAnsi="Times New Roman"/>
          <w:sz w:val="24"/>
          <w:szCs w:val="24"/>
        </w:rPr>
        <w:t>wspieraniu ucznia z wybitnymi</w:t>
      </w:r>
      <w:r>
        <w:rPr>
          <w:rFonts w:cs="Times New Roman" w:ascii="Times New Roman" w:hAnsi="Times New Roman"/>
          <w:spacing w:val="-1"/>
          <w:sz w:val="24"/>
          <w:szCs w:val="24"/>
        </w:rPr>
        <w:t xml:space="preserve"> </w:t>
      </w:r>
      <w:r>
        <w:rPr>
          <w:rFonts w:cs="Times New Roman" w:ascii="Times New Roman" w:hAnsi="Times New Roman"/>
          <w:sz w:val="24"/>
          <w:szCs w:val="24"/>
        </w:rPr>
        <w:t>uzdolnieniami;</w:t>
      </w:r>
    </w:p>
    <w:p>
      <w:pPr>
        <w:pStyle w:val="ListParagraph"/>
        <w:numPr>
          <w:ilvl w:val="0"/>
          <w:numId w:val="78"/>
        </w:numPr>
        <w:tabs>
          <w:tab w:val="left" w:pos="567" w:leader="none"/>
          <w:tab w:val="left" w:pos="760" w:leader="none"/>
        </w:tabs>
        <w:ind w:left="476" w:right="192" w:hanging="192"/>
        <w:jc w:val="both"/>
        <w:rPr>
          <w:rFonts w:ascii="Times New Roman" w:hAnsi="Times New Roman" w:cs="Times New Roman"/>
          <w:sz w:val="24"/>
          <w:szCs w:val="24"/>
        </w:rPr>
      </w:pPr>
      <w:r>
        <w:rPr>
          <w:rFonts w:cs="Times New Roman" w:ascii="Times New Roman" w:hAnsi="Times New Roman"/>
          <w:sz w:val="24"/>
          <w:szCs w:val="24"/>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w:t>
      </w:r>
      <w:r>
        <w:rPr>
          <w:rFonts w:cs="Times New Roman" w:ascii="Times New Roman" w:hAnsi="Times New Roman"/>
          <w:spacing w:val="-7"/>
          <w:sz w:val="24"/>
          <w:szCs w:val="24"/>
        </w:rPr>
        <w:t xml:space="preserve"> </w:t>
      </w:r>
      <w:r>
        <w:rPr>
          <w:rFonts w:cs="Times New Roman" w:ascii="Times New Roman" w:hAnsi="Times New Roman"/>
          <w:sz w:val="24"/>
          <w:szCs w:val="24"/>
        </w:rPr>
        <w:t>społecznym;</w:t>
      </w:r>
    </w:p>
    <w:p>
      <w:pPr>
        <w:pStyle w:val="ListParagraph"/>
        <w:numPr>
          <w:ilvl w:val="0"/>
          <w:numId w:val="78"/>
        </w:numPr>
        <w:tabs>
          <w:tab w:val="left" w:pos="567" w:leader="none"/>
        </w:tabs>
        <w:ind w:left="476" w:hanging="192"/>
        <w:jc w:val="both"/>
        <w:rPr>
          <w:rFonts w:ascii="Times New Roman" w:hAnsi="Times New Roman" w:cs="Times New Roman"/>
          <w:sz w:val="24"/>
          <w:szCs w:val="24"/>
        </w:rPr>
      </w:pPr>
      <w:r>
        <w:rPr>
          <w:rFonts w:cs="Times New Roman" w:ascii="Times New Roman" w:hAnsi="Times New Roman"/>
          <w:sz w:val="24"/>
          <w:szCs w:val="24"/>
        </w:rPr>
        <w:t>prowadzeniu edukacji prozdrowotnej i promocji zdrowia wśród uczniów i</w:t>
      </w:r>
      <w:r>
        <w:rPr>
          <w:rFonts w:cs="Times New Roman" w:ascii="Times New Roman" w:hAnsi="Times New Roman"/>
          <w:spacing w:val="-10"/>
          <w:sz w:val="24"/>
          <w:szCs w:val="24"/>
        </w:rPr>
        <w:t xml:space="preserve"> </w:t>
      </w:r>
      <w:r>
        <w:rPr>
          <w:rFonts w:cs="Times New Roman" w:ascii="Times New Roman" w:hAnsi="Times New Roman"/>
          <w:sz w:val="24"/>
          <w:szCs w:val="24"/>
        </w:rPr>
        <w:t>rodziców;</w:t>
      </w:r>
    </w:p>
    <w:p>
      <w:pPr>
        <w:pStyle w:val="ListParagraph"/>
        <w:numPr>
          <w:ilvl w:val="0"/>
          <w:numId w:val="78"/>
        </w:numPr>
        <w:tabs>
          <w:tab w:val="left" w:pos="567" w:leader="none"/>
        </w:tabs>
        <w:spacing w:before="1" w:after="200"/>
        <w:ind w:left="476" w:right="192" w:hanging="192"/>
        <w:jc w:val="both"/>
        <w:rPr>
          <w:rFonts w:ascii="Times New Roman" w:hAnsi="Times New Roman" w:cs="Times New Roman"/>
          <w:sz w:val="24"/>
          <w:szCs w:val="24"/>
        </w:rPr>
      </w:pPr>
      <w:r>
        <w:rPr>
          <w:rFonts w:cs="Times New Roman" w:ascii="Times New Roman" w:hAnsi="Times New Roman"/>
          <w:sz w:val="24"/>
          <w:szCs w:val="24"/>
        </w:rPr>
        <w:t>podejmowaniu działań wychowawczych i profilaktycznych wynikających z programu wychowawczo-profilaktycznego szkoły oraz wspieraniu nauczycieli w tym</w:t>
      </w:r>
      <w:r>
        <w:rPr>
          <w:rFonts w:cs="Times New Roman" w:ascii="Times New Roman" w:hAnsi="Times New Roman"/>
          <w:spacing w:val="-9"/>
          <w:sz w:val="24"/>
          <w:szCs w:val="24"/>
        </w:rPr>
        <w:t xml:space="preserve"> </w:t>
      </w:r>
      <w:r>
        <w:rPr>
          <w:rFonts w:cs="Times New Roman" w:ascii="Times New Roman" w:hAnsi="Times New Roman"/>
          <w:sz w:val="24"/>
          <w:szCs w:val="24"/>
        </w:rPr>
        <w:t>zakresie;</w:t>
      </w:r>
    </w:p>
    <w:p>
      <w:pPr>
        <w:pStyle w:val="ListParagraph"/>
        <w:numPr>
          <w:ilvl w:val="0"/>
          <w:numId w:val="78"/>
        </w:numPr>
        <w:tabs>
          <w:tab w:val="left" w:pos="567" w:leader="none"/>
        </w:tabs>
        <w:ind w:left="476" w:hanging="192"/>
        <w:jc w:val="both"/>
        <w:rPr>
          <w:rFonts w:ascii="Times New Roman" w:hAnsi="Times New Roman" w:cs="Times New Roman"/>
          <w:sz w:val="24"/>
          <w:szCs w:val="24"/>
        </w:rPr>
      </w:pPr>
      <w:r>
        <w:rPr>
          <w:rFonts w:cs="Times New Roman" w:ascii="Times New Roman" w:hAnsi="Times New Roman"/>
          <w:sz w:val="24"/>
          <w:szCs w:val="24"/>
        </w:rPr>
        <w:t>wspieraniu nauczycieli i rodziców w działaniach wyrównujących szanse edukacyjne</w:t>
      </w:r>
      <w:r>
        <w:rPr>
          <w:rFonts w:cs="Times New Roman" w:ascii="Times New Roman" w:hAnsi="Times New Roman"/>
          <w:spacing w:val="-17"/>
          <w:sz w:val="24"/>
          <w:szCs w:val="24"/>
        </w:rPr>
        <w:t xml:space="preserve"> </w:t>
      </w:r>
      <w:r>
        <w:rPr>
          <w:rFonts w:cs="Times New Roman" w:ascii="Times New Roman" w:hAnsi="Times New Roman"/>
          <w:sz w:val="24"/>
          <w:szCs w:val="24"/>
        </w:rPr>
        <w:t>dzieci;</w:t>
      </w:r>
    </w:p>
    <w:p>
      <w:pPr>
        <w:pStyle w:val="ListParagraph"/>
        <w:numPr>
          <w:ilvl w:val="0"/>
          <w:numId w:val="78"/>
        </w:numPr>
        <w:tabs>
          <w:tab w:val="left" w:pos="567" w:leader="none"/>
        </w:tabs>
        <w:ind w:left="476" w:right="193" w:hanging="192"/>
        <w:jc w:val="both"/>
        <w:rPr>
          <w:rFonts w:ascii="Times New Roman" w:hAnsi="Times New Roman" w:cs="Times New Roman"/>
          <w:sz w:val="24"/>
          <w:szCs w:val="24"/>
        </w:rPr>
      </w:pPr>
      <w:r>
        <w:rPr>
          <w:rFonts w:cs="Times New Roman" w:ascii="Times New Roman" w:hAnsi="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w:t>
      </w:r>
      <w:r>
        <w:rPr>
          <w:rFonts w:cs="Times New Roman" w:ascii="Times New Roman" w:hAnsi="Times New Roman"/>
          <w:spacing w:val="-9"/>
          <w:sz w:val="24"/>
          <w:szCs w:val="24"/>
        </w:rPr>
        <w:t xml:space="preserve"> </w:t>
      </w:r>
      <w:r>
        <w:rPr>
          <w:rFonts w:cs="Times New Roman" w:ascii="Times New Roman" w:hAnsi="Times New Roman"/>
          <w:sz w:val="24"/>
          <w:szCs w:val="24"/>
        </w:rPr>
        <w:t>wymaganiom;</w:t>
      </w:r>
    </w:p>
    <w:p>
      <w:pPr>
        <w:pStyle w:val="ListParagraph"/>
        <w:numPr>
          <w:ilvl w:val="0"/>
          <w:numId w:val="78"/>
        </w:numPr>
        <w:tabs>
          <w:tab w:val="left" w:pos="142" w:leader="none"/>
        </w:tabs>
        <w:ind w:left="567" w:hanging="425"/>
        <w:jc w:val="both"/>
        <w:rPr>
          <w:rFonts w:ascii="Times New Roman" w:hAnsi="Times New Roman" w:cs="Times New Roman"/>
          <w:sz w:val="24"/>
          <w:szCs w:val="24"/>
        </w:rPr>
      </w:pPr>
      <w:r>
        <w:rPr>
          <w:rFonts w:cs="Times New Roman" w:ascii="Times New Roman" w:hAnsi="Times New Roman"/>
          <w:sz w:val="24"/>
          <w:szCs w:val="24"/>
        </w:rPr>
        <w:t>wspieraniu nauczycieli i rodziców w rozwiązywaniu problemów</w:t>
      </w:r>
      <w:r>
        <w:rPr>
          <w:rFonts w:cs="Times New Roman" w:ascii="Times New Roman" w:hAnsi="Times New Roman"/>
          <w:spacing w:val="-10"/>
          <w:sz w:val="24"/>
          <w:szCs w:val="24"/>
        </w:rPr>
        <w:t xml:space="preserve"> </w:t>
      </w:r>
      <w:r>
        <w:rPr>
          <w:rFonts w:cs="Times New Roman" w:ascii="Times New Roman" w:hAnsi="Times New Roman"/>
          <w:sz w:val="24"/>
          <w:szCs w:val="24"/>
        </w:rPr>
        <w:t>wychowawczych;</w:t>
      </w:r>
    </w:p>
    <w:p>
      <w:pPr>
        <w:pStyle w:val="ListParagraph"/>
        <w:numPr>
          <w:ilvl w:val="0"/>
          <w:numId w:val="78"/>
        </w:numPr>
        <w:tabs>
          <w:tab w:val="left" w:pos="142" w:leader="none"/>
        </w:tabs>
        <w:ind w:left="567" w:hanging="425"/>
        <w:jc w:val="both"/>
        <w:rPr>
          <w:rFonts w:ascii="Times New Roman" w:hAnsi="Times New Roman" w:cs="Times New Roman"/>
          <w:sz w:val="24"/>
          <w:szCs w:val="24"/>
        </w:rPr>
      </w:pPr>
      <w:r>
        <w:rPr>
          <w:rFonts w:cs="Times New Roman" w:ascii="Times New Roman" w:hAnsi="Times New Roman"/>
          <w:sz w:val="24"/>
          <w:szCs w:val="24"/>
        </w:rPr>
        <w:t>umożliwianiu rozwijania umiejętności wychowawczych rodziców i</w:t>
      </w:r>
      <w:r>
        <w:rPr>
          <w:rFonts w:cs="Times New Roman" w:ascii="Times New Roman" w:hAnsi="Times New Roman"/>
          <w:spacing w:val="-6"/>
          <w:sz w:val="24"/>
          <w:szCs w:val="24"/>
        </w:rPr>
        <w:t xml:space="preserve"> </w:t>
      </w:r>
      <w:r>
        <w:rPr>
          <w:rFonts w:cs="Times New Roman" w:ascii="Times New Roman" w:hAnsi="Times New Roman"/>
          <w:sz w:val="24"/>
          <w:szCs w:val="24"/>
        </w:rPr>
        <w:t>nauczycieli;</w:t>
      </w:r>
    </w:p>
    <w:p>
      <w:pPr>
        <w:pStyle w:val="ListParagraph"/>
        <w:numPr>
          <w:ilvl w:val="0"/>
          <w:numId w:val="78"/>
        </w:numPr>
        <w:tabs>
          <w:tab w:val="left" w:pos="142" w:leader="none"/>
        </w:tabs>
        <w:ind w:left="567" w:hanging="425"/>
        <w:jc w:val="both"/>
        <w:rPr>
          <w:rFonts w:ascii="Times New Roman" w:hAnsi="Times New Roman" w:cs="Times New Roman"/>
          <w:sz w:val="24"/>
          <w:szCs w:val="24"/>
        </w:rPr>
      </w:pPr>
      <w:r>
        <w:rPr>
          <w:rFonts w:cs="Times New Roman" w:ascii="Times New Roman" w:hAnsi="Times New Roman"/>
          <w:sz w:val="24"/>
          <w:szCs w:val="24"/>
        </w:rPr>
        <w:t>podejmowaniu działań mediacyjnych i interwencyjnych w sytuacjach</w:t>
      </w:r>
      <w:r>
        <w:rPr>
          <w:rFonts w:cs="Times New Roman" w:ascii="Times New Roman" w:hAnsi="Times New Roman"/>
          <w:spacing w:val="-15"/>
          <w:sz w:val="24"/>
          <w:szCs w:val="24"/>
        </w:rPr>
        <w:t xml:space="preserve"> </w:t>
      </w:r>
      <w:r>
        <w:rPr>
          <w:rFonts w:cs="Times New Roman" w:ascii="Times New Roman" w:hAnsi="Times New Roman"/>
          <w:sz w:val="24"/>
          <w:szCs w:val="24"/>
        </w:rPr>
        <w:t>kryzysowych.</w:t>
      </w:r>
    </w:p>
    <w:p>
      <w:pPr>
        <w:pStyle w:val="ListParagraph"/>
        <w:numPr>
          <w:ilvl w:val="6"/>
          <w:numId w:val="24"/>
        </w:numPr>
        <w:tabs>
          <w:tab w:val="left" w:pos="904" w:leader="none"/>
        </w:tabs>
        <w:ind w:left="284" w:hanging="284"/>
        <w:jc w:val="both"/>
        <w:rPr>
          <w:rFonts w:ascii="Times New Roman" w:hAnsi="Times New Roman" w:cs="Times New Roman"/>
          <w:sz w:val="24"/>
          <w:szCs w:val="24"/>
        </w:rPr>
      </w:pPr>
      <w:r>
        <w:rPr>
          <w:rFonts w:cs="Times New Roman" w:ascii="Times New Roman" w:hAnsi="Times New Roman"/>
          <w:sz w:val="24"/>
          <w:szCs w:val="24"/>
        </w:rPr>
        <w:t>Celem pomocy psychologiczno-pedagogicznej jest rozpoznawanie możliwości psychofizycznych oraz rozpoznawanie i zaspakajanie potrzeb rozwojowych i edukacyjnych uczniów, wynikających z:</w:t>
      </w:r>
    </w:p>
    <w:p>
      <w:pPr>
        <w:pStyle w:val="ListParagraph"/>
        <w:numPr>
          <w:ilvl w:val="0"/>
          <w:numId w:val="77"/>
        </w:numPr>
        <w:tabs>
          <w:tab w:val="left" w:pos="567" w:leader="none"/>
        </w:tabs>
        <w:spacing w:lineRule="exact" w:line="257" w:before="1" w:after="200"/>
        <w:ind w:left="903" w:hanging="619"/>
        <w:jc w:val="both"/>
        <w:rPr>
          <w:rFonts w:ascii="Times New Roman" w:hAnsi="Times New Roman" w:cs="Times New Roman"/>
          <w:sz w:val="24"/>
          <w:szCs w:val="24"/>
        </w:rPr>
      </w:pPr>
      <w:r>
        <w:rPr>
          <w:rFonts w:cs="Times New Roman" w:ascii="Times New Roman" w:hAnsi="Times New Roman"/>
          <w:sz w:val="24"/>
          <w:szCs w:val="24"/>
        </w:rPr>
        <w:t xml:space="preserve">szczególnych </w:t>
      </w:r>
      <w:r>
        <w:rPr>
          <w:rFonts w:cs="Times New Roman" w:ascii="Times New Roman" w:hAnsi="Times New Roman"/>
          <w:spacing w:val="-1"/>
          <w:sz w:val="24"/>
          <w:szCs w:val="24"/>
        </w:rPr>
        <w:t xml:space="preserve"> </w:t>
      </w:r>
      <w:r>
        <w:rPr>
          <w:rFonts w:cs="Times New Roman" w:ascii="Times New Roman" w:hAnsi="Times New Roman"/>
          <w:sz w:val="24"/>
          <w:szCs w:val="24"/>
        </w:rPr>
        <w:t>uzdolnień;</w:t>
      </w:r>
    </w:p>
    <w:p>
      <w:pPr>
        <w:pStyle w:val="ListParagraph"/>
        <w:numPr>
          <w:ilvl w:val="0"/>
          <w:numId w:val="77"/>
        </w:numPr>
        <w:tabs>
          <w:tab w:val="left" w:pos="567" w:leader="none"/>
        </w:tabs>
        <w:spacing w:lineRule="exact" w:line="257"/>
        <w:ind w:left="903" w:hanging="619"/>
        <w:jc w:val="both"/>
        <w:rPr>
          <w:rFonts w:ascii="Times New Roman" w:hAnsi="Times New Roman" w:cs="Times New Roman"/>
          <w:sz w:val="24"/>
          <w:szCs w:val="24"/>
        </w:rPr>
      </w:pPr>
      <w:r>
        <w:rPr>
          <w:rFonts w:cs="Times New Roman" w:ascii="Times New Roman" w:hAnsi="Times New Roman"/>
          <w:sz w:val="24"/>
          <w:szCs w:val="24"/>
        </w:rPr>
        <w:t>niepełnosprawności;</w:t>
      </w:r>
    </w:p>
    <w:p>
      <w:pPr>
        <w:pStyle w:val="ListParagraph"/>
        <w:numPr>
          <w:ilvl w:val="0"/>
          <w:numId w:val="77"/>
        </w:numPr>
        <w:tabs>
          <w:tab w:val="left" w:pos="567" w:leader="none"/>
        </w:tabs>
        <w:spacing w:lineRule="exact" w:line="257" w:before="1" w:after="200"/>
        <w:ind w:left="903" w:hanging="619"/>
        <w:jc w:val="both"/>
        <w:rPr>
          <w:rFonts w:ascii="Times New Roman" w:hAnsi="Times New Roman" w:cs="Times New Roman"/>
          <w:sz w:val="24"/>
          <w:szCs w:val="24"/>
        </w:rPr>
      </w:pPr>
      <w:r>
        <w:rPr>
          <w:rFonts w:cs="Times New Roman" w:ascii="Times New Roman" w:hAnsi="Times New Roman"/>
          <w:sz w:val="24"/>
          <w:szCs w:val="24"/>
        </w:rPr>
        <w:t>niedostosowania</w:t>
      </w:r>
      <w:r>
        <w:rPr>
          <w:rFonts w:cs="Times New Roman" w:ascii="Times New Roman" w:hAnsi="Times New Roman"/>
          <w:spacing w:val="-1"/>
          <w:sz w:val="24"/>
          <w:szCs w:val="24"/>
        </w:rPr>
        <w:t xml:space="preserve"> </w:t>
      </w:r>
      <w:r>
        <w:rPr>
          <w:rFonts w:cs="Times New Roman" w:ascii="Times New Roman" w:hAnsi="Times New Roman"/>
          <w:sz w:val="24"/>
          <w:szCs w:val="24"/>
        </w:rPr>
        <w:t>społecznego;</w:t>
      </w:r>
    </w:p>
    <w:p>
      <w:pPr>
        <w:pStyle w:val="ListParagraph"/>
        <w:numPr>
          <w:ilvl w:val="0"/>
          <w:numId w:val="77"/>
        </w:numPr>
        <w:tabs>
          <w:tab w:val="left" w:pos="567" w:leader="none"/>
        </w:tabs>
        <w:spacing w:lineRule="exact" w:line="257"/>
        <w:ind w:left="903" w:hanging="619"/>
        <w:jc w:val="both"/>
        <w:rPr>
          <w:rFonts w:ascii="Times New Roman" w:hAnsi="Times New Roman" w:cs="Times New Roman"/>
          <w:sz w:val="24"/>
          <w:szCs w:val="24"/>
        </w:rPr>
      </w:pPr>
      <w:r>
        <w:rPr>
          <w:rFonts w:cs="Times New Roman" w:ascii="Times New Roman" w:hAnsi="Times New Roman"/>
          <w:sz w:val="24"/>
          <w:szCs w:val="24"/>
        </w:rPr>
        <w:t>zagrożenia niedostosowaniem</w:t>
      </w:r>
      <w:r>
        <w:rPr>
          <w:rFonts w:cs="Times New Roman" w:ascii="Times New Roman" w:hAnsi="Times New Roman"/>
          <w:spacing w:val="-3"/>
          <w:sz w:val="24"/>
          <w:szCs w:val="24"/>
        </w:rPr>
        <w:t xml:space="preserve"> </w:t>
      </w:r>
      <w:r>
        <w:rPr>
          <w:rFonts w:cs="Times New Roman" w:ascii="Times New Roman" w:hAnsi="Times New Roman"/>
          <w:sz w:val="24"/>
          <w:szCs w:val="24"/>
        </w:rPr>
        <w:t>społecznym;</w:t>
      </w:r>
    </w:p>
    <w:p>
      <w:pPr>
        <w:pStyle w:val="ListParagraph"/>
        <w:numPr>
          <w:ilvl w:val="0"/>
          <w:numId w:val="77"/>
        </w:numPr>
        <w:tabs>
          <w:tab w:val="left" w:pos="567" w:leader="none"/>
        </w:tabs>
        <w:spacing w:lineRule="exact" w:line="257" w:before="2" w:after="200"/>
        <w:ind w:left="903" w:hanging="619"/>
        <w:jc w:val="both"/>
        <w:rPr>
          <w:rFonts w:ascii="Times New Roman" w:hAnsi="Times New Roman" w:cs="Times New Roman"/>
          <w:sz w:val="24"/>
          <w:szCs w:val="24"/>
        </w:rPr>
      </w:pPr>
      <w:r>
        <w:rPr>
          <w:rFonts w:cs="Times New Roman" w:ascii="Times New Roman" w:hAnsi="Times New Roman"/>
          <w:sz w:val="24"/>
          <w:szCs w:val="24"/>
        </w:rPr>
        <w:t>specyficznych trudności w uczeniu</w:t>
      </w:r>
      <w:r>
        <w:rPr>
          <w:rFonts w:cs="Times New Roman" w:ascii="Times New Roman" w:hAnsi="Times New Roman"/>
          <w:spacing w:val="-8"/>
          <w:sz w:val="24"/>
          <w:szCs w:val="24"/>
        </w:rPr>
        <w:t xml:space="preserve"> </w:t>
      </w:r>
      <w:r>
        <w:rPr>
          <w:rFonts w:cs="Times New Roman" w:ascii="Times New Roman" w:hAnsi="Times New Roman"/>
          <w:sz w:val="24"/>
          <w:szCs w:val="24"/>
        </w:rPr>
        <w:t>się;</w:t>
      </w:r>
    </w:p>
    <w:p>
      <w:pPr>
        <w:pStyle w:val="ListParagraph"/>
        <w:numPr>
          <w:ilvl w:val="0"/>
          <w:numId w:val="77"/>
        </w:numPr>
        <w:tabs>
          <w:tab w:val="left" w:pos="567" w:leader="none"/>
        </w:tabs>
        <w:spacing w:lineRule="exact" w:line="257"/>
        <w:ind w:left="903" w:hanging="619"/>
        <w:jc w:val="both"/>
        <w:rPr>
          <w:rFonts w:ascii="Times New Roman" w:hAnsi="Times New Roman" w:cs="Times New Roman"/>
          <w:sz w:val="24"/>
          <w:szCs w:val="24"/>
        </w:rPr>
      </w:pPr>
      <w:r>
        <w:rPr>
          <w:rFonts w:cs="Times New Roman" w:ascii="Times New Roman" w:hAnsi="Times New Roman"/>
          <w:sz w:val="24"/>
          <w:szCs w:val="24"/>
        </w:rPr>
        <w:t>deficytów kompetencji i zaburzeń sprawności językowych;</w:t>
      </w:r>
    </w:p>
    <w:p>
      <w:pPr>
        <w:pStyle w:val="ListParagraph"/>
        <w:numPr>
          <w:ilvl w:val="0"/>
          <w:numId w:val="77"/>
        </w:numPr>
        <w:tabs>
          <w:tab w:val="left" w:pos="567" w:leader="none"/>
        </w:tabs>
        <w:spacing w:lineRule="exact" w:line="257" w:before="1" w:after="200"/>
        <w:ind w:left="903" w:hanging="619"/>
        <w:jc w:val="both"/>
        <w:rPr>
          <w:rFonts w:ascii="Times New Roman" w:hAnsi="Times New Roman" w:cs="Times New Roman"/>
          <w:sz w:val="24"/>
          <w:szCs w:val="24"/>
        </w:rPr>
      </w:pPr>
      <w:r>
        <w:rPr>
          <w:rFonts w:cs="Times New Roman" w:ascii="Times New Roman" w:hAnsi="Times New Roman"/>
          <w:sz w:val="24"/>
          <w:szCs w:val="24"/>
        </w:rPr>
        <w:t>choroby</w:t>
      </w:r>
      <w:r>
        <w:rPr>
          <w:rFonts w:cs="Times New Roman" w:ascii="Times New Roman" w:hAnsi="Times New Roman"/>
          <w:spacing w:val="-2"/>
          <w:sz w:val="24"/>
          <w:szCs w:val="24"/>
        </w:rPr>
        <w:t xml:space="preserve"> </w:t>
      </w:r>
      <w:r>
        <w:rPr>
          <w:rFonts w:cs="Times New Roman" w:ascii="Times New Roman" w:hAnsi="Times New Roman"/>
          <w:sz w:val="24"/>
          <w:szCs w:val="24"/>
        </w:rPr>
        <w:t>przewlekłej;</w:t>
      </w:r>
    </w:p>
    <w:p>
      <w:pPr>
        <w:pStyle w:val="ListParagraph"/>
        <w:numPr>
          <w:ilvl w:val="0"/>
          <w:numId w:val="77"/>
        </w:numPr>
        <w:tabs>
          <w:tab w:val="left" w:pos="567" w:leader="none"/>
        </w:tabs>
        <w:ind w:left="901" w:hanging="619"/>
        <w:jc w:val="both"/>
        <w:rPr>
          <w:rFonts w:ascii="Times New Roman" w:hAnsi="Times New Roman" w:cs="Times New Roman"/>
          <w:sz w:val="24"/>
          <w:szCs w:val="24"/>
        </w:rPr>
      </w:pPr>
      <w:r>
        <w:rPr>
          <w:rFonts w:cs="Times New Roman" w:ascii="Times New Roman" w:hAnsi="Times New Roman"/>
          <w:sz w:val="24"/>
          <w:szCs w:val="24"/>
        </w:rPr>
        <w:t>zaburzeń</w:t>
      </w:r>
      <w:r>
        <w:rPr>
          <w:rFonts w:cs="Times New Roman" w:ascii="Times New Roman" w:hAnsi="Times New Roman"/>
          <w:spacing w:val="-2"/>
          <w:sz w:val="24"/>
          <w:szCs w:val="24"/>
        </w:rPr>
        <w:t xml:space="preserve"> </w:t>
      </w:r>
      <w:r>
        <w:rPr>
          <w:rFonts w:cs="Times New Roman" w:ascii="Times New Roman" w:hAnsi="Times New Roman"/>
          <w:sz w:val="24"/>
          <w:szCs w:val="24"/>
        </w:rPr>
        <w:t>zachowania lub emocji;</w:t>
      </w:r>
    </w:p>
    <w:p>
      <w:pPr>
        <w:pStyle w:val="ListParagraph"/>
        <w:numPr>
          <w:ilvl w:val="0"/>
          <w:numId w:val="77"/>
        </w:numPr>
        <w:tabs>
          <w:tab w:val="left" w:pos="567" w:leader="none"/>
        </w:tabs>
        <w:ind w:left="901" w:hanging="619"/>
        <w:jc w:val="both"/>
        <w:rPr>
          <w:rFonts w:ascii="Times New Roman" w:hAnsi="Times New Roman" w:cs="Times New Roman"/>
          <w:sz w:val="24"/>
          <w:szCs w:val="24"/>
        </w:rPr>
      </w:pPr>
      <w:r>
        <w:rPr>
          <w:rFonts w:cs="Times New Roman" w:ascii="Times New Roman" w:hAnsi="Times New Roman"/>
          <w:sz w:val="24"/>
          <w:szCs w:val="24"/>
        </w:rPr>
        <w:t>sytuacji kryzysowych lub</w:t>
      </w:r>
      <w:r>
        <w:rPr>
          <w:rFonts w:cs="Times New Roman" w:ascii="Times New Roman" w:hAnsi="Times New Roman"/>
          <w:spacing w:val="-1"/>
          <w:sz w:val="24"/>
          <w:szCs w:val="24"/>
        </w:rPr>
        <w:t xml:space="preserve"> </w:t>
      </w:r>
      <w:r>
        <w:rPr>
          <w:rFonts w:cs="Times New Roman" w:ascii="Times New Roman" w:hAnsi="Times New Roman"/>
          <w:sz w:val="24"/>
          <w:szCs w:val="24"/>
        </w:rPr>
        <w:t>traumatycznych;</w:t>
      </w:r>
    </w:p>
    <w:p>
      <w:pPr>
        <w:pStyle w:val="ListParagraph"/>
        <w:numPr>
          <w:ilvl w:val="0"/>
          <w:numId w:val="77"/>
        </w:numPr>
        <w:tabs>
          <w:tab w:val="left" w:pos="567" w:leader="none"/>
        </w:tabs>
        <w:ind w:left="901" w:hanging="759"/>
        <w:jc w:val="both"/>
        <w:rPr>
          <w:rFonts w:ascii="Times New Roman" w:hAnsi="Times New Roman" w:cs="Times New Roman"/>
          <w:sz w:val="24"/>
          <w:szCs w:val="24"/>
        </w:rPr>
      </w:pPr>
      <w:r>
        <w:rPr>
          <w:rFonts w:cs="Times New Roman" w:ascii="Times New Roman" w:hAnsi="Times New Roman"/>
          <w:sz w:val="24"/>
          <w:szCs w:val="24"/>
        </w:rPr>
        <w:t>rozpoznanych niepowodzeń</w:t>
      </w:r>
      <w:r>
        <w:rPr>
          <w:rFonts w:cs="Times New Roman" w:ascii="Times New Roman" w:hAnsi="Times New Roman"/>
          <w:spacing w:val="-2"/>
          <w:sz w:val="24"/>
          <w:szCs w:val="24"/>
        </w:rPr>
        <w:t xml:space="preserve"> </w:t>
      </w:r>
      <w:r>
        <w:rPr>
          <w:rFonts w:cs="Times New Roman" w:ascii="Times New Roman" w:hAnsi="Times New Roman"/>
          <w:sz w:val="24"/>
          <w:szCs w:val="24"/>
        </w:rPr>
        <w:t>szkolnych;</w:t>
      </w:r>
    </w:p>
    <w:p>
      <w:pPr>
        <w:pStyle w:val="ListParagraph"/>
        <w:numPr>
          <w:ilvl w:val="0"/>
          <w:numId w:val="77"/>
        </w:numPr>
        <w:tabs>
          <w:tab w:val="left" w:pos="567" w:leader="none"/>
        </w:tabs>
        <w:spacing w:lineRule="exact" w:line="257"/>
        <w:ind w:left="903" w:hanging="759"/>
        <w:jc w:val="both"/>
        <w:rPr>
          <w:rFonts w:ascii="Times New Roman" w:hAnsi="Times New Roman" w:cs="Times New Roman"/>
          <w:sz w:val="24"/>
          <w:szCs w:val="24"/>
        </w:rPr>
      </w:pPr>
      <w:r>
        <w:rPr>
          <w:rFonts w:cs="Times New Roman" w:ascii="Times New Roman" w:hAnsi="Times New Roman"/>
          <w:sz w:val="24"/>
          <w:szCs w:val="24"/>
        </w:rPr>
        <w:t>zaniedbań</w:t>
      </w:r>
      <w:r>
        <w:rPr>
          <w:rFonts w:cs="Times New Roman" w:ascii="Times New Roman" w:hAnsi="Times New Roman"/>
          <w:spacing w:val="-5"/>
          <w:sz w:val="24"/>
          <w:szCs w:val="24"/>
        </w:rPr>
        <w:t xml:space="preserve"> </w:t>
      </w:r>
      <w:r>
        <w:rPr>
          <w:rFonts w:cs="Times New Roman" w:ascii="Times New Roman" w:hAnsi="Times New Roman"/>
          <w:sz w:val="24"/>
          <w:szCs w:val="24"/>
        </w:rPr>
        <w:t>środowiskowych;</w:t>
      </w:r>
    </w:p>
    <w:p>
      <w:pPr>
        <w:pStyle w:val="ListParagraph"/>
        <w:numPr>
          <w:ilvl w:val="0"/>
          <w:numId w:val="77"/>
        </w:numPr>
        <w:tabs>
          <w:tab w:val="left" w:pos="567" w:leader="none"/>
        </w:tabs>
        <w:spacing w:lineRule="exact" w:line="257" w:before="1" w:after="200"/>
        <w:ind w:left="903" w:hanging="759"/>
        <w:jc w:val="both"/>
        <w:rPr>
          <w:rFonts w:ascii="Times New Roman" w:hAnsi="Times New Roman" w:cs="Times New Roman"/>
          <w:sz w:val="24"/>
          <w:szCs w:val="24"/>
        </w:rPr>
      </w:pPr>
      <w:r>
        <w:rPr>
          <w:rFonts w:cs="Times New Roman" w:ascii="Times New Roman" w:hAnsi="Times New Roman"/>
          <w:sz w:val="24"/>
          <w:szCs w:val="24"/>
        </w:rPr>
        <w:t>trudności</w:t>
      </w:r>
      <w:r>
        <w:rPr>
          <w:rFonts w:cs="Times New Roman" w:ascii="Times New Roman" w:hAnsi="Times New Roman"/>
          <w:spacing w:val="-13"/>
          <w:sz w:val="24"/>
          <w:szCs w:val="24"/>
        </w:rPr>
        <w:t xml:space="preserve"> </w:t>
      </w:r>
      <w:r>
        <w:rPr>
          <w:rFonts w:cs="Times New Roman" w:ascii="Times New Roman" w:hAnsi="Times New Roman"/>
          <w:sz w:val="24"/>
          <w:szCs w:val="24"/>
        </w:rPr>
        <w:t>adaptacyjnych;</w:t>
      </w:r>
    </w:p>
    <w:p>
      <w:pPr>
        <w:pStyle w:val="ListParagraph"/>
        <w:numPr>
          <w:ilvl w:val="0"/>
          <w:numId w:val="77"/>
        </w:numPr>
        <w:tabs>
          <w:tab w:val="left" w:pos="567" w:leader="none"/>
        </w:tabs>
        <w:spacing w:lineRule="exact" w:line="257"/>
        <w:ind w:left="903" w:hanging="759"/>
        <w:jc w:val="both"/>
        <w:rPr/>
      </w:pPr>
      <w:r>
        <w:rPr>
          <w:rFonts w:cs="Times New Roman" w:ascii="Times New Roman" w:hAnsi="Times New Roman"/>
          <w:sz w:val="24"/>
          <w:szCs w:val="24"/>
        </w:rPr>
        <w:t>odmienności</w:t>
      </w:r>
      <w:r>
        <w:rPr>
          <w:spacing w:val="-9"/>
        </w:rPr>
        <w:t xml:space="preserve"> </w:t>
      </w:r>
      <w:r>
        <w:rPr>
          <w:rFonts w:cs="Times New Roman" w:ascii="Times New Roman" w:hAnsi="Times New Roman"/>
          <w:sz w:val="24"/>
          <w:szCs w:val="24"/>
        </w:rPr>
        <w:t>kulturowej.</w:t>
      </w:r>
    </w:p>
    <w:p>
      <w:pPr>
        <w:pStyle w:val="Tretekstu"/>
        <w:numPr>
          <w:ilvl w:val="6"/>
          <w:numId w:val="24"/>
        </w:numPr>
        <w:tabs>
          <w:tab w:val="left" w:pos="284" w:leader="none"/>
        </w:tabs>
        <w:ind w:left="284" w:hanging="284"/>
        <w:rPr>
          <w:sz w:val="24"/>
        </w:rPr>
      </w:pPr>
      <w:r>
        <w:rPr>
          <w:b/>
        </w:rPr>
        <w:t xml:space="preserve"> </w:t>
      </w:r>
      <w:r>
        <w:rPr>
          <w:sz w:val="24"/>
        </w:rPr>
        <w:t>Pomocy psychologiczno-pedagogicznej udzielają:</w:t>
      </w:r>
    </w:p>
    <w:p>
      <w:pPr>
        <w:pStyle w:val="ListParagraph"/>
        <w:numPr>
          <w:ilvl w:val="0"/>
          <w:numId w:val="76"/>
        </w:numPr>
        <w:tabs>
          <w:tab w:val="left" w:pos="567" w:leader="none"/>
        </w:tabs>
        <w:ind w:left="476" w:hanging="192"/>
        <w:jc w:val="both"/>
        <w:rPr>
          <w:rFonts w:ascii="Times New Roman" w:hAnsi="Times New Roman" w:cs="Times New Roman"/>
          <w:sz w:val="24"/>
          <w:szCs w:val="24"/>
        </w:rPr>
      </w:pPr>
      <w:r>
        <w:rPr>
          <w:rFonts w:cs="Times New Roman" w:ascii="Times New Roman" w:hAnsi="Times New Roman"/>
          <w:sz w:val="24"/>
          <w:szCs w:val="24"/>
        </w:rPr>
        <w:t>nauczyciele w bieżącej pracy z</w:t>
      </w:r>
      <w:r>
        <w:rPr>
          <w:rFonts w:cs="Times New Roman" w:ascii="Times New Roman" w:hAnsi="Times New Roman"/>
          <w:spacing w:val="-6"/>
          <w:sz w:val="24"/>
          <w:szCs w:val="24"/>
        </w:rPr>
        <w:t xml:space="preserve"> </w:t>
      </w:r>
      <w:r>
        <w:rPr>
          <w:rFonts w:cs="Times New Roman" w:ascii="Times New Roman" w:hAnsi="Times New Roman"/>
          <w:sz w:val="24"/>
          <w:szCs w:val="24"/>
        </w:rPr>
        <w:t>uczniem w każdym prowadzonym wariancie kształcenia</w:t>
      </w:r>
    </w:p>
    <w:p>
      <w:pPr>
        <w:pStyle w:val="ListParagraph"/>
        <w:numPr>
          <w:ilvl w:val="0"/>
          <w:numId w:val="76"/>
        </w:numPr>
        <w:tabs>
          <w:tab w:val="left" w:pos="567" w:leader="none"/>
        </w:tabs>
        <w:spacing w:before="2" w:after="200"/>
        <w:ind w:left="476" w:right="192" w:hanging="192"/>
        <w:jc w:val="both"/>
        <w:rPr>
          <w:rFonts w:ascii="Times New Roman" w:hAnsi="Times New Roman" w:cs="Times New Roman"/>
          <w:sz w:val="24"/>
          <w:szCs w:val="24"/>
        </w:rPr>
      </w:pPr>
      <w:r>
        <w:rPr>
          <w:rFonts w:cs="Times New Roman" w:ascii="Times New Roman" w:hAnsi="Times New Roman"/>
          <w:sz w:val="24"/>
          <w:szCs w:val="24"/>
        </w:rPr>
        <w:t>specjaliści wykonujący w szkole zadania z zakresu pomocy psychologiczno- pedagogicznej, w</w:t>
      </w:r>
      <w:r>
        <w:rPr>
          <w:rFonts w:cs="Times New Roman" w:ascii="Times New Roman" w:hAnsi="Times New Roman"/>
          <w:spacing w:val="-2"/>
          <w:sz w:val="24"/>
          <w:szCs w:val="24"/>
        </w:rPr>
        <w:t xml:space="preserve"> </w:t>
      </w:r>
      <w:r>
        <w:rPr>
          <w:rFonts w:cs="Times New Roman" w:ascii="Times New Roman" w:hAnsi="Times New Roman"/>
          <w:sz w:val="24"/>
          <w:szCs w:val="24"/>
        </w:rPr>
        <w:t>szczególności:</w:t>
      </w:r>
    </w:p>
    <w:p>
      <w:pPr>
        <w:pStyle w:val="ListParagraph"/>
        <w:numPr>
          <w:ilvl w:val="1"/>
          <w:numId w:val="76"/>
        </w:numPr>
        <w:tabs>
          <w:tab w:val="left" w:pos="567" w:leader="none"/>
        </w:tabs>
        <w:spacing w:lineRule="exact" w:line="257"/>
        <w:ind w:left="1683" w:hanging="1399"/>
        <w:jc w:val="both"/>
        <w:rPr>
          <w:rFonts w:ascii="Times New Roman" w:hAnsi="Times New Roman" w:cs="Times New Roman"/>
          <w:sz w:val="24"/>
          <w:szCs w:val="24"/>
        </w:rPr>
      </w:pPr>
      <w:r>
        <w:rPr>
          <w:rFonts w:cs="Times New Roman" w:ascii="Times New Roman" w:hAnsi="Times New Roman"/>
          <w:sz w:val="24"/>
          <w:szCs w:val="24"/>
        </w:rPr>
        <w:t>pedagog</w:t>
      </w:r>
      <w:r>
        <w:rPr>
          <w:rFonts w:cs="Times New Roman" w:ascii="Times New Roman" w:hAnsi="Times New Roman"/>
          <w:spacing w:val="-2"/>
          <w:sz w:val="24"/>
          <w:szCs w:val="24"/>
        </w:rPr>
        <w:t xml:space="preserve"> </w:t>
      </w:r>
      <w:r>
        <w:rPr>
          <w:rFonts w:cs="Times New Roman" w:ascii="Times New Roman" w:hAnsi="Times New Roman"/>
          <w:sz w:val="24"/>
          <w:szCs w:val="24"/>
        </w:rPr>
        <w:t>szkolny,</w:t>
      </w:r>
    </w:p>
    <w:p>
      <w:pPr>
        <w:pStyle w:val="ListParagraph"/>
        <w:numPr>
          <w:ilvl w:val="1"/>
          <w:numId w:val="76"/>
        </w:numPr>
        <w:tabs>
          <w:tab w:val="left" w:pos="567" w:leader="none"/>
        </w:tabs>
        <w:spacing w:lineRule="exact" w:line="257"/>
        <w:ind w:left="1683" w:hanging="1399"/>
        <w:jc w:val="both"/>
        <w:rPr>
          <w:rFonts w:ascii="Times New Roman" w:hAnsi="Times New Roman" w:cs="Times New Roman"/>
          <w:sz w:val="24"/>
          <w:szCs w:val="24"/>
        </w:rPr>
      </w:pPr>
      <w:r>
        <w:rPr>
          <w:rFonts w:cs="Times New Roman" w:ascii="Times New Roman" w:hAnsi="Times New Roman"/>
          <w:sz w:val="24"/>
          <w:szCs w:val="24"/>
        </w:rPr>
        <w:t>logopeda,</w:t>
      </w:r>
    </w:p>
    <w:p>
      <w:pPr>
        <w:pStyle w:val="ListParagraph"/>
        <w:numPr>
          <w:ilvl w:val="1"/>
          <w:numId w:val="76"/>
        </w:numPr>
        <w:tabs>
          <w:tab w:val="left" w:pos="567" w:leader="none"/>
        </w:tabs>
        <w:spacing w:lineRule="exact" w:line="257"/>
        <w:ind w:left="1683" w:hanging="1399"/>
        <w:jc w:val="both"/>
        <w:rPr>
          <w:rFonts w:ascii="Times New Roman" w:hAnsi="Times New Roman" w:cs="Times New Roman"/>
          <w:sz w:val="24"/>
          <w:szCs w:val="24"/>
        </w:rPr>
      </w:pPr>
      <w:r>
        <w:rPr>
          <w:rFonts w:cs="Times New Roman" w:ascii="Times New Roman" w:hAnsi="Times New Roman"/>
          <w:sz w:val="24"/>
          <w:szCs w:val="24"/>
        </w:rPr>
        <w:t>psycholog</w:t>
      </w:r>
    </w:p>
    <w:p>
      <w:pPr>
        <w:pStyle w:val="Tretekstu"/>
        <w:numPr>
          <w:ilvl w:val="6"/>
          <w:numId w:val="24"/>
        </w:numPr>
        <w:ind w:left="284" w:hanging="284"/>
        <w:rPr>
          <w:sz w:val="24"/>
        </w:rPr>
      </w:pPr>
      <w:r>
        <w:rPr>
          <w:sz w:val="24"/>
        </w:rPr>
        <w:t>W przypadku stwierdzenia, że uczeń/uczniowie ze względu na potrzeby rozwojowe lub edukacyjne wymaga/ją pomocy psychologiczno-pedagogicznej nauczyciel/specjalista informuje o tym niezwłocznie wychowawcę klasowego.</w:t>
      </w:r>
    </w:p>
    <w:p>
      <w:pPr>
        <w:pStyle w:val="Tretekstu"/>
        <w:numPr>
          <w:ilvl w:val="6"/>
          <w:numId w:val="24"/>
        </w:numPr>
        <w:ind w:left="284" w:hanging="284"/>
        <w:rPr>
          <w:sz w:val="24"/>
        </w:rPr>
      </w:pPr>
      <w:r>
        <w:rPr>
          <w:sz w:val="24"/>
        </w:rPr>
        <w:t>O pomoc psychologiczno – pedagogiczną mogą  wnioskować  także:</w:t>
      </w:r>
    </w:p>
    <w:p>
      <w:pPr>
        <w:pStyle w:val="ListParagraph"/>
        <w:numPr>
          <w:ilvl w:val="0"/>
          <w:numId w:val="75"/>
        </w:numPr>
        <w:tabs>
          <w:tab w:val="left" w:pos="567" w:leader="none"/>
        </w:tabs>
        <w:spacing w:lineRule="exact" w:line="257"/>
        <w:ind w:left="996" w:hanging="712"/>
        <w:jc w:val="both"/>
        <w:rPr>
          <w:rFonts w:ascii="Times New Roman" w:hAnsi="Times New Roman" w:cs="Times New Roman"/>
          <w:sz w:val="24"/>
          <w:szCs w:val="24"/>
        </w:rPr>
      </w:pPr>
      <w:r>
        <w:rPr>
          <w:rFonts w:cs="Times New Roman" w:ascii="Times New Roman" w:hAnsi="Times New Roman"/>
          <w:sz w:val="24"/>
          <w:szCs w:val="24"/>
        </w:rPr>
        <w:t>rodzice ucznia/prawni</w:t>
      </w:r>
      <w:r>
        <w:rPr>
          <w:rFonts w:cs="Times New Roman" w:ascii="Times New Roman" w:hAnsi="Times New Roman"/>
          <w:spacing w:val="-1"/>
          <w:sz w:val="24"/>
          <w:szCs w:val="24"/>
        </w:rPr>
        <w:t xml:space="preserve"> </w:t>
      </w:r>
      <w:r>
        <w:rPr>
          <w:rFonts w:cs="Times New Roman" w:ascii="Times New Roman" w:hAnsi="Times New Roman"/>
          <w:sz w:val="24"/>
          <w:szCs w:val="24"/>
        </w:rPr>
        <w:t>opiekunowie;</w:t>
      </w:r>
    </w:p>
    <w:p>
      <w:pPr>
        <w:pStyle w:val="ListParagraph"/>
        <w:numPr>
          <w:ilvl w:val="0"/>
          <w:numId w:val="75"/>
        </w:numPr>
        <w:tabs>
          <w:tab w:val="left" w:pos="567" w:leader="none"/>
        </w:tabs>
        <w:spacing w:lineRule="exact" w:line="257"/>
        <w:ind w:left="996" w:hanging="712"/>
        <w:jc w:val="both"/>
        <w:rPr>
          <w:rFonts w:ascii="Times New Roman" w:hAnsi="Times New Roman" w:cs="Times New Roman"/>
          <w:sz w:val="24"/>
          <w:szCs w:val="24"/>
        </w:rPr>
      </w:pPr>
      <w:r>
        <w:rPr>
          <w:rFonts w:cs="Times New Roman" w:ascii="Times New Roman" w:hAnsi="Times New Roman"/>
          <w:sz w:val="24"/>
          <w:szCs w:val="24"/>
        </w:rPr>
        <w:t>uczeń;</w:t>
      </w:r>
    </w:p>
    <w:p>
      <w:pPr>
        <w:pStyle w:val="ListParagraph"/>
        <w:numPr>
          <w:ilvl w:val="0"/>
          <w:numId w:val="75"/>
        </w:numPr>
        <w:tabs>
          <w:tab w:val="left" w:pos="567" w:leader="none"/>
        </w:tabs>
        <w:spacing w:lineRule="exact" w:line="257" w:before="1" w:after="200"/>
        <w:ind w:left="996" w:hanging="712"/>
        <w:jc w:val="both"/>
        <w:rPr>
          <w:rFonts w:ascii="Times New Roman" w:hAnsi="Times New Roman" w:cs="Times New Roman"/>
          <w:sz w:val="24"/>
          <w:szCs w:val="24"/>
        </w:rPr>
      </w:pPr>
      <w:r>
        <w:rPr>
          <w:rFonts w:cs="Times New Roman" w:ascii="Times New Roman" w:hAnsi="Times New Roman"/>
          <w:sz w:val="24"/>
          <w:szCs w:val="24"/>
        </w:rPr>
        <w:t>poradnia psychologiczno</w:t>
      </w:r>
      <w:r>
        <w:rPr>
          <w:rFonts w:cs="Times New Roman" w:ascii="Times New Roman" w:hAnsi="Times New Roman"/>
          <w:spacing w:val="-3"/>
          <w:sz w:val="24"/>
          <w:szCs w:val="24"/>
        </w:rPr>
        <w:t xml:space="preserve"> </w:t>
      </w:r>
      <w:r>
        <w:rPr>
          <w:rFonts w:cs="Times New Roman" w:ascii="Times New Roman" w:hAnsi="Times New Roman"/>
          <w:sz w:val="24"/>
          <w:szCs w:val="24"/>
        </w:rPr>
        <w:t>– pedagogiczna;</w:t>
      </w:r>
    </w:p>
    <w:p>
      <w:pPr>
        <w:pStyle w:val="ListParagraph"/>
        <w:numPr>
          <w:ilvl w:val="0"/>
          <w:numId w:val="75"/>
        </w:numPr>
        <w:tabs>
          <w:tab w:val="left" w:pos="567" w:leader="none"/>
        </w:tabs>
        <w:spacing w:lineRule="exact" w:line="257"/>
        <w:ind w:left="996" w:hanging="712"/>
        <w:jc w:val="both"/>
        <w:rPr>
          <w:rFonts w:ascii="Times New Roman" w:hAnsi="Times New Roman" w:cs="Times New Roman"/>
          <w:sz w:val="24"/>
          <w:szCs w:val="24"/>
        </w:rPr>
      </w:pPr>
      <w:r>
        <w:rPr>
          <w:rFonts w:cs="Times New Roman" w:ascii="Times New Roman" w:hAnsi="Times New Roman"/>
          <w:sz w:val="24"/>
          <w:szCs w:val="24"/>
        </w:rPr>
        <w:t>dyrektor</w:t>
      </w:r>
      <w:r>
        <w:rPr>
          <w:rFonts w:cs="Times New Roman" w:ascii="Times New Roman" w:hAnsi="Times New Roman"/>
          <w:spacing w:val="-1"/>
          <w:sz w:val="24"/>
          <w:szCs w:val="24"/>
        </w:rPr>
        <w:t xml:space="preserve"> </w:t>
      </w:r>
      <w:r>
        <w:rPr>
          <w:rFonts w:cs="Times New Roman" w:ascii="Times New Roman" w:hAnsi="Times New Roman"/>
          <w:sz w:val="24"/>
          <w:szCs w:val="24"/>
        </w:rPr>
        <w:t>szkoły;</w:t>
      </w:r>
    </w:p>
    <w:p>
      <w:pPr>
        <w:pStyle w:val="ListParagraph"/>
        <w:numPr>
          <w:ilvl w:val="0"/>
          <w:numId w:val="75"/>
        </w:numPr>
        <w:tabs>
          <w:tab w:val="left" w:pos="567" w:leader="none"/>
        </w:tabs>
        <w:spacing w:lineRule="exact" w:line="257" w:before="2" w:after="200"/>
        <w:ind w:left="996" w:hanging="712"/>
        <w:jc w:val="both"/>
        <w:rPr>
          <w:rFonts w:ascii="Times New Roman" w:hAnsi="Times New Roman" w:cs="Times New Roman"/>
          <w:sz w:val="24"/>
          <w:szCs w:val="24"/>
        </w:rPr>
      </w:pPr>
      <w:r>
        <w:rPr>
          <w:rFonts w:cs="Times New Roman" w:ascii="Times New Roman" w:hAnsi="Times New Roman"/>
          <w:sz w:val="24"/>
          <w:szCs w:val="24"/>
        </w:rPr>
        <w:t>pielęgniarka</w:t>
      </w:r>
      <w:r>
        <w:rPr>
          <w:rFonts w:cs="Times New Roman" w:ascii="Times New Roman" w:hAnsi="Times New Roman"/>
          <w:spacing w:val="-2"/>
          <w:sz w:val="24"/>
          <w:szCs w:val="24"/>
        </w:rPr>
        <w:t xml:space="preserve"> </w:t>
      </w:r>
      <w:r>
        <w:rPr>
          <w:rFonts w:cs="Times New Roman" w:ascii="Times New Roman" w:hAnsi="Times New Roman"/>
          <w:sz w:val="24"/>
          <w:szCs w:val="24"/>
        </w:rPr>
        <w:t>szkolna;</w:t>
      </w:r>
    </w:p>
    <w:p>
      <w:pPr>
        <w:pStyle w:val="ListParagraph"/>
        <w:numPr>
          <w:ilvl w:val="0"/>
          <w:numId w:val="75"/>
        </w:numPr>
        <w:tabs>
          <w:tab w:val="left" w:pos="567" w:leader="none"/>
        </w:tabs>
        <w:spacing w:lineRule="exact" w:line="257"/>
        <w:ind w:left="996" w:hanging="712"/>
        <w:jc w:val="both"/>
        <w:rPr>
          <w:rFonts w:ascii="Times New Roman" w:hAnsi="Times New Roman" w:cs="Times New Roman"/>
          <w:sz w:val="24"/>
          <w:szCs w:val="24"/>
        </w:rPr>
      </w:pPr>
      <w:r>
        <w:rPr>
          <w:rFonts w:cs="Times New Roman" w:ascii="Times New Roman" w:hAnsi="Times New Roman"/>
          <w:sz w:val="24"/>
          <w:szCs w:val="24"/>
        </w:rPr>
        <w:t>pracownik</w:t>
      </w:r>
      <w:r>
        <w:rPr>
          <w:rFonts w:cs="Times New Roman" w:ascii="Times New Roman" w:hAnsi="Times New Roman"/>
          <w:spacing w:val="-3"/>
          <w:sz w:val="24"/>
          <w:szCs w:val="24"/>
        </w:rPr>
        <w:t xml:space="preserve"> </w:t>
      </w:r>
      <w:r>
        <w:rPr>
          <w:rFonts w:cs="Times New Roman" w:ascii="Times New Roman" w:hAnsi="Times New Roman"/>
          <w:sz w:val="24"/>
          <w:szCs w:val="24"/>
        </w:rPr>
        <w:t>socjalny;</w:t>
      </w:r>
    </w:p>
    <w:p>
      <w:pPr>
        <w:pStyle w:val="ListParagraph"/>
        <w:numPr>
          <w:ilvl w:val="0"/>
          <w:numId w:val="75"/>
        </w:numPr>
        <w:tabs>
          <w:tab w:val="left" w:pos="567" w:leader="none"/>
        </w:tabs>
        <w:spacing w:lineRule="exact" w:line="257" w:before="1" w:after="200"/>
        <w:ind w:left="996" w:hanging="712"/>
        <w:jc w:val="both"/>
        <w:rPr>
          <w:rFonts w:ascii="Times New Roman" w:hAnsi="Times New Roman" w:cs="Times New Roman"/>
          <w:sz w:val="24"/>
          <w:szCs w:val="24"/>
        </w:rPr>
      </w:pPr>
      <w:r>
        <w:rPr>
          <w:rFonts w:cs="Times New Roman" w:ascii="Times New Roman" w:hAnsi="Times New Roman"/>
          <w:sz w:val="24"/>
          <w:szCs w:val="24"/>
        </w:rPr>
        <w:t>asystent</w:t>
      </w:r>
      <w:r>
        <w:rPr>
          <w:rFonts w:cs="Times New Roman" w:ascii="Times New Roman" w:hAnsi="Times New Roman"/>
          <w:spacing w:val="-2"/>
          <w:sz w:val="24"/>
          <w:szCs w:val="24"/>
        </w:rPr>
        <w:t xml:space="preserve"> </w:t>
      </w:r>
      <w:r>
        <w:rPr>
          <w:rFonts w:cs="Times New Roman" w:ascii="Times New Roman" w:hAnsi="Times New Roman"/>
          <w:sz w:val="24"/>
          <w:szCs w:val="24"/>
        </w:rPr>
        <w:t>rodziny;</w:t>
      </w:r>
    </w:p>
    <w:p>
      <w:pPr>
        <w:pStyle w:val="ListParagraph"/>
        <w:numPr>
          <w:ilvl w:val="0"/>
          <w:numId w:val="75"/>
        </w:numPr>
        <w:tabs>
          <w:tab w:val="left" w:pos="567" w:leader="none"/>
        </w:tabs>
        <w:spacing w:lineRule="exact" w:line="257"/>
        <w:ind w:left="996" w:hanging="712"/>
        <w:jc w:val="both"/>
        <w:rPr>
          <w:rFonts w:ascii="Times New Roman" w:hAnsi="Times New Roman" w:cs="Times New Roman"/>
          <w:sz w:val="24"/>
          <w:szCs w:val="24"/>
        </w:rPr>
      </w:pPr>
      <w:r>
        <w:rPr>
          <w:rFonts w:cs="Times New Roman" w:ascii="Times New Roman" w:hAnsi="Times New Roman"/>
          <w:sz w:val="24"/>
          <w:szCs w:val="24"/>
        </w:rPr>
        <w:t>kurator</w:t>
      </w:r>
      <w:r>
        <w:rPr>
          <w:rFonts w:cs="Times New Roman" w:ascii="Times New Roman" w:hAnsi="Times New Roman"/>
          <w:spacing w:val="-2"/>
          <w:sz w:val="24"/>
          <w:szCs w:val="24"/>
        </w:rPr>
        <w:t xml:space="preserve"> </w:t>
      </w:r>
      <w:r>
        <w:rPr>
          <w:rFonts w:cs="Times New Roman" w:ascii="Times New Roman" w:hAnsi="Times New Roman"/>
          <w:sz w:val="24"/>
          <w:szCs w:val="24"/>
        </w:rPr>
        <w:t>sądowy.</w:t>
      </w:r>
    </w:p>
    <w:p>
      <w:pPr>
        <w:pStyle w:val="Tretekstu"/>
        <w:numPr>
          <w:ilvl w:val="6"/>
          <w:numId w:val="24"/>
        </w:numPr>
        <w:ind w:left="284" w:hanging="284"/>
        <w:rPr>
          <w:sz w:val="24"/>
        </w:rPr>
      </w:pPr>
      <w:r>
        <w:rPr>
          <w:sz w:val="24"/>
        </w:rPr>
        <w:t>Wnioski ustne o organizację pomocy psychologiczno-pedagogicznej przedkłada się wychowawcy</w:t>
      </w:r>
      <w:r>
        <w:rPr>
          <w:spacing w:val="-8"/>
          <w:sz w:val="24"/>
        </w:rPr>
        <w:t xml:space="preserve"> </w:t>
      </w:r>
      <w:r>
        <w:rPr>
          <w:sz w:val="24"/>
        </w:rPr>
        <w:t>oddziału.</w:t>
      </w:r>
      <w:r>
        <w:rPr>
          <w:spacing w:val="-7"/>
          <w:sz w:val="24"/>
        </w:rPr>
        <w:t xml:space="preserve"> </w:t>
      </w:r>
      <w:r>
        <w:rPr>
          <w:sz w:val="24"/>
        </w:rPr>
        <w:t>W</w:t>
      </w:r>
      <w:r>
        <w:rPr>
          <w:spacing w:val="-9"/>
          <w:sz w:val="24"/>
        </w:rPr>
        <w:t xml:space="preserve"> </w:t>
      </w:r>
      <w:r>
        <w:rPr>
          <w:sz w:val="24"/>
        </w:rPr>
        <w:t>przypadku</w:t>
      </w:r>
      <w:r>
        <w:rPr>
          <w:spacing w:val="-7"/>
          <w:sz w:val="24"/>
        </w:rPr>
        <w:t xml:space="preserve"> </w:t>
      </w:r>
      <w:r>
        <w:rPr>
          <w:sz w:val="24"/>
        </w:rPr>
        <w:t>wniosków</w:t>
      </w:r>
      <w:r>
        <w:rPr>
          <w:spacing w:val="-7"/>
          <w:sz w:val="24"/>
        </w:rPr>
        <w:t xml:space="preserve"> </w:t>
      </w:r>
      <w:r>
        <w:rPr>
          <w:sz w:val="24"/>
        </w:rPr>
        <w:t>z</w:t>
      </w:r>
      <w:r>
        <w:rPr>
          <w:spacing w:val="-9"/>
          <w:sz w:val="24"/>
        </w:rPr>
        <w:t xml:space="preserve"> </w:t>
      </w:r>
      <w:r>
        <w:rPr>
          <w:sz w:val="24"/>
        </w:rPr>
        <w:t>instytucji</w:t>
      </w:r>
      <w:r>
        <w:rPr>
          <w:spacing w:val="-9"/>
          <w:sz w:val="24"/>
        </w:rPr>
        <w:t xml:space="preserve"> </w:t>
      </w:r>
      <w:r>
        <w:rPr>
          <w:sz w:val="24"/>
        </w:rPr>
        <w:t>zewnętrznych</w:t>
      </w:r>
      <w:r>
        <w:rPr>
          <w:spacing w:val="-7"/>
          <w:sz w:val="24"/>
        </w:rPr>
        <w:t xml:space="preserve"> </w:t>
      </w:r>
      <w:r>
        <w:rPr>
          <w:sz w:val="24"/>
        </w:rPr>
        <w:t>rozpatruje</w:t>
      </w:r>
      <w:r>
        <w:rPr>
          <w:spacing w:val="-7"/>
          <w:sz w:val="24"/>
        </w:rPr>
        <w:t xml:space="preserve"> </w:t>
      </w:r>
      <w:r>
        <w:rPr>
          <w:sz w:val="24"/>
        </w:rPr>
        <w:t>się</w:t>
      </w:r>
      <w:r>
        <w:rPr>
          <w:spacing w:val="-7"/>
          <w:sz w:val="24"/>
        </w:rPr>
        <w:t xml:space="preserve"> </w:t>
      </w:r>
      <w:r>
        <w:rPr>
          <w:sz w:val="24"/>
        </w:rPr>
        <w:t>wnioski złożone w formie pisemnej lub drogą elektroniczną w sekretariacie</w:t>
      </w:r>
      <w:r>
        <w:rPr>
          <w:spacing w:val="-15"/>
          <w:sz w:val="24"/>
        </w:rPr>
        <w:t xml:space="preserve"> </w:t>
      </w:r>
      <w:r>
        <w:rPr>
          <w:sz w:val="24"/>
        </w:rPr>
        <w:t>szkoły.</w:t>
      </w:r>
    </w:p>
    <w:p>
      <w:pPr>
        <w:pStyle w:val="Tretekstu"/>
        <w:numPr>
          <w:ilvl w:val="6"/>
          <w:numId w:val="24"/>
        </w:numPr>
        <w:ind w:left="284" w:hanging="284"/>
        <w:rPr>
          <w:sz w:val="24"/>
        </w:rPr>
      </w:pPr>
      <w:r>
        <w:rPr>
          <w:sz w:val="24"/>
        </w:rPr>
        <w:t>Formy pomocy psychologiczno – pedagogicznej</w:t>
      </w:r>
    </w:p>
    <w:p>
      <w:pPr>
        <w:pStyle w:val="ListParagraph"/>
        <w:numPr>
          <w:ilvl w:val="0"/>
          <w:numId w:val="74"/>
        </w:numPr>
        <w:tabs>
          <w:tab w:val="left" w:pos="567" w:leader="none"/>
        </w:tabs>
        <w:ind w:left="426" w:right="195" w:hanging="142"/>
        <w:jc w:val="both"/>
        <w:rPr>
          <w:rFonts w:ascii="Times New Roman" w:hAnsi="Times New Roman" w:cs="Times New Roman"/>
          <w:sz w:val="24"/>
          <w:szCs w:val="24"/>
        </w:rPr>
      </w:pPr>
      <w:r>
        <w:rPr>
          <w:rFonts w:cs="Times New Roman" w:ascii="Times New Roman" w:hAnsi="Times New Roman"/>
          <w:sz w:val="24"/>
          <w:szCs w:val="24"/>
        </w:rPr>
        <w:t xml:space="preserve">pomoc psychologiczno – pedagogiczna w szkole jest realizowana przez każdego nauczyciela w bieżącej pracy z uczniem. </w:t>
      </w:r>
    </w:p>
    <w:p>
      <w:pPr>
        <w:pStyle w:val="ListParagraph"/>
        <w:numPr>
          <w:ilvl w:val="0"/>
          <w:numId w:val="74"/>
        </w:numPr>
        <w:tabs>
          <w:tab w:val="left" w:pos="567" w:leader="none"/>
          <w:tab w:val="left" w:pos="2232" w:leader="none"/>
          <w:tab w:val="left" w:pos="5337" w:leader="none"/>
          <w:tab w:val="left" w:pos="6700" w:leader="none"/>
          <w:tab w:val="left" w:pos="7299" w:leader="none"/>
          <w:tab w:val="left" w:pos="8334" w:leader="none"/>
          <w:tab w:val="left" w:pos="8768" w:leader="none"/>
        </w:tabs>
        <w:ind w:left="426" w:right="194" w:hanging="142"/>
        <w:jc w:val="both"/>
        <w:rPr/>
      </w:pPr>
      <w:r>
        <w:rPr>
          <w:rFonts w:cs="Times New Roman" w:ascii="Times New Roman" w:hAnsi="Times New Roman"/>
          <w:sz w:val="24"/>
          <w:szCs w:val="24"/>
        </w:rPr>
        <w:t xml:space="preserve">pomoc psychologiczno – pedagogiczna świadczona jest również w </w:t>
      </w:r>
      <w:r>
        <w:rPr>
          <w:rFonts w:cs="Times New Roman" w:ascii="Times New Roman" w:hAnsi="Times New Roman"/>
          <w:spacing w:val="-1"/>
          <w:sz w:val="24"/>
          <w:szCs w:val="24"/>
        </w:rPr>
        <w:t xml:space="preserve">formach </w:t>
      </w:r>
      <w:r>
        <w:rPr>
          <w:rFonts w:cs="Times New Roman" w:ascii="Times New Roman" w:hAnsi="Times New Roman"/>
          <w:sz w:val="24"/>
          <w:szCs w:val="24"/>
        </w:rPr>
        <w:t>zorganizowanych</w:t>
      </w:r>
      <w:r>
        <w:rPr/>
        <w:t>.</w:t>
      </w:r>
    </w:p>
    <w:p>
      <w:pPr>
        <w:pStyle w:val="Nagwek31"/>
        <w:tabs>
          <w:tab w:val="left" w:pos="746" w:leader="none"/>
        </w:tabs>
        <w:ind w:left="360" w:hanging="76"/>
        <w:jc w:val="both"/>
        <w:rPr>
          <w:rFonts w:ascii="Times New Roman" w:hAnsi="Times New Roman" w:cs="Times New Roman"/>
          <w:b w:val="false"/>
          <w:b w:val="false"/>
          <w:sz w:val="24"/>
          <w:szCs w:val="24"/>
        </w:rPr>
      </w:pPr>
      <w:r>
        <w:rPr>
          <w:rFonts w:cs="Times New Roman" w:ascii="Times New Roman" w:hAnsi="Times New Roman"/>
          <w:b w:val="false"/>
          <w:sz w:val="24"/>
          <w:szCs w:val="24"/>
        </w:rPr>
        <w:t>a) zajęcia dydaktyczno –</w:t>
      </w:r>
      <w:r>
        <w:rPr>
          <w:rFonts w:cs="Times New Roman" w:ascii="Times New Roman" w:hAnsi="Times New Roman"/>
          <w:b w:val="false"/>
          <w:spacing w:val="-6"/>
          <w:sz w:val="24"/>
          <w:szCs w:val="24"/>
        </w:rPr>
        <w:t xml:space="preserve"> </w:t>
      </w:r>
      <w:r>
        <w:rPr>
          <w:rFonts w:cs="Times New Roman" w:ascii="Times New Roman" w:hAnsi="Times New Roman"/>
          <w:b w:val="false"/>
          <w:sz w:val="24"/>
          <w:szCs w:val="24"/>
        </w:rPr>
        <w:t>wyrównawcze</w:t>
      </w:r>
    </w:p>
    <w:p>
      <w:pPr>
        <w:pStyle w:val="Nagwek31"/>
        <w:numPr>
          <w:ilvl w:val="2"/>
          <w:numId w:val="24"/>
        </w:numPr>
        <w:tabs>
          <w:tab w:val="left" w:pos="426" w:leader="none"/>
          <w:tab w:val="left" w:pos="567" w:leader="none"/>
          <w:tab w:val="left" w:pos="746" w:leader="none"/>
        </w:tabs>
        <w:ind w:left="360" w:hanging="76"/>
        <w:jc w:val="both"/>
        <w:rPr>
          <w:rFonts w:ascii="Times New Roman" w:hAnsi="Times New Roman" w:cs="Times New Roman"/>
          <w:b w:val="false"/>
          <w:b w:val="false"/>
          <w:sz w:val="24"/>
          <w:szCs w:val="24"/>
        </w:rPr>
      </w:pPr>
      <w:r>
        <w:rPr>
          <w:rFonts w:cs="Times New Roman" w:ascii="Times New Roman" w:hAnsi="Times New Roman"/>
          <w:b w:val="false"/>
          <w:sz w:val="24"/>
          <w:szCs w:val="24"/>
        </w:rPr>
        <w:t>zajęcia rozwijające</w:t>
      </w:r>
      <w:r>
        <w:rPr>
          <w:rFonts w:cs="Times New Roman" w:ascii="Times New Roman" w:hAnsi="Times New Roman"/>
          <w:b w:val="false"/>
          <w:spacing w:val="-2"/>
          <w:sz w:val="24"/>
          <w:szCs w:val="24"/>
        </w:rPr>
        <w:t xml:space="preserve"> </w:t>
      </w:r>
      <w:r>
        <w:rPr>
          <w:rFonts w:cs="Times New Roman" w:ascii="Times New Roman" w:hAnsi="Times New Roman"/>
          <w:b w:val="false"/>
          <w:sz w:val="24"/>
          <w:szCs w:val="24"/>
        </w:rPr>
        <w:t>uzdolnienia</w:t>
      </w:r>
    </w:p>
    <w:p>
      <w:pPr>
        <w:pStyle w:val="Nagwek31"/>
        <w:numPr>
          <w:ilvl w:val="2"/>
          <w:numId w:val="24"/>
        </w:numPr>
        <w:tabs>
          <w:tab w:val="left" w:pos="567" w:leader="none"/>
        </w:tabs>
        <w:ind w:left="360" w:hanging="76"/>
        <w:jc w:val="both"/>
        <w:rPr>
          <w:rFonts w:ascii="Times New Roman" w:hAnsi="Times New Roman" w:cs="Times New Roman"/>
          <w:b w:val="false"/>
          <w:b w:val="false"/>
          <w:sz w:val="24"/>
          <w:szCs w:val="24"/>
        </w:rPr>
      </w:pPr>
      <w:r>
        <w:rPr>
          <w:rFonts w:cs="Times New Roman" w:ascii="Times New Roman" w:hAnsi="Times New Roman"/>
          <w:b w:val="false"/>
          <w:sz w:val="24"/>
          <w:szCs w:val="24"/>
        </w:rPr>
        <w:t>zajęcia korekcyjno – kompensacyjne,</w:t>
      </w:r>
      <w:r>
        <w:rPr>
          <w:rFonts w:cs="Times New Roman" w:ascii="Times New Roman" w:hAnsi="Times New Roman"/>
          <w:b w:val="false"/>
          <w:spacing w:val="-5"/>
          <w:sz w:val="24"/>
          <w:szCs w:val="24"/>
        </w:rPr>
        <w:t xml:space="preserve"> </w:t>
      </w:r>
      <w:r>
        <w:rPr>
          <w:rFonts w:cs="Times New Roman" w:ascii="Times New Roman" w:hAnsi="Times New Roman"/>
          <w:b w:val="false"/>
          <w:sz w:val="24"/>
          <w:szCs w:val="24"/>
        </w:rPr>
        <w:t>terapia</w:t>
      </w:r>
    </w:p>
    <w:p>
      <w:pPr>
        <w:pStyle w:val="Nagwek31"/>
        <w:numPr>
          <w:ilvl w:val="2"/>
          <w:numId w:val="24"/>
        </w:numPr>
        <w:tabs>
          <w:tab w:val="left" w:pos="284" w:leader="none"/>
          <w:tab w:val="left" w:pos="567" w:leader="none"/>
        </w:tabs>
        <w:ind w:left="284" w:hanging="0"/>
        <w:jc w:val="both"/>
        <w:rPr>
          <w:rFonts w:ascii="Times New Roman" w:hAnsi="Times New Roman" w:cs="Times New Roman"/>
          <w:b w:val="false"/>
          <w:b w:val="false"/>
          <w:sz w:val="24"/>
          <w:szCs w:val="24"/>
        </w:rPr>
      </w:pPr>
      <w:r>
        <w:rPr>
          <w:rFonts w:cs="Times New Roman" w:ascii="Times New Roman" w:hAnsi="Times New Roman"/>
          <w:b w:val="false"/>
          <w:sz w:val="24"/>
          <w:szCs w:val="24"/>
        </w:rPr>
        <w:t>zajęcia socjoterapeutyczne oraz inne o charakterze terapeutycznym,</w:t>
      </w:r>
      <w:r>
        <w:rPr>
          <w:rFonts w:cs="Times New Roman" w:ascii="Times New Roman" w:hAnsi="Times New Roman"/>
          <w:b w:val="false"/>
          <w:spacing w:val="-14"/>
          <w:sz w:val="24"/>
          <w:szCs w:val="24"/>
        </w:rPr>
        <w:t xml:space="preserve"> </w:t>
      </w:r>
      <w:r>
        <w:rPr>
          <w:rFonts w:cs="Times New Roman" w:ascii="Times New Roman" w:hAnsi="Times New Roman"/>
          <w:b w:val="false"/>
          <w:sz w:val="24"/>
          <w:szCs w:val="24"/>
        </w:rPr>
        <w:t>rewalidacyjne</w:t>
      </w:r>
    </w:p>
    <w:p>
      <w:pPr>
        <w:pStyle w:val="ListParagraph"/>
        <w:numPr>
          <w:ilvl w:val="0"/>
          <w:numId w:val="74"/>
        </w:numPr>
        <w:tabs>
          <w:tab w:val="left" w:pos="567" w:leader="none"/>
        </w:tabs>
        <w:spacing w:before="1" w:after="200"/>
        <w:ind w:left="1275" w:hanging="991"/>
        <w:jc w:val="both"/>
        <w:rPr>
          <w:rFonts w:ascii="Times New Roman" w:hAnsi="Times New Roman" w:cs="Times New Roman"/>
          <w:sz w:val="24"/>
          <w:szCs w:val="24"/>
        </w:rPr>
      </w:pPr>
      <w:r>
        <w:rPr>
          <w:rFonts w:cs="Times New Roman" w:ascii="Times New Roman" w:hAnsi="Times New Roman"/>
          <w:sz w:val="24"/>
          <w:szCs w:val="24"/>
        </w:rPr>
        <w:t>Inne formy pomocy psychologiczno – pedagogicznej:</w:t>
      </w:r>
    </w:p>
    <w:p>
      <w:pPr>
        <w:pStyle w:val="ListParagraph"/>
        <w:numPr>
          <w:ilvl w:val="2"/>
          <w:numId w:val="23"/>
        </w:numPr>
        <w:tabs>
          <w:tab w:val="left" w:pos="904" w:leader="none"/>
        </w:tabs>
        <w:spacing w:before="10" w:after="200"/>
        <w:ind w:left="567" w:right="194" w:hanging="283"/>
        <w:jc w:val="both"/>
        <w:rPr>
          <w:rFonts w:ascii="Times New Roman" w:hAnsi="Times New Roman" w:cs="Times New Roman"/>
          <w:sz w:val="24"/>
          <w:szCs w:val="24"/>
        </w:rPr>
      </w:pPr>
      <w:r>
        <w:rPr>
          <w:rFonts w:cs="Times New Roman" w:ascii="Times New Roman" w:hAnsi="Times New Roman"/>
          <w:sz w:val="24"/>
          <w:szCs w:val="24"/>
        </w:rPr>
        <w:t>porady i konsultacje dla  uczniów  –  udzielane  i  prowadzone  przez  pedagoga  szkolnego</w:t>
      </w:r>
    </w:p>
    <w:p>
      <w:pPr>
        <w:pStyle w:val="ListParagraph"/>
        <w:numPr>
          <w:ilvl w:val="2"/>
          <w:numId w:val="23"/>
        </w:numPr>
        <w:tabs>
          <w:tab w:val="left" w:pos="904" w:leader="none"/>
        </w:tabs>
        <w:spacing w:before="3" w:after="200"/>
        <w:ind w:left="567" w:right="194" w:hanging="283"/>
        <w:jc w:val="both"/>
        <w:rPr>
          <w:rFonts w:ascii="Times New Roman" w:hAnsi="Times New Roman" w:cs="Times New Roman"/>
          <w:sz w:val="24"/>
          <w:szCs w:val="24"/>
        </w:rPr>
      </w:pPr>
      <w:r>
        <w:rPr>
          <w:rFonts w:cs="Times New Roman" w:ascii="Times New Roman" w:hAnsi="Times New Roman"/>
          <w:sz w:val="24"/>
          <w:szCs w:val="24"/>
        </w:rPr>
        <w:t xml:space="preserve">porady, konsultacje, warsztaty i szkolenia dla nauczycieli </w:t>
      </w:r>
    </w:p>
    <w:p>
      <w:pPr>
        <w:pStyle w:val="ListParagraph"/>
        <w:numPr>
          <w:ilvl w:val="2"/>
          <w:numId w:val="23"/>
        </w:numPr>
        <w:spacing w:before="3" w:after="200"/>
        <w:ind w:left="567" w:right="194" w:hanging="283"/>
        <w:jc w:val="both"/>
        <w:rPr>
          <w:rFonts w:ascii="Times New Roman" w:hAnsi="Times New Roman" w:cs="Times New Roman"/>
          <w:sz w:val="24"/>
          <w:szCs w:val="24"/>
        </w:rPr>
      </w:pPr>
      <w:r>
        <w:rPr>
          <w:rFonts w:cs="Times New Roman" w:ascii="Times New Roman" w:hAnsi="Times New Roman"/>
          <w:sz w:val="24"/>
          <w:szCs w:val="24"/>
        </w:rPr>
        <w:t>warsztaty dla uczniów.</w:t>
      </w:r>
    </w:p>
    <w:p>
      <w:pPr>
        <w:pStyle w:val="ListParagraph"/>
        <w:spacing w:before="3" w:after="200"/>
        <w:ind w:left="567" w:right="194" w:hanging="567"/>
        <w:jc w:val="both"/>
        <w:rPr>
          <w:rFonts w:ascii="Times New Roman" w:hAnsi="Times New Roman" w:cs="Times New Roman"/>
          <w:sz w:val="24"/>
          <w:szCs w:val="24"/>
        </w:rPr>
      </w:pPr>
      <w:r>
        <w:rPr>
          <w:rFonts w:cs="Times New Roman" w:ascii="Times New Roman" w:hAnsi="Times New Roman"/>
          <w:sz w:val="24"/>
          <w:szCs w:val="24"/>
        </w:rPr>
        <w:t>10. W przypadku czasowego ograniczenia funkcjonowania szkoły pomoc psychologiczno – pedagogiczna jest realizowana w formach dostosowanych do możliwości jej sprawowania w formie zdalnej. Informacja o sposobie i trybie realizacji zadań z zakresu pomocy psychologiczno – pedagogicznej przekazywana jest rodzicom i uczniom, a w przypadku zajęć rewalidacyjnych ustalana z rodzicami oraz rejestrowana w opracowanym IPET – cie dla ucznia.</w:t>
      </w:r>
    </w:p>
    <w:p>
      <w:pPr>
        <w:pStyle w:val="Tretekstu"/>
        <w:spacing w:before="8" w:after="200"/>
        <w:ind w:left="360" w:hanging="0"/>
        <w:jc w:val="center"/>
        <w:rPr>
          <w:b/>
          <w:b/>
          <w:sz w:val="24"/>
        </w:rPr>
      </w:pPr>
      <w:r>
        <w:rPr>
          <w:b/>
          <w:sz w:val="24"/>
        </w:rPr>
      </w:r>
    </w:p>
    <w:p>
      <w:pPr>
        <w:pStyle w:val="Tretekstu"/>
        <w:spacing w:before="8" w:after="200"/>
        <w:ind w:left="360" w:hanging="360"/>
        <w:jc w:val="center"/>
        <w:rPr>
          <w:sz w:val="23"/>
        </w:rPr>
      </w:pPr>
      <w:r>
        <w:rPr>
          <w:sz w:val="24"/>
        </w:rPr>
        <w:t>§11</w:t>
      </w:r>
    </w:p>
    <w:p>
      <w:pPr>
        <w:pStyle w:val="Normal"/>
        <w:tabs>
          <w:tab w:val="left" w:pos="2355" w:leader="none"/>
          <w:tab w:val="left" w:pos="3691" w:leader="none"/>
          <w:tab w:val="left" w:pos="5218" w:leader="none"/>
          <w:tab w:val="left" w:pos="5546" w:leader="none"/>
          <w:tab w:val="left" w:pos="6453" w:leader="none"/>
          <w:tab w:val="left" w:pos="7575" w:leader="none"/>
        </w:tabs>
        <w:spacing w:lineRule="auto" w:line="240" w:before="0" w:after="0"/>
        <w:ind w:right="194" w:hanging="0"/>
        <w:rPr>
          <w:rFonts w:ascii="Times New Roman" w:hAnsi="Times New Roman"/>
          <w:sz w:val="24"/>
          <w:szCs w:val="24"/>
          <w:u w:val="single"/>
        </w:rPr>
      </w:pPr>
      <w:r>
        <w:rPr>
          <w:rFonts w:ascii="Times New Roman" w:hAnsi="Times New Roman"/>
          <w:sz w:val="24"/>
          <w:szCs w:val="24"/>
          <w:u w:val="single"/>
        </w:rPr>
        <w:t xml:space="preserve">Organizacja nauczania,  wychowania i opieki dla uczniów </w:t>
      </w:r>
      <w:r>
        <w:rPr>
          <w:rFonts w:ascii="Times New Roman" w:hAnsi="Times New Roman"/>
          <w:spacing w:val="-1"/>
          <w:sz w:val="24"/>
          <w:szCs w:val="24"/>
          <w:u w:val="single"/>
        </w:rPr>
        <w:t>niepełnosprawnych,</w:t>
      </w:r>
      <w:r>
        <w:rPr>
          <w:rFonts w:ascii="Times New Roman" w:hAnsi="Times New Roman"/>
          <w:sz w:val="24"/>
          <w:szCs w:val="24"/>
          <w:u w:val="single"/>
        </w:rPr>
        <w:t xml:space="preserve"> niedostosowanych</w:t>
      </w:r>
      <w:r>
        <w:rPr>
          <w:rFonts w:ascii="Times New Roman" w:hAnsi="Times New Roman"/>
          <w:spacing w:val="-2"/>
          <w:sz w:val="24"/>
          <w:szCs w:val="24"/>
          <w:u w:val="single"/>
        </w:rPr>
        <w:t xml:space="preserve"> </w:t>
      </w:r>
      <w:r>
        <w:rPr>
          <w:rFonts w:ascii="Times New Roman" w:hAnsi="Times New Roman"/>
          <w:sz w:val="24"/>
          <w:szCs w:val="24"/>
          <w:u w:val="single"/>
        </w:rPr>
        <w:t>społecznie  i zagrożonych niedostosowaniem społecznym</w:t>
      </w:r>
    </w:p>
    <w:p>
      <w:pPr>
        <w:pStyle w:val="Tretekstu"/>
        <w:numPr>
          <w:ilvl w:val="6"/>
          <w:numId w:val="23"/>
        </w:numPr>
        <w:ind w:left="284" w:hanging="284"/>
        <w:rPr>
          <w:sz w:val="24"/>
        </w:rPr>
      </w:pPr>
      <w:r>
        <w:rPr>
          <w:sz w:val="24"/>
        </w:rPr>
        <w:t>W</w:t>
      </w:r>
      <w:r>
        <w:rPr>
          <w:spacing w:val="-10"/>
          <w:sz w:val="24"/>
        </w:rPr>
        <w:t xml:space="preserve"> </w:t>
      </w:r>
      <w:r>
        <w:rPr>
          <w:sz w:val="24"/>
        </w:rPr>
        <w:t>szkole</w:t>
      </w:r>
      <w:r>
        <w:rPr>
          <w:spacing w:val="-12"/>
          <w:sz w:val="24"/>
        </w:rPr>
        <w:t xml:space="preserve"> </w:t>
      </w:r>
      <w:r>
        <w:rPr>
          <w:sz w:val="24"/>
        </w:rPr>
        <w:t>kształceniem</w:t>
      </w:r>
      <w:r>
        <w:rPr>
          <w:spacing w:val="-12"/>
          <w:sz w:val="24"/>
        </w:rPr>
        <w:t xml:space="preserve"> </w:t>
      </w:r>
      <w:r>
        <w:rPr>
          <w:sz w:val="24"/>
        </w:rPr>
        <w:t>specjalnym</w:t>
      </w:r>
      <w:r>
        <w:rPr>
          <w:spacing w:val="-12"/>
          <w:sz w:val="24"/>
        </w:rPr>
        <w:t xml:space="preserve"> </w:t>
      </w:r>
      <w:r>
        <w:rPr>
          <w:sz w:val="24"/>
        </w:rPr>
        <w:t>obejmuje</w:t>
      </w:r>
      <w:r>
        <w:rPr>
          <w:spacing w:val="-13"/>
          <w:sz w:val="24"/>
        </w:rPr>
        <w:t xml:space="preserve"> </w:t>
      </w:r>
      <w:r>
        <w:rPr>
          <w:sz w:val="24"/>
        </w:rPr>
        <w:t>się</w:t>
      </w:r>
      <w:r>
        <w:rPr>
          <w:spacing w:val="-12"/>
          <w:sz w:val="24"/>
        </w:rPr>
        <w:t xml:space="preserve"> </w:t>
      </w:r>
      <w:r>
        <w:rPr>
          <w:sz w:val="24"/>
        </w:rPr>
        <w:t>uczniów</w:t>
      </w:r>
      <w:r>
        <w:rPr>
          <w:spacing w:val="-13"/>
          <w:sz w:val="24"/>
        </w:rPr>
        <w:t xml:space="preserve"> </w:t>
      </w:r>
      <w:r>
        <w:rPr>
          <w:sz w:val="24"/>
        </w:rPr>
        <w:t>posiadających</w:t>
      </w:r>
      <w:r>
        <w:rPr>
          <w:spacing w:val="-12"/>
          <w:sz w:val="24"/>
        </w:rPr>
        <w:t xml:space="preserve"> </w:t>
      </w:r>
      <w:r>
        <w:rPr>
          <w:sz w:val="24"/>
        </w:rPr>
        <w:t>orzeczenie</w:t>
      </w:r>
      <w:r>
        <w:rPr>
          <w:spacing w:val="-12"/>
          <w:sz w:val="24"/>
        </w:rPr>
        <w:t xml:space="preserve"> </w:t>
      </w:r>
      <w:r>
        <w:rPr>
          <w:sz w:val="24"/>
        </w:rPr>
        <w:t xml:space="preserve">poradni psychologiczno-pedagogicznej lub orzeczenie powiatowych zespołów ds. orzekania inwalidztwa. </w:t>
      </w:r>
    </w:p>
    <w:p>
      <w:pPr>
        <w:pStyle w:val="Tretekstu"/>
        <w:numPr>
          <w:ilvl w:val="0"/>
          <w:numId w:val="23"/>
        </w:numPr>
        <w:ind w:left="284" w:hanging="284"/>
        <w:rPr>
          <w:sz w:val="24"/>
        </w:rPr>
      </w:pPr>
      <w:r>
        <w:rPr>
          <w:sz w:val="24"/>
        </w:rPr>
        <w:t xml:space="preserve"> </w:t>
      </w:r>
      <w:r>
        <w:rPr>
          <w:sz w:val="24"/>
        </w:rPr>
        <w:t>Szkoła zapewnia uczniom z orzeczoną niepełnosprawnością, niedostosowaniem społecznym  lub zagrożeniem niedostosowaniem społecznym:</w:t>
      </w:r>
    </w:p>
    <w:p>
      <w:pPr>
        <w:pStyle w:val="ListParagraph"/>
        <w:numPr>
          <w:ilvl w:val="0"/>
          <w:numId w:val="85"/>
        </w:numPr>
        <w:tabs>
          <w:tab w:val="left" w:pos="567" w:leader="none"/>
        </w:tabs>
        <w:ind w:left="567" w:hanging="283"/>
        <w:jc w:val="both"/>
        <w:rPr>
          <w:rFonts w:ascii="Times New Roman" w:hAnsi="Times New Roman" w:cs="Times New Roman"/>
          <w:sz w:val="24"/>
          <w:szCs w:val="24"/>
        </w:rPr>
      </w:pPr>
      <w:r>
        <w:rPr>
          <w:rFonts w:cs="Times New Roman" w:ascii="Times New Roman" w:hAnsi="Times New Roman"/>
          <w:sz w:val="24"/>
          <w:szCs w:val="24"/>
        </w:rPr>
        <w:t>realizację zaleceń zawartych w orzeczeniu o potrzebie kształcenia</w:t>
      </w:r>
      <w:r>
        <w:rPr>
          <w:rFonts w:cs="Times New Roman" w:ascii="Times New Roman" w:hAnsi="Times New Roman"/>
          <w:spacing w:val="-10"/>
          <w:sz w:val="24"/>
          <w:szCs w:val="24"/>
        </w:rPr>
        <w:t xml:space="preserve"> </w:t>
      </w:r>
      <w:r>
        <w:rPr>
          <w:rFonts w:cs="Times New Roman" w:ascii="Times New Roman" w:hAnsi="Times New Roman"/>
          <w:sz w:val="24"/>
          <w:szCs w:val="24"/>
        </w:rPr>
        <w:t>specjalnego;</w:t>
      </w:r>
    </w:p>
    <w:p>
      <w:pPr>
        <w:pStyle w:val="ListParagraph"/>
        <w:numPr>
          <w:ilvl w:val="0"/>
          <w:numId w:val="85"/>
        </w:numPr>
        <w:tabs>
          <w:tab w:val="left" w:pos="567" w:leader="none"/>
        </w:tabs>
        <w:ind w:left="567" w:right="194" w:hanging="283"/>
        <w:jc w:val="both"/>
        <w:rPr>
          <w:rFonts w:ascii="Times New Roman" w:hAnsi="Times New Roman" w:cs="Times New Roman"/>
          <w:sz w:val="24"/>
          <w:szCs w:val="24"/>
        </w:rPr>
      </w:pPr>
      <w:r>
        <w:rPr>
          <w:rFonts w:cs="Times New Roman" w:ascii="Times New Roman" w:hAnsi="Times New Roman"/>
          <w:sz w:val="24"/>
          <w:szCs w:val="24"/>
        </w:rPr>
        <w:t>odpowiednie warunki do pobytu w szkole oraz w miarę możliwości   sprzęt specjalistyczny     i środki dydaktyczne;</w:t>
      </w:r>
    </w:p>
    <w:p>
      <w:pPr>
        <w:pStyle w:val="ListParagraph"/>
        <w:numPr>
          <w:ilvl w:val="0"/>
          <w:numId w:val="85"/>
        </w:numPr>
        <w:tabs>
          <w:tab w:val="left" w:pos="567" w:leader="none"/>
        </w:tabs>
        <w:ind w:left="567" w:right="196" w:hanging="283"/>
        <w:jc w:val="both"/>
        <w:rPr>
          <w:rFonts w:ascii="Times New Roman" w:hAnsi="Times New Roman" w:cs="Times New Roman"/>
          <w:sz w:val="24"/>
          <w:szCs w:val="24"/>
        </w:rPr>
      </w:pPr>
      <w:r>
        <w:rPr>
          <w:rFonts w:cs="Times New Roman" w:ascii="Times New Roman" w:hAnsi="Times New Roman"/>
          <w:sz w:val="24"/>
          <w:szCs w:val="24"/>
        </w:rPr>
        <w:t>realizację programów nauczania  dostosowanych  do  indywidualnych  potrzeb edukacyjnych i możliwości psychofizycznych ucznia;</w:t>
      </w:r>
    </w:p>
    <w:p>
      <w:pPr>
        <w:pStyle w:val="ListParagraph"/>
        <w:numPr>
          <w:ilvl w:val="0"/>
          <w:numId w:val="85"/>
        </w:numPr>
        <w:tabs>
          <w:tab w:val="left" w:pos="567" w:leader="none"/>
        </w:tabs>
        <w:ind w:left="567" w:hanging="283"/>
        <w:jc w:val="both"/>
        <w:rPr>
          <w:rFonts w:ascii="Times New Roman" w:hAnsi="Times New Roman" w:cs="Times New Roman"/>
          <w:sz w:val="24"/>
          <w:szCs w:val="24"/>
        </w:rPr>
      </w:pPr>
      <w:r>
        <w:rPr>
          <w:rFonts w:cs="Times New Roman" w:ascii="Times New Roman" w:hAnsi="Times New Roman"/>
          <w:sz w:val="24"/>
          <w:szCs w:val="24"/>
        </w:rPr>
        <w:t>zajęcia rewalidacyjne, stosownie do</w:t>
      </w:r>
      <w:r>
        <w:rPr>
          <w:rFonts w:cs="Times New Roman" w:ascii="Times New Roman" w:hAnsi="Times New Roman"/>
          <w:spacing w:val="-15"/>
          <w:sz w:val="24"/>
          <w:szCs w:val="24"/>
        </w:rPr>
        <w:t xml:space="preserve"> </w:t>
      </w:r>
      <w:r>
        <w:rPr>
          <w:rFonts w:cs="Times New Roman" w:ascii="Times New Roman" w:hAnsi="Times New Roman"/>
          <w:sz w:val="24"/>
          <w:szCs w:val="24"/>
        </w:rPr>
        <w:t>potrzeb;</w:t>
      </w:r>
    </w:p>
    <w:p>
      <w:pPr>
        <w:pStyle w:val="ListParagraph"/>
        <w:numPr>
          <w:ilvl w:val="0"/>
          <w:numId w:val="85"/>
        </w:numPr>
        <w:tabs>
          <w:tab w:val="left" w:pos="567" w:leader="none"/>
        </w:tabs>
        <w:ind w:left="567" w:hanging="283"/>
        <w:jc w:val="both"/>
        <w:rPr>
          <w:rFonts w:ascii="Times New Roman" w:hAnsi="Times New Roman" w:cs="Times New Roman"/>
          <w:sz w:val="24"/>
          <w:szCs w:val="24"/>
        </w:rPr>
      </w:pPr>
      <w:r>
        <w:rPr>
          <w:rFonts w:cs="Times New Roman" w:ascii="Times New Roman" w:hAnsi="Times New Roman"/>
          <w:sz w:val="24"/>
          <w:szCs w:val="24"/>
        </w:rPr>
        <w:t>integrację ze środowiskiem rówieśniczym;</w:t>
      </w:r>
    </w:p>
    <w:p>
      <w:pPr>
        <w:pStyle w:val="ListParagraph"/>
        <w:numPr>
          <w:ilvl w:val="0"/>
          <w:numId w:val="85"/>
        </w:numPr>
        <w:tabs>
          <w:tab w:val="left" w:pos="567" w:leader="none"/>
        </w:tabs>
        <w:ind w:left="567" w:right="200" w:hanging="283"/>
        <w:jc w:val="both"/>
        <w:rPr>
          <w:rFonts w:ascii="Times New Roman" w:hAnsi="Times New Roman" w:cs="Times New Roman"/>
          <w:sz w:val="24"/>
          <w:szCs w:val="24"/>
        </w:rPr>
      </w:pPr>
      <w:r>
        <w:rPr>
          <w:rFonts w:cs="Times New Roman" w:ascii="Times New Roman" w:hAnsi="Times New Roman"/>
          <w:sz w:val="24"/>
          <w:szCs w:val="24"/>
        </w:rPr>
        <w:t>dla uczniów niesłyszących, z afazją lub z autyzmem w ramach zajęć rewalidacyjnych zajęcia z alternatywnych metod</w:t>
      </w:r>
      <w:r>
        <w:rPr>
          <w:rFonts w:cs="Times New Roman" w:ascii="Times New Roman" w:hAnsi="Times New Roman"/>
          <w:spacing w:val="-10"/>
          <w:sz w:val="24"/>
          <w:szCs w:val="24"/>
        </w:rPr>
        <w:t xml:space="preserve"> </w:t>
      </w:r>
      <w:r>
        <w:rPr>
          <w:rFonts w:cs="Times New Roman" w:ascii="Times New Roman" w:hAnsi="Times New Roman"/>
          <w:sz w:val="24"/>
          <w:szCs w:val="24"/>
        </w:rPr>
        <w:t>komunikacji.</w:t>
      </w:r>
    </w:p>
    <w:p>
      <w:pPr>
        <w:pStyle w:val="ListParagraph"/>
        <w:numPr>
          <w:ilvl w:val="0"/>
          <w:numId w:val="23"/>
        </w:numPr>
        <w:tabs>
          <w:tab w:val="left" w:pos="760" w:leader="none"/>
        </w:tabs>
        <w:ind w:left="284" w:right="200" w:hanging="284"/>
        <w:jc w:val="both"/>
        <w:rPr>
          <w:rFonts w:ascii="Times New Roman" w:hAnsi="Times New Roman" w:cs="Times New Roman"/>
          <w:sz w:val="24"/>
          <w:szCs w:val="24"/>
        </w:rPr>
      </w:pPr>
      <w:r>
        <w:rPr>
          <w:rFonts w:cs="Times New Roman" w:ascii="Times New Roman" w:hAnsi="Times New Roman"/>
          <w:sz w:val="24"/>
          <w:szCs w:val="24"/>
        </w:rPr>
        <w:t>Szkoła organizuje zajęcia zgodnie z zaleceniami zawartymi w orzeczeniu o potrzebie kształcenia specjalnego.</w:t>
      </w:r>
    </w:p>
    <w:p>
      <w:pPr>
        <w:pStyle w:val="Tretekstu"/>
        <w:jc w:val="center"/>
        <w:rPr>
          <w:b/>
          <w:b/>
          <w:sz w:val="24"/>
        </w:rPr>
      </w:pPr>
      <w:r>
        <w:rPr>
          <w:b/>
          <w:sz w:val="24"/>
        </w:rPr>
      </w:r>
    </w:p>
    <w:p>
      <w:pPr>
        <w:pStyle w:val="Tretekstu"/>
        <w:jc w:val="center"/>
        <w:rPr>
          <w:sz w:val="24"/>
        </w:rPr>
      </w:pPr>
      <w:r>
        <w:rPr>
          <w:sz w:val="24"/>
        </w:rPr>
      </w:r>
    </w:p>
    <w:p>
      <w:pPr>
        <w:pStyle w:val="Tretekstu"/>
        <w:jc w:val="center"/>
        <w:rPr>
          <w:sz w:val="24"/>
        </w:rPr>
      </w:pPr>
      <w:r>
        <w:rPr>
          <w:sz w:val="24"/>
        </w:rPr>
        <w:t>§12</w:t>
      </w:r>
    </w:p>
    <w:p>
      <w:pPr>
        <w:pStyle w:val="Tretekstu"/>
        <w:ind w:left="284" w:hanging="284"/>
        <w:rPr>
          <w:sz w:val="24"/>
        </w:rPr>
      </w:pPr>
      <w:r>
        <w:rPr>
          <w:sz w:val="24"/>
        </w:rPr>
        <w:t>1.  Uczniowi  z orzeczoną niepełnosprawnością  szkoła   organizuje  zajęcia  rewalidacyjne,  zgodnie z</w:t>
      </w:r>
      <w:r>
        <w:rPr>
          <w:spacing w:val="-15"/>
          <w:sz w:val="24"/>
        </w:rPr>
        <w:t xml:space="preserve"> </w:t>
      </w:r>
      <w:r>
        <w:rPr>
          <w:sz w:val="24"/>
        </w:rPr>
        <w:t>zaleceniami</w:t>
      </w:r>
      <w:r>
        <w:rPr>
          <w:spacing w:val="-16"/>
          <w:sz w:val="24"/>
        </w:rPr>
        <w:t xml:space="preserve"> </w:t>
      </w:r>
      <w:r>
        <w:rPr>
          <w:sz w:val="24"/>
        </w:rPr>
        <w:t>poradni</w:t>
      </w:r>
      <w:r>
        <w:rPr>
          <w:spacing w:val="-15"/>
          <w:sz w:val="24"/>
        </w:rPr>
        <w:t xml:space="preserve"> </w:t>
      </w:r>
      <w:r>
        <w:rPr>
          <w:sz w:val="24"/>
        </w:rPr>
        <w:t>psychologiczno – pedagogicznej.</w:t>
      </w:r>
      <w:r>
        <w:rPr>
          <w:spacing w:val="-15"/>
          <w:sz w:val="24"/>
        </w:rPr>
        <w:t xml:space="preserve"> </w:t>
      </w:r>
      <w:r>
        <w:rPr>
          <w:sz w:val="24"/>
        </w:rPr>
        <w:t>Tygodniowy</w:t>
      </w:r>
      <w:r>
        <w:rPr>
          <w:spacing w:val="-16"/>
          <w:sz w:val="24"/>
        </w:rPr>
        <w:t xml:space="preserve"> </w:t>
      </w:r>
      <w:r>
        <w:rPr>
          <w:sz w:val="24"/>
        </w:rPr>
        <w:t>wymiar</w:t>
      </w:r>
      <w:r>
        <w:rPr>
          <w:spacing w:val="-17"/>
          <w:sz w:val="24"/>
        </w:rPr>
        <w:t xml:space="preserve"> </w:t>
      </w:r>
      <w:r>
        <w:rPr>
          <w:sz w:val="24"/>
        </w:rPr>
        <w:t>zajęć</w:t>
      </w:r>
      <w:r>
        <w:rPr>
          <w:spacing w:val="-14"/>
          <w:sz w:val="24"/>
        </w:rPr>
        <w:t xml:space="preserve"> </w:t>
      </w:r>
      <w:r>
        <w:rPr>
          <w:sz w:val="24"/>
        </w:rPr>
        <w:t>rewalidacyjnych w każdym roku szkolnym wynosi w oddziale ogólnodostępnym po 2 godziny tygodniowo na ucznia.</w:t>
      </w:r>
    </w:p>
    <w:p>
      <w:pPr>
        <w:pStyle w:val="Tretekstu"/>
        <w:ind w:left="812" w:hanging="812"/>
        <w:rPr>
          <w:sz w:val="24"/>
        </w:rPr>
      </w:pPr>
      <w:r>
        <w:rPr>
          <w:sz w:val="24"/>
        </w:rPr>
        <w:t>2. W szkole organizowane są zajęcia rewalidacyjne w zakresie:</w:t>
      </w:r>
    </w:p>
    <w:p>
      <w:pPr>
        <w:pStyle w:val="ListParagraph"/>
        <w:numPr>
          <w:ilvl w:val="1"/>
          <w:numId w:val="84"/>
        </w:numPr>
        <w:tabs>
          <w:tab w:val="left" w:pos="567" w:leader="none"/>
        </w:tabs>
        <w:ind w:left="1256" w:hanging="972"/>
        <w:jc w:val="both"/>
        <w:rPr>
          <w:rFonts w:ascii="Times New Roman" w:hAnsi="Times New Roman" w:cs="Times New Roman"/>
          <w:sz w:val="24"/>
          <w:szCs w:val="24"/>
        </w:rPr>
      </w:pPr>
      <w:r>
        <w:rPr>
          <w:rFonts w:cs="Times New Roman" w:ascii="Times New Roman" w:hAnsi="Times New Roman"/>
          <w:sz w:val="24"/>
          <w:szCs w:val="24"/>
        </w:rPr>
        <w:t>korygujące wady mowy (zajęcia logopedyczne);</w:t>
      </w:r>
    </w:p>
    <w:p>
      <w:pPr>
        <w:pStyle w:val="ListParagraph"/>
        <w:numPr>
          <w:ilvl w:val="1"/>
          <w:numId w:val="84"/>
        </w:numPr>
        <w:tabs>
          <w:tab w:val="left" w:pos="567" w:leader="none"/>
        </w:tabs>
        <w:ind w:left="1256" w:hanging="972"/>
        <w:jc w:val="both"/>
        <w:rPr>
          <w:rFonts w:ascii="Times New Roman" w:hAnsi="Times New Roman" w:cs="Times New Roman"/>
          <w:sz w:val="24"/>
          <w:szCs w:val="24"/>
        </w:rPr>
      </w:pPr>
      <w:r>
        <w:rPr>
          <w:rFonts w:cs="Times New Roman" w:ascii="Times New Roman" w:hAnsi="Times New Roman"/>
          <w:sz w:val="24"/>
          <w:szCs w:val="24"/>
        </w:rPr>
        <w:t>korekcyjno –</w:t>
      </w:r>
      <w:r>
        <w:rPr>
          <w:rFonts w:cs="Times New Roman" w:ascii="Times New Roman" w:hAnsi="Times New Roman"/>
          <w:spacing w:val="-2"/>
          <w:sz w:val="24"/>
          <w:szCs w:val="24"/>
        </w:rPr>
        <w:t xml:space="preserve"> </w:t>
      </w:r>
      <w:r>
        <w:rPr>
          <w:rFonts w:cs="Times New Roman" w:ascii="Times New Roman" w:hAnsi="Times New Roman"/>
          <w:sz w:val="24"/>
          <w:szCs w:val="24"/>
        </w:rPr>
        <w:t>kompensacyjne;</w:t>
      </w:r>
    </w:p>
    <w:p>
      <w:pPr>
        <w:pStyle w:val="ListParagraph"/>
        <w:numPr>
          <w:ilvl w:val="1"/>
          <w:numId w:val="84"/>
        </w:numPr>
        <w:tabs>
          <w:tab w:val="left" w:pos="567" w:leader="none"/>
        </w:tabs>
        <w:ind w:left="567" w:right="193" w:hanging="283"/>
        <w:jc w:val="both"/>
        <w:rPr>
          <w:rFonts w:ascii="Times New Roman" w:hAnsi="Times New Roman" w:cs="Times New Roman"/>
          <w:sz w:val="24"/>
          <w:szCs w:val="24"/>
        </w:rPr>
      </w:pPr>
      <w:r>
        <w:rPr>
          <w:rFonts w:cs="Times New Roman" w:ascii="Times New Roman" w:hAnsi="Times New Roman"/>
          <w:sz w:val="24"/>
          <w:szCs w:val="24"/>
        </w:rPr>
        <w:t>inne, które wynikają z konieczności realizacji zaleceń w orzeczeniu poradni pp., jeśli szkoła jest w stanie je</w:t>
      </w:r>
      <w:r>
        <w:rPr>
          <w:rFonts w:cs="Times New Roman" w:ascii="Times New Roman" w:hAnsi="Times New Roman"/>
          <w:spacing w:val="-6"/>
          <w:sz w:val="24"/>
          <w:szCs w:val="24"/>
        </w:rPr>
        <w:t xml:space="preserve"> </w:t>
      </w:r>
      <w:r>
        <w:rPr>
          <w:rFonts w:cs="Times New Roman" w:ascii="Times New Roman" w:hAnsi="Times New Roman"/>
          <w:sz w:val="24"/>
          <w:szCs w:val="24"/>
        </w:rPr>
        <w:t>zrealizować.</w:t>
      </w:r>
    </w:p>
    <w:p>
      <w:pPr>
        <w:pStyle w:val="Tretekstu"/>
        <w:rPr>
          <w:sz w:val="24"/>
        </w:rPr>
      </w:pPr>
      <w:r>
        <w:rPr>
          <w:sz w:val="24"/>
        </w:rPr>
      </w:r>
    </w:p>
    <w:p>
      <w:pPr>
        <w:pStyle w:val="Tretekstu"/>
        <w:rPr>
          <w:sz w:val="24"/>
        </w:rPr>
      </w:pPr>
      <w:r>
        <w:rPr>
          <w:sz w:val="24"/>
        </w:rPr>
      </w:r>
    </w:p>
    <w:p>
      <w:pPr>
        <w:pStyle w:val="Normal"/>
        <w:spacing w:lineRule="auto" w:line="240" w:before="0" w:after="0"/>
        <w:ind w:left="476" w:right="194" w:hanging="476"/>
        <w:jc w:val="center"/>
        <w:rPr>
          <w:rFonts w:ascii="Times New Roman" w:hAnsi="Times New Roman"/>
          <w:sz w:val="24"/>
          <w:szCs w:val="24"/>
        </w:rPr>
      </w:pPr>
      <w:r>
        <w:rPr>
          <w:rFonts w:ascii="Times New Roman" w:hAnsi="Times New Roman"/>
          <w:sz w:val="24"/>
          <w:szCs w:val="24"/>
        </w:rPr>
        <w:t>§13</w:t>
      </w:r>
    </w:p>
    <w:p>
      <w:pPr>
        <w:pStyle w:val="Normal"/>
        <w:spacing w:lineRule="auto" w:line="240" w:before="0" w:after="0"/>
        <w:ind w:left="284" w:right="194" w:hanging="28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pPr>
        <w:pStyle w:val="ListParagraph"/>
        <w:numPr>
          <w:ilvl w:val="0"/>
          <w:numId w:val="83"/>
        </w:numPr>
        <w:tabs>
          <w:tab w:val="left" w:pos="1029" w:leader="none"/>
        </w:tabs>
        <w:ind w:left="284" w:hanging="284"/>
        <w:rPr>
          <w:rFonts w:ascii="Times New Roman" w:hAnsi="Times New Roman" w:cs="Times New Roman"/>
          <w:sz w:val="24"/>
          <w:szCs w:val="24"/>
        </w:rPr>
      </w:pPr>
      <w:r>
        <w:rPr>
          <w:rFonts w:cs="Times New Roman" w:ascii="Times New Roman" w:hAnsi="Times New Roman"/>
          <w:sz w:val="24"/>
          <w:szCs w:val="24"/>
        </w:rPr>
        <w:t>Nauczyciele, o których mowa w ust.</w:t>
      </w:r>
      <w:r>
        <w:rPr>
          <w:rFonts w:cs="Times New Roman" w:ascii="Times New Roman" w:hAnsi="Times New Roman"/>
          <w:spacing w:val="-6"/>
          <w:sz w:val="24"/>
          <w:szCs w:val="24"/>
        </w:rPr>
        <w:t xml:space="preserve"> </w:t>
      </w:r>
      <w:r>
        <w:rPr>
          <w:rFonts w:cs="Times New Roman" w:ascii="Times New Roman" w:hAnsi="Times New Roman"/>
          <w:sz w:val="24"/>
          <w:szCs w:val="24"/>
        </w:rPr>
        <w:t>1:</w:t>
      </w:r>
    </w:p>
    <w:p>
      <w:pPr>
        <w:pStyle w:val="ListParagraph"/>
        <w:numPr>
          <w:ilvl w:val="0"/>
          <w:numId w:val="82"/>
        </w:numPr>
        <w:tabs>
          <w:tab w:val="left" w:pos="567" w:leader="none"/>
        </w:tabs>
        <w:ind w:left="476" w:right="192" w:hanging="192"/>
        <w:jc w:val="both"/>
        <w:rPr>
          <w:rFonts w:ascii="Times New Roman" w:hAnsi="Times New Roman" w:cs="Times New Roman"/>
          <w:sz w:val="24"/>
          <w:szCs w:val="24"/>
        </w:rPr>
      </w:pPr>
      <w:r>
        <w:rPr>
          <w:rFonts w:cs="Times New Roman" w:ascii="Times New Roman" w:hAnsi="Times New Roman"/>
          <w:sz w:val="24"/>
          <w:szCs w:val="24"/>
        </w:rPr>
        <w:t>prowadzą wspólnie z innymi nauczycielami zajęcia edukacyjne oraz wspólnie z innymi nauczycielami</w:t>
      </w:r>
      <w:r>
        <w:rPr>
          <w:rFonts w:cs="Times New Roman" w:ascii="Times New Roman" w:hAnsi="Times New Roman"/>
          <w:spacing w:val="-8"/>
          <w:sz w:val="24"/>
          <w:szCs w:val="24"/>
        </w:rPr>
        <w:t xml:space="preserve"> </w:t>
      </w:r>
      <w:r>
        <w:rPr>
          <w:rFonts w:cs="Times New Roman" w:ascii="Times New Roman" w:hAnsi="Times New Roman"/>
          <w:sz w:val="24"/>
          <w:szCs w:val="24"/>
        </w:rPr>
        <w:t>i</w:t>
      </w:r>
      <w:r>
        <w:rPr>
          <w:rFonts w:cs="Times New Roman" w:ascii="Times New Roman" w:hAnsi="Times New Roman"/>
          <w:spacing w:val="-8"/>
          <w:sz w:val="24"/>
          <w:szCs w:val="24"/>
        </w:rPr>
        <w:t xml:space="preserve"> </w:t>
      </w:r>
      <w:r>
        <w:rPr>
          <w:rFonts w:cs="Times New Roman" w:ascii="Times New Roman" w:hAnsi="Times New Roman"/>
          <w:sz w:val="24"/>
          <w:szCs w:val="24"/>
        </w:rPr>
        <w:t>ze</w:t>
      </w:r>
      <w:r>
        <w:rPr>
          <w:rFonts w:cs="Times New Roman" w:ascii="Times New Roman" w:hAnsi="Times New Roman"/>
          <w:spacing w:val="-8"/>
          <w:sz w:val="24"/>
          <w:szCs w:val="24"/>
        </w:rPr>
        <w:t xml:space="preserve"> </w:t>
      </w:r>
      <w:r>
        <w:rPr>
          <w:rFonts w:cs="Times New Roman" w:ascii="Times New Roman" w:hAnsi="Times New Roman"/>
          <w:sz w:val="24"/>
          <w:szCs w:val="24"/>
        </w:rPr>
        <w:t>specjalistami</w:t>
      </w:r>
      <w:r>
        <w:rPr>
          <w:rFonts w:cs="Times New Roman" w:ascii="Times New Roman" w:hAnsi="Times New Roman"/>
          <w:spacing w:val="-8"/>
          <w:sz w:val="24"/>
          <w:szCs w:val="24"/>
        </w:rPr>
        <w:t xml:space="preserve"> </w:t>
      </w:r>
      <w:r>
        <w:rPr>
          <w:rFonts w:cs="Times New Roman" w:ascii="Times New Roman" w:hAnsi="Times New Roman"/>
          <w:sz w:val="24"/>
          <w:szCs w:val="24"/>
        </w:rPr>
        <w:t>realizują</w:t>
      </w:r>
      <w:r>
        <w:rPr>
          <w:rFonts w:cs="Times New Roman" w:ascii="Times New Roman" w:hAnsi="Times New Roman"/>
          <w:spacing w:val="-9"/>
          <w:sz w:val="24"/>
          <w:szCs w:val="24"/>
        </w:rPr>
        <w:t xml:space="preserve"> </w:t>
      </w:r>
      <w:r>
        <w:rPr>
          <w:rFonts w:cs="Times New Roman" w:ascii="Times New Roman" w:hAnsi="Times New Roman"/>
          <w:sz w:val="24"/>
          <w:szCs w:val="24"/>
        </w:rPr>
        <w:t>zintegrowane</w:t>
      </w:r>
      <w:r>
        <w:rPr>
          <w:rFonts w:cs="Times New Roman" w:ascii="Times New Roman" w:hAnsi="Times New Roman"/>
          <w:spacing w:val="-9"/>
          <w:sz w:val="24"/>
          <w:szCs w:val="24"/>
        </w:rPr>
        <w:t xml:space="preserve"> </w:t>
      </w:r>
      <w:r>
        <w:rPr>
          <w:rFonts w:cs="Times New Roman" w:ascii="Times New Roman" w:hAnsi="Times New Roman"/>
          <w:sz w:val="24"/>
          <w:szCs w:val="24"/>
        </w:rPr>
        <w:t>działania</w:t>
      </w:r>
      <w:r>
        <w:rPr>
          <w:rFonts w:cs="Times New Roman" w:ascii="Times New Roman" w:hAnsi="Times New Roman"/>
          <w:spacing w:val="-6"/>
          <w:sz w:val="24"/>
          <w:szCs w:val="24"/>
        </w:rPr>
        <w:t xml:space="preserve"> </w:t>
      </w:r>
      <w:r>
        <w:rPr>
          <w:rFonts w:cs="Times New Roman" w:ascii="Times New Roman" w:hAnsi="Times New Roman"/>
          <w:sz w:val="24"/>
          <w:szCs w:val="24"/>
        </w:rPr>
        <w:t>i</w:t>
      </w:r>
      <w:r>
        <w:rPr>
          <w:rFonts w:cs="Times New Roman" w:ascii="Times New Roman" w:hAnsi="Times New Roman"/>
          <w:spacing w:val="-8"/>
          <w:sz w:val="24"/>
          <w:szCs w:val="24"/>
        </w:rPr>
        <w:t xml:space="preserve"> </w:t>
      </w:r>
      <w:r>
        <w:rPr>
          <w:rFonts w:cs="Times New Roman" w:ascii="Times New Roman" w:hAnsi="Times New Roman"/>
          <w:sz w:val="24"/>
          <w:szCs w:val="24"/>
        </w:rPr>
        <w:t>zajęcia,</w:t>
      </w:r>
      <w:r>
        <w:rPr>
          <w:rFonts w:cs="Times New Roman" w:ascii="Times New Roman" w:hAnsi="Times New Roman"/>
          <w:spacing w:val="-8"/>
          <w:sz w:val="24"/>
          <w:szCs w:val="24"/>
        </w:rPr>
        <w:t xml:space="preserve"> </w:t>
      </w:r>
      <w:r>
        <w:rPr>
          <w:rFonts w:cs="Times New Roman" w:ascii="Times New Roman" w:hAnsi="Times New Roman"/>
          <w:sz w:val="24"/>
          <w:szCs w:val="24"/>
        </w:rPr>
        <w:t>określone</w:t>
      </w:r>
      <w:r>
        <w:rPr>
          <w:rFonts w:cs="Times New Roman" w:ascii="Times New Roman" w:hAnsi="Times New Roman"/>
          <w:spacing w:val="-9"/>
          <w:sz w:val="24"/>
          <w:szCs w:val="24"/>
        </w:rPr>
        <w:t xml:space="preserve"> </w:t>
      </w:r>
      <w:r>
        <w:rPr>
          <w:rFonts w:cs="Times New Roman" w:ascii="Times New Roman" w:hAnsi="Times New Roman"/>
          <w:sz w:val="24"/>
          <w:szCs w:val="24"/>
        </w:rPr>
        <w:t>w</w:t>
      </w:r>
      <w:r>
        <w:rPr>
          <w:rFonts w:cs="Times New Roman" w:ascii="Times New Roman" w:hAnsi="Times New Roman"/>
          <w:spacing w:val="-10"/>
          <w:sz w:val="24"/>
          <w:szCs w:val="24"/>
        </w:rPr>
        <w:t xml:space="preserve"> </w:t>
      </w:r>
      <w:r>
        <w:rPr>
          <w:rFonts w:cs="Times New Roman" w:ascii="Times New Roman" w:hAnsi="Times New Roman"/>
          <w:sz w:val="24"/>
          <w:szCs w:val="24"/>
        </w:rPr>
        <w:t>programie;</w:t>
      </w:r>
    </w:p>
    <w:p>
      <w:pPr>
        <w:pStyle w:val="ListParagraph"/>
        <w:numPr>
          <w:ilvl w:val="0"/>
          <w:numId w:val="82"/>
        </w:numPr>
        <w:tabs>
          <w:tab w:val="left" w:pos="426" w:leader="none"/>
          <w:tab w:val="left" w:pos="567" w:leader="none"/>
        </w:tabs>
        <w:ind w:left="476" w:right="192" w:hanging="192"/>
        <w:rPr>
          <w:rFonts w:ascii="Times New Roman" w:hAnsi="Times New Roman" w:cs="Times New Roman"/>
          <w:sz w:val="24"/>
          <w:szCs w:val="24"/>
        </w:rPr>
      </w:pPr>
      <w:r>
        <w:rPr>
          <w:rFonts w:cs="Times New Roman" w:ascii="Times New Roman" w:hAnsi="Times New Roman"/>
          <w:sz w:val="24"/>
          <w:szCs w:val="24"/>
        </w:rPr>
        <w:t>prowadzą wspólnie z innymi nauczycielami i ze specjalistami pracę wychowawczą z uczniami niepełnosprawnymi, niedostosowanymi społecznie oraz zagrożonymi niedostosowaniem społecznym;</w:t>
      </w:r>
    </w:p>
    <w:p>
      <w:pPr>
        <w:pStyle w:val="ListParagraph"/>
        <w:numPr>
          <w:ilvl w:val="0"/>
          <w:numId w:val="82"/>
        </w:numPr>
        <w:tabs>
          <w:tab w:val="left" w:pos="567" w:leader="none"/>
        </w:tabs>
        <w:ind w:left="476" w:right="194" w:hanging="192"/>
        <w:rPr>
          <w:rFonts w:ascii="Times New Roman" w:hAnsi="Times New Roman" w:cs="Times New Roman"/>
          <w:sz w:val="24"/>
          <w:szCs w:val="24"/>
        </w:rPr>
      </w:pPr>
      <w:r>
        <w:rPr>
          <w:rFonts w:cs="Times New Roman" w:ascii="Times New Roman" w:hAnsi="Times New Roman"/>
          <w:sz w:val="24"/>
          <w:szCs w:val="24"/>
        </w:rPr>
        <w:t>uczestniczą, w miarę potrzeb, w zajęciach edukacyjnych prowadzonych przez nauczycieli oraz w zintegrowanych działaniach i zajęciach, określonych w programie, realizowanych przez nauczycieli i</w:t>
      </w:r>
      <w:r>
        <w:rPr>
          <w:rFonts w:cs="Times New Roman" w:ascii="Times New Roman" w:hAnsi="Times New Roman"/>
          <w:spacing w:val="-2"/>
          <w:sz w:val="24"/>
          <w:szCs w:val="24"/>
        </w:rPr>
        <w:t xml:space="preserve"> </w:t>
      </w:r>
      <w:r>
        <w:rPr>
          <w:rFonts w:cs="Times New Roman" w:ascii="Times New Roman" w:hAnsi="Times New Roman"/>
          <w:sz w:val="24"/>
          <w:szCs w:val="24"/>
        </w:rPr>
        <w:t>specjalistów;</w:t>
      </w:r>
    </w:p>
    <w:p>
      <w:pPr>
        <w:pStyle w:val="ListParagraph"/>
        <w:numPr>
          <w:ilvl w:val="0"/>
          <w:numId w:val="82"/>
        </w:numPr>
        <w:tabs>
          <w:tab w:val="left" w:pos="567" w:leader="none"/>
          <w:tab w:val="left" w:pos="839" w:leader="none"/>
        </w:tabs>
        <w:ind w:left="476" w:right="193" w:hanging="192"/>
        <w:rPr>
          <w:rFonts w:ascii="Times New Roman" w:hAnsi="Times New Roman" w:cs="Times New Roman"/>
          <w:i/>
          <w:i/>
          <w:sz w:val="24"/>
          <w:szCs w:val="24"/>
        </w:rPr>
      </w:pPr>
      <w:r>
        <w:rPr>
          <w:rFonts w:cs="Times New Roman" w:ascii="Times New Roman" w:hAnsi="Times New Roman"/>
          <w:sz w:val="24"/>
          <w:szCs w:val="24"/>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w:t>
      </w:r>
      <w:r>
        <w:rPr>
          <w:rFonts w:cs="Times New Roman" w:ascii="Times New Roman" w:hAnsi="Times New Roman"/>
          <w:spacing w:val="-3"/>
          <w:sz w:val="24"/>
          <w:szCs w:val="24"/>
        </w:rPr>
        <w:t xml:space="preserve"> </w:t>
      </w:r>
      <w:r>
        <w:rPr>
          <w:rFonts w:cs="Times New Roman" w:ascii="Times New Roman" w:hAnsi="Times New Roman"/>
          <w:sz w:val="24"/>
          <w:szCs w:val="24"/>
        </w:rPr>
        <w:t>społecznym.</w:t>
      </w:r>
    </w:p>
    <w:p>
      <w:pPr>
        <w:pStyle w:val="ListParagraph"/>
        <w:tabs>
          <w:tab w:val="left" w:pos="567" w:leader="none"/>
          <w:tab w:val="left" w:pos="839" w:leader="none"/>
        </w:tabs>
        <w:ind w:left="476" w:right="193" w:hanging="0"/>
        <w:rPr>
          <w:rFonts w:ascii="Times New Roman" w:hAnsi="Times New Roman" w:cs="Times New Roman"/>
          <w:i/>
          <w:i/>
          <w:sz w:val="24"/>
          <w:szCs w:val="24"/>
        </w:rPr>
      </w:pPr>
      <w:r>
        <w:rPr>
          <w:rFonts w:cs="Times New Roman" w:ascii="Times New Roman" w:hAnsi="Times New Roman"/>
          <w:i/>
          <w:sz w:val="24"/>
          <w:szCs w:val="24"/>
        </w:rPr>
      </w:r>
    </w:p>
    <w:p>
      <w:pPr>
        <w:pStyle w:val="Tretekstu"/>
        <w:ind w:left="476" w:right="192" w:hanging="476"/>
        <w:jc w:val="center"/>
        <w:rPr>
          <w:sz w:val="24"/>
        </w:rPr>
      </w:pPr>
      <w:r>
        <w:rPr>
          <w:sz w:val="24"/>
        </w:rPr>
        <w:t>§14</w:t>
      </w:r>
    </w:p>
    <w:p>
      <w:pPr>
        <w:pStyle w:val="Tretekstu"/>
        <w:ind w:left="284" w:right="192" w:hanging="284"/>
        <w:rPr>
          <w:sz w:val="24"/>
        </w:rPr>
      </w:pPr>
      <w:r>
        <w:rPr>
          <w:sz w:val="24"/>
        </w:rPr>
        <w:t>1.  W  przypadku  przeprowadzania  egzaminu  w  ostatnim  roku  nauki  w szkole podstawowej - uczniowie  niepełnosprawni  przystępują  do  badania w warunkach i formie dostosowanych do rodzaju ich niepełnosprawności, a uczniowie niedostosowani   społecznie   lub   zagrożeni   niedostosowaniem   społecznym   -    w warunkach dostosowanych do ich indywidualnych potrzeb rozwojowych i edukacyjnych oraz możliwości psychofizycznych, na podstawie orzeczenia o potrzebie kształcenia</w:t>
      </w:r>
      <w:r>
        <w:rPr>
          <w:spacing w:val="-15"/>
          <w:sz w:val="24"/>
        </w:rPr>
        <w:t xml:space="preserve"> </w:t>
      </w:r>
      <w:r>
        <w:rPr>
          <w:sz w:val="24"/>
        </w:rPr>
        <w:t>specjalnego.</w:t>
      </w:r>
    </w:p>
    <w:p>
      <w:pPr>
        <w:pStyle w:val="Tretekstu"/>
        <w:rPr>
          <w:sz w:val="24"/>
        </w:rPr>
      </w:pPr>
      <w:r>
        <w:rPr>
          <w:sz w:val="24"/>
        </w:rPr>
      </w:r>
    </w:p>
    <w:p>
      <w:pPr>
        <w:pStyle w:val="Tretekstu"/>
        <w:ind w:left="476" w:right="192" w:hanging="476"/>
        <w:jc w:val="center"/>
        <w:rPr>
          <w:sz w:val="24"/>
        </w:rPr>
      </w:pPr>
      <w:r>
        <w:rPr>
          <w:sz w:val="24"/>
        </w:rPr>
        <w:t>§15</w:t>
      </w:r>
    </w:p>
    <w:p>
      <w:pPr>
        <w:pStyle w:val="Tretekstu"/>
        <w:ind w:left="284" w:right="192" w:hanging="284"/>
        <w:rPr>
          <w:sz w:val="24"/>
        </w:rPr>
      </w:pPr>
      <w:r>
        <w:rPr>
          <w:sz w:val="24"/>
        </w:rPr>
        <w:t xml:space="preserve">1. Uczeń niepełnosprawny ma prawo do korzystania z wszelkich form pomocy psychologiczno – pedagogicznej organizowanej w szkole w formach i na zasadach określonych    w Statucie Szkoły. </w:t>
      </w:r>
    </w:p>
    <w:p>
      <w:pPr>
        <w:pStyle w:val="Tretekstu"/>
        <w:ind w:left="284" w:right="192" w:hanging="284"/>
        <w:rPr>
          <w:sz w:val="24"/>
        </w:rPr>
      </w:pPr>
      <w:r>
        <w:rPr>
          <w:sz w:val="24"/>
        </w:rPr>
      </w:r>
    </w:p>
    <w:p>
      <w:pPr>
        <w:pStyle w:val="Tretekstu"/>
        <w:ind w:left="476" w:right="193" w:hanging="476"/>
        <w:jc w:val="center"/>
        <w:rPr>
          <w:sz w:val="24"/>
        </w:rPr>
      </w:pPr>
      <w:r>
        <w:rPr>
          <w:sz w:val="24"/>
        </w:rPr>
        <w:t>§16</w:t>
      </w:r>
    </w:p>
    <w:p>
      <w:pPr>
        <w:pStyle w:val="Tretekstu"/>
        <w:ind w:left="284" w:right="193" w:hanging="284"/>
        <w:rPr>
          <w:sz w:val="24"/>
        </w:rPr>
      </w:pPr>
      <w:r>
        <w:rPr>
          <w:sz w:val="24"/>
        </w:rPr>
        <w:t xml:space="preserve"> </w:t>
      </w:r>
      <w:r>
        <w:rPr>
          <w:sz w:val="24"/>
        </w:rPr>
        <w:t>1. W szkole powołuje się Zespół ds. pomocy psychologiczno – pedagogicznej uczniom posiadającym orzeczenie o potrzebie kształcenia specjalnego lub orzeczenie o niedostosowaniu społecznym lub zagrożeniem niedostosowania społecznego, zwany dalej Zespołem</w:t>
      </w:r>
    </w:p>
    <w:p>
      <w:pPr>
        <w:pStyle w:val="ListParagraph"/>
        <w:numPr>
          <w:ilvl w:val="1"/>
          <w:numId w:val="81"/>
        </w:numPr>
        <w:tabs>
          <w:tab w:val="left" w:pos="1178" w:leader="none"/>
        </w:tabs>
        <w:ind w:left="284" w:right="197" w:hanging="284"/>
        <w:jc w:val="left"/>
        <w:rPr>
          <w:rFonts w:ascii="Times New Roman" w:hAnsi="Times New Roman" w:cs="Times New Roman"/>
          <w:sz w:val="24"/>
          <w:szCs w:val="24"/>
        </w:rPr>
      </w:pPr>
      <w:r>
        <w:rPr>
          <w:rFonts w:cs="Times New Roman" w:ascii="Times New Roman" w:hAnsi="Times New Roman"/>
          <w:sz w:val="24"/>
          <w:szCs w:val="24"/>
        </w:rPr>
        <w:t>W skład zespołu wchodzą: wychowawca oddziału jako przewodniczący zespołu, pedagog szkolny oraz nauczyciele specjaliści, zatrudnieni w</w:t>
      </w:r>
      <w:r>
        <w:rPr>
          <w:rFonts w:cs="Times New Roman" w:ascii="Times New Roman" w:hAnsi="Times New Roman"/>
          <w:spacing w:val="-6"/>
          <w:sz w:val="24"/>
          <w:szCs w:val="24"/>
        </w:rPr>
        <w:t xml:space="preserve"> </w:t>
      </w:r>
      <w:r>
        <w:rPr>
          <w:rFonts w:cs="Times New Roman" w:ascii="Times New Roman" w:hAnsi="Times New Roman"/>
          <w:sz w:val="24"/>
          <w:szCs w:val="24"/>
        </w:rPr>
        <w:t>szkole.</w:t>
      </w:r>
    </w:p>
    <w:p>
      <w:pPr>
        <w:pStyle w:val="ListParagraph"/>
        <w:numPr>
          <w:ilvl w:val="1"/>
          <w:numId w:val="81"/>
        </w:numPr>
        <w:tabs>
          <w:tab w:val="left" w:pos="1171" w:leader="none"/>
        </w:tabs>
        <w:ind w:left="284" w:right="197" w:hanging="284"/>
        <w:jc w:val="both"/>
        <w:rPr>
          <w:rFonts w:ascii="Times New Roman" w:hAnsi="Times New Roman" w:cs="Times New Roman"/>
          <w:sz w:val="24"/>
          <w:szCs w:val="24"/>
        </w:rPr>
      </w:pPr>
      <w:r>
        <w:rPr>
          <w:rFonts w:cs="Times New Roman" w:ascii="Times New Roman" w:hAnsi="Times New Roman"/>
          <w:sz w:val="24"/>
          <w:szCs w:val="24"/>
        </w:rPr>
        <w:t>Zebrania</w:t>
      </w:r>
      <w:r>
        <w:rPr>
          <w:rFonts w:cs="Times New Roman" w:ascii="Times New Roman" w:hAnsi="Times New Roman"/>
          <w:spacing w:val="-8"/>
          <w:sz w:val="24"/>
          <w:szCs w:val="24"/>
        </w:rPr>
        <w:t xml:space="preserve"> </w:t>
      </w:r>
      <w:r>
        <w:rPr>
          <w:rFonts w:cs="Times New Roman" w:ascii="Times New Roman" w:hAnsi="Times New Roman"/>
          <w:sz w:val="24"/>
          <w:szCs w:val="24"/>
        </w:rPr>
        <w:t>zespołu</w:t>
      </w:r>
      <w:r>
        <w:rPr>
          <w:rFonts w:cs="Times New Roman" w:ascii="Times New Roman" w:hAnsi="Times New Roman"/>
          <w:spacing w:val="-13"/>
          <w:sz w:val="24"/>
          <w:szCs w:val="24"/>
        </w:rPr>
        <w:t xml:space="preserve"> </w:t>
      </w:r>
      <w:r>
        <w:rPr>
          <w:rFonts w:cs="Times New Roman" w:ascii="Times New Roman" w:hAnsi="Times New Roman"/>
          <w:sz w:val="24"/>
          <w:szCs w:val="24"/>
        </w:rPr>
        <w:t>odbywają</w:t>
      </w:r>
      <w:r>
        <w:rPr>
          <w:rFonts w:cs="Times New Roman" w:ascii="Times New Roman" w:hAnsi="Times New Roman"/>
          <w:spacing w:val="-9"/>
          <w:sz w:val="24"/>
          <w:szCs w:val="24"/>
        </w:rPr>
        <w:t xml:space="preserve"> </w:t>
      </w:r>
      <w:r>
        <w:rPr>
          <w:rFonts w:cs="Times New Roman" w:ascii="Times New Roman" w:hAnsi="Times New Roman"/>
          <w:sz w:val="24"/>
          <w:szCs w:val="24"/>
        </w:rPr>
        <w:t>się</w:t>
      </w:r>
      <w:r>
        <w:rPr>
          <w:rFonts w:cs="Times New Roman" w:ascii="Times New Roman" w:hAnsi="Times New Roman"/>
          <w:spacing w:val="-8"/>
          <w:sz w:val="24"/>
          <w:szCs w:val="24"/>
        </w:rPr>
        <w:t xml:space="preserve"> </w:t>
      </w:r>
      <w:r>
        <w:rPr>
          <w:rFonts w:cs="Times New Roman" w:ascii="Times New Roman" w:hAnsi="Times New Roman"/>
          <w:sz w:val="24"/>
          <w:szCs w:val="24"/>
        </w:rPr>
        <w:t>w</w:t>
      </w:r>
      <w:r>
        <w:rPr>
          <w:rFonts w:cs="Times New Roman" w:ascii="Times New Roman" w:hAnsi="Times New Roman"/>
          <w:spacing w:val="-12"/>
          <w:sz w:val="24"/>
          <w:szCs w:val="24"/>
        </w:rPr>
        <w:t xml:space="preserve"> </w:t>
      </w:r>
      <w:r>
        <w:rPr>
          <w:rFonts w:cs="Times New Roman" w:ascii="Times New Roman" w:hAnsi="Times New Roman"/>
          <w:sz w:val="24"/>
          <w:szCs w:val="24"/>
        </w:rPr>
        <w:t>miarę</w:t>
      </w:r>
      <w:r>
        <w:rPr>
          <w:rFonts w:cs="Times New Roman" w:ascii="Times New Roman" w:hAnsi="Times New Roman"/>
          <w:spacing w:val="-9"/>
          <w:sz w:val="24"/>
          <w:szCs w:val="24"/>
        </w:rPr>
        <w:t xml:space="preserve"> </w:t>
      </w:r>
      <w:r>
        <w:rPr>
          <w:rFonts w:cs="Times New Roman" w:ascii="Times New Roman" w:hAnsi="Times New Roman"/>
          <w:sz w:val="24"/>
          <w:szCs w:val="24"/>
        </w:rPr>
        <w:t>potrzeb.</w:t>
      </w:r>
      <w:r>
        <w:rPr>
          <w:rFonts w:cs="Times New Roman" w:ascii="Times New Roman" w:hAnsi="Times New Roman"/>
          <w:spacing w:val="-9"/>
          <w:sz w:val="24"/>
          <w:szCs w:val="24"/>
        </w:rPr>
        <w:t xml:space="preserve"> </w:t>
      </w:r>
      <w:r>
        <w:rPr>
          <w:rFonts w:cs="Times New Roman" w:ascii="Times New Roman" w:hAnsi="Times New Roman"/>
          <w:sz w:val="24"/>
          <w:szCs w:val="24"/>
        </w:rPr>
        <w:t>Zebrania</w:t>
      </w:r>
      <w:r>
        <w:rPr>
          <w:rFonts w:cs="Times New Roman" w:ascii="Times New Roman" w:hAnsi="Times New Roman"/>
          <w:spacing w:val="-9"/>
          <w:sz w:val="24"/>
          <w:szCs w:val="24"/>
        </w:rPr>
        <w:t xml:space="preserve"> </w:t>
      </w:r>
      <w:r>
        <w:rPr>
          <w:rFonts w:cs="Times New Roman" w:ascii="Times New Roman" w:hAnsi="Times New Roman"/>
          <w:sz w:val="24"/>
          <w:szCs w:val="24"/>
        </w:rPr>
        <w:t>zwołuje</w:t>
      </w:r>
      <w:r>
        <w:rPr>
          <w:rFonts w:cs="Times New Roman" w:ascii="Times New Roman" w:hAnsi="Times New Roman"/>
          <w:spacing w:val="-9"/>
          <w:sz w:val="24"/>
          <w:szCs w:val="24"/>
        </w:rPr>
        <w:t xml:space="preserve"> </w:t>
      </w:r>
      <w:r>
        <w:rPr>
          <w:rFonts w:cs="Times New Roman" w:ascii="Times New Roman" w:hAnsi="Times New Roman"/>
          <w:sz w:val="24"/>
          <w:szCs w:val="24"/>
        </w:rPr>
        <w:t>wychowawca</w:t>
      </w:r>
      <w:r>
        <w:rPr>
          <w:rFonts w:cs="Times New Roman" w:ascii="Times New Roman" w:hAnsi="Times New Roman"/>
          <w:spacing w:val="-11"/>
          <w:sz w:val="24"/>
          <w:szCs w:val="24"/>
        </w:rPr>
        <w:t xml:space="preserve"> </w:t>
      </w:r>
      <w:r>
        <w:rPr>
          <w:rFonts w:cs="Times New Roman" w:ascii="Times New Roman" w:hAnsi="Times New Roman"/>
          <w:sz w:val="24"/>
          <w:szCs w:val="24"/>
        </w:rPr>
        <w:t>oddziału, co najmniej z jednotygodniowym</w:t>
      </w:r>
      <w:r>
        <w:rPr>
          <w:rFonts w:cs="Times New Roman" w:ascii="Times New Roman" w:hAnsi="Times New Roman"/>
          <w:spacing w:val="-2"/>
          <w:sz w:val="24"/>
          <w:szCs w:val="24"/>
        </w:rPr>
        <w:t xml:space="preserve"> </w:t>
      </w:r>
      <w:r>
        <w:rPr>
          <w:rFonts w:cs="Times New Roman" w:ascii="Times New Roman" w:hAnsi="Times New Roman"/>
          <w:sz w:val="24"/>
          <w:szCs w:val="24"/>
        </w:rPr>
        <w:t>wyprzedzeniem.</w:t>
      </w:r>
    </w:p>
    <w:p>
      <w:pPr>
        <w:pStyle w:val="ListParagraph"/>
        <w:numPr>
          <w:ilvl w:val="1"/>
          <w:numId w:val="81"/>
        </w:numPr>
        <w:tabs>
          <w:tab w:val="left" w:pos="284" w:leader="none"/>
        </w:tabs>
        <w:ind w:left="1223" w:hanging="1223"/>
        <w:jc w:val="left"/>
        <w:rPr>
          <w:rFonts w:ascii="Times New Roman" w:hAnsi="Times New Roman" w:cs="Times New Roman"/>
          <w:sz w:val="24"/>
          <w:szCs w:val="24"/>
        </w:rPr>
      </w:pPr>
      <w:r>
        <w:rPr>
          <w:rFonts w:cs="Times New Roman" w:ascii="Times New Roman" w:hAnsi="Times New Roman"/>
          <w:sz w:val="24"/>
          <w:szCs w:val="24"/>
        </w:rPr>
        <w:t>W spotkaniach zespołu mogą</w:t>
      </w:r>
      <w:r>
        <w:rPr>
          <w:rFonts w:cs="Times New Roman" w:ascii="Times New Roman" w:hAnsi="Times New Roman"/>
          <w:spacing w:val="-5"/>
          <w:sz w:val="24"/>
          <w:szCs w:val="24"/>
        </w:rPr>
        <w:t xml:space="preserve"> </w:t>
      </w:r>
      <w:r>
        <w:rPr>
          <w:rFonts w:cs="Times New Roman" w:ascii="Times New Roman" w:hAnsi="Times New Roman"/>
          <w:sz w:val="24"/>
          <w:szCs w:val="24"/>
        </w:rPr>
        <w:t>uczestniczyć:</w:t>
      </w:r>
    </w:p>
    <w:p>
      <w:pPr>
        <w:pStyle w:val="ListParagraph"/>
        <w:numPr>
          <w:ilvl w:val="0"/>
          <w:numId w:val="80"/>
        </w:numPr>
        <w:tabs>
          <w:tab w:val="left" w:pos="567" w:leader="none"/>
        </w:tabs>
        <w:ind w:left="476" w:hanging="192"/>
        <w:jc w:val="both"/>
        <w:rPr>
          <w:rFonts w:ascii="Times New Roman" w:hAnsi="Times New Roman" w:cs="Times New Roman"/>
          <w:sz w:val="24"/>
          <w:szCs w:val="24"/>
        </w:rPr>
      </w:pPr>
      <w:r>
        <w:rPr>
          <w:rFonts w:cs="Times New Roman" w:ascii="Times New Roman" w:hAnsi="Times New Roman"/>
          <w:sz w:val="24"/>
          <w:szCs w:val="24"/>
        </w:rPr>
        <w:t>na wniosek dyrektora szkoły – przedstawiciel poradni</w:t>
      </w:r>
      <w:r>
        <w:rPr>
          <w:rFonts w:cs="Times New Roman" w:ascii="Times New Roman" w:hAnsi="Times New Roman"/>
          <w:spacing w:val="-11"/>
          <w:sz w:val="24"/>
          <w:szCs w:val="24"/>
        </w:rPr>
        <w:t xml:space="preserve"> </w:t>
      </w:r>
      <w:r>
        <w:rPr>
          <w:rFonts w:cs="Times New Roman" w:ascii="Times New Roman" w:hAnsi="Times New Roman"/>
          <w:sz w:val="24"/>
          <w:szCs w:val="24"/>
        </w:rPr>
        <w:t>psychologiczno-pedagogicznej;</w:t>
      </w:r>
    </w:p>
    <w:p>
      <w:pPr>
        <w:pStyle w:val="ListParagraph"/>
        <w:numPr>
          <w:ilvl w:val="0"/>
          <w:numId w:val="80"/>
        </w:numPr>
        <w:tabs>
          <w:tab w:val="left" w:pos="567" w:leader="none"/>
        </w:tabs>
        <w:ind w:left="476" w:right="197" w:hanging="192"/>
        <w:jc w:val="both"/>
        <w:rPr>
          <w:rFonts w:ascii="Times New Roman" w:hAnsi="Times New Roman" w:cs="Times New Roman"/>
          <w:sz w:val="24"/>
          <w:szCs w:val="24"/>
        </w:rPr>
      </w:pPr>
      <w:r>
        <w:rPr>
          <w:rFonts w:cs="Times New Roman" w:ascii="Times New Roman" w:hAnsi="Times New Roman"/>
          <w:sz w:val="24"/>
          <w:szCs w:val="24"/>
        </w:rPr>
        <w:t>na wniosek lub za zgodą rodziców ucznia – lekarz, psycholog, pedagog, logopeda lub inny specjalista.</w:t>
      </w:r>
    </w:p>
    <w:p>
      <w:pPr>
        <w:pStyle w:val="ListParagraph"/>
        <w:numPr>
          <w:ilvl w:val="1"/>
          <w:numId w:val="81"/>
        </w:numPr>
        <w:tabs>
          <w:tab w:val="left" w:pos="1228" w:leader="none"/>
        </w:tabs>
        <w:ind w:left="284" w:right="194" w:hanging="284"/>
        <w:jc w:val="both"/>
        <w:rPr>
          <w:rFonts w:ascii="Times New Roman" w:hAnsi="Times New Roman" w:cs="Times New Roman"/>
          <w:sz w:val="24"/>
          <w:szCs w:val="24"/>
        </w:rPr>
      </w:pPr>
      <w:r>
        <w:rPr>
          <w:rFonts w:cs="Times New Roman" w:ascii="Times New Roman" w:hAnsi="Times New Roman"/>
          <w:sz w:val="24"/>
          <w:szCs w:val="24"/>
        </w:rPr>
        <w:t>Osoby zaproszone do udziału w posiedzeniu zespołu, a niezatrudnione w szkole są zobowiązane   udokumentować   swoje   kwalifikacje   zawodowe   oraz   złożyć   oświadczenie    o</w:t>
      </w:r>
      <w:r>
        <w:rPr>
          <w:rFonts w:cs="Times New Roman" w:ascii="Times New Roman" w:hAnsi="Times New Roman"/>
          <w:spacing w:val="-12"/>
          <w:sz w:val="24"/>
          <w:szCs w:val="24"/>
        </w:rPr>
        <w:t xml:space="preserve"> </w:t>
      </w:r>
      <w:r>
        <w:rPr>
          <w:rFonts w:cs="Times New Roman" w:ascii="Times New Roman" w:hAnsi="Times New Roman"/>
          <w:sz w:val="24"/>
          <w:szCs w:val="24"/>
        </w:rPr>
        <w:t>obowiązku</w:t>
      </w:r>
      <w:r>
        <w:rPr>
          <w:rFonts w:cs="Times New Roman" w:ascii="Times New Roman" w:hAnsi="Times New Roman"/>
          <w:spacing w:val="-14"/>
          <w:sz w:val="24"/>
          <w:szCs w:val="24"/>
        </w:rPr>
        <w:t xml:space="preserve"> </w:t>
      </w:r>
      <w:r>
        <w:rPr>
          <w:rFonts w:cs="Times New Roman" w:ascii="Times New Roman" w:hAnsi="Times New Roman"/>
          <w:sz w:val="24"/>
          <w:szCs w:val="24"/>
        </w:rPr>
        <w:t>ochrony</w:t>
      </w:r>
      <w:r>
        <w:rPr>
          <w:rFonts w:cs="Times New Roman" w:ascii="Times New Roman" w:hAnsi="Times New Roman"/>
          <w:spacing w:val="-13"/>
          <w:sz w:val="24"/>
          <w:szCs w:val="24"/>
        </w:rPr>
        <w:t xml:space="preserve"> </w:t>
      </w:r>
      <w:r>
        <w:rPr>
          <w:rFonts w:cs="Times New Roman" w:ascii="Times New Roman" w:hAnsi="Times New Roman"/>
          <w:sz w:val="24"/>
          <w:szCs w:val="24"/>
        </w:rPr>
        <w:t>danych</w:t>
      </w:r>
      <w:r>
        <w:rPr>
          <w:rFonts w:cs="Times New Roman" w:ascii="Times New Roman" w:hAnsi="Times New Roman"/>
          <w:spacing w:val="-12"/>
          <w:sz w:val="24"/>
          <w:szCs w:val="24"/>
        </w:rPr>
        <w:t xml:space="preserve"> </w:t>
      </w:r>
      <w:r>
        <w:rPr>
          <w:rFonts w:cs="Times New Roman" w:ascii="Times New Roman" w:hAnsi="Times New Roman"/>
          <w:sz w:val="24"/>
          <w:szCs w:val="24"/>
        </w:rPr>
        <w:t>osobowych</w:t>
      </w:r>
      <w:r>
        <w:rPr>
          <w:rFonts w:cs="Times New Roman" w:ascii="Times New Roman" w:hAnsi="Times New Roman"/>
          <w:spacing w:val="-14"/>
          <w:sz w:val="24"/>
          <w:szCs w:val="24"/>
        </w:rPr>
        <w:t xml:space="preserve"> </w:t>
      </w:r>
      <w:r>
        <w:rPr>
          <w:rFonts w:cs="Times New Roman" w:ascii="Times New Roman" w:hAnsi="Times New Roman"/>
          <w:sz w:val="24"/>
          <w:szCs w:val="24"/>
        </w:rPr>
        <w:t>ucznia,</w:t>
      </w:r>
      <w:r>
        <w:rPr>
          <w:rFonts w:cs="Times New Roman" w:ascii="Times New Roman" w:hAnsi="Times New Roman"/>
          <w:spacing w:val="-15"/>
          <w:sz w:val="24"/>
          <w:szCs w:val="24"/>
        </w:rPr>
        <w:t xml:space="preserve"> </w:t>
      </w:r>
      <w:r>
        <w:rPr>
          <w:rFonts w:cs="Times New Roman" w:ascii="Times New Roman" w:hAnsi="Times New Roman"/>
          <w:sz w:val="24"/>
          <w:szCs w:val="24"/>
        </w:rPr>
        <w:t>w</w:t>
      </w:r>
      <w:r>
        <w:rPr>
          <w:rFonts w:cs="Times New Roman" w:ascii="Times New Roman" w:hAnsi="Times New Roman"/>
          <w:spacing w:val="-13"/>
          <w:sz w:val="24"/>
          <w:szCs w:val="24"/>
        </w:rPr>
        <w:t xml:space="preserve"> </w:t>
      </w:r>
      <w:r>
        <w:rPr>
          <w:rFonts w:cs="Times New Roman" w:ascii="Times New Roman" w:hAnsi="Times New Roman"/>
          <w:sz w:val="24"/>
          <w:szCs w:val="24"/>
        </w:rPr>
        <w:t>tym</w:t>
      </w:r>
      <w:r>
        <w:rPr>
          <w:rFonts w:cs="Times New Roman" w:ascii="Times New Roman" w:hAnsi="Times New Roman"/>
          <w:spacing w:val="-12"/>
          <w:sz w:val="24"/>
          <w:szCs w:val="24"/>
        </w:rPr>
        <w:t xml:space="preserve"> </w:t>
      </w:r>
      <w:r>
        <w:rPr>
          <w:rFonts w:cs="Times New Roman" w:ascii="Times New Roman" w:hAnsi="Times New Roman"/>
          <w:sz w:val="24"/>
          <w:szCs w:val="24"/>
        </w:rPr>
        <w:t>danych</w:t>
      </w:r>
      <w:r>
        <w:rPr>
          <w:rFonts w:cs="Times New Roman" w:ascii="Times New Roman" w:hAnsi="Times New Roman"/>
          <w:spacing w:val="-12"/>
          <w:sz w:val="24"/>
          <w:szCs w:val="24"/>
        </w:rPr>
        <w:t xml:space="preserve"> </w:t>
      </w:r>
      <w:r>
        <w:rPr>
          <w:rFonts w:cs="Times New Roman" w:ascii="Times New Roman" w:hAnsi="Times New Roman"/>
          <w:sz w:val="24"/>
          <w:szCs w:val="24"/>
        </w:rPr>
        <w:t>wrażliwych.</w:t>
      </w:r>
      <w:r>
        <w:rPr>
          <w:rFonts w:cs="Times New Roman" w:ascii="Times New Roman" w:hAnsi="Times New Roman"/>
          <w:spacing w:val="-14"/>
          <w:sz w:val="24"/>
          <w:szCs w:val="24"/>
        </w:rPr>
        <w:t xml:space="preserve"> </w:t>
      </w:r>
      <w:r>
        <w:rPr>
          <w:rFonts w:cs="Times New Roman" w:ascii="Times New Roman" w:hAnsi="Times New Roman"/>
          <w:sz w:val="24"/>
          <w:szCs w:val="24"/>
        </w:rPr>
        <w:t>W</w:t>
      </w:r>
      <w:r>
        <w:rPr>
          <w:rFonts w:cs="Times New Roman" w:ascii="Times New Roman" w:hAnsi="Times New Roman"/>
          <w:spacing w:val="-14"/>
          <w:sz w:val="24"/>
          <w:szCs w:val="24"/>
        </w:rPr>
        <w:t xml:space="preserve"> </w:t>
      </w:r>
      <w:r>
        <w:rPr>
          <w:rFonts w:cs="Times New Roman" w:ascii="Times New Roman" w:hAnsi="Times New Roman"/>
          <w:sz w:val="24"/>
          <w:szCs w:val="24"/>
        </w:rPr>
        <w:t>przypadku</w:t>
      </w:r>
      <w:r>
        <w:rPr>
          <w:rFonts w:cs="Times New Roman" w:ascii="Times New Roman" w:hAnsi="Times New Roman"/>
          <w:spacing w:val="-12"/>
          <w:sz w:val="24"/>
          <w:szCs w:val="24"/>
        </w:rPr>
        <w:t xml:space="preserve"> </w:t>
      </w:r>
      <w:r>
        <w:rPr>
          <w:rFonts w:cs="Times New Roman" w:ascii="Times New Roman" w:hAnsi="Times New Roman"/>
          <w:sz w:val="24"/>
          <w:szCs w:val="24"/>
        </w:rPr>
        <w:t>braków w powyższych dokumentach, osoba zgłoszona do udziału w posiedzeniu zespołu przez rodziców lub pełnoletniego ucznia nie może uczestniczyć w pracach</w:t>
      </w:r>
      <w:r>
        <w:rPr>
          <w:rFonts w:cs="Times New Roman" w:ascii="Times New Roman" w:hAnsi="Times New Roman"/>
          <w:spacing w:val="-10"/>
          <w:sz w:val="24"/>
          <w:szCs w:val="24"/>
        </w:rPr>
        <w:t xml:space="preserve"> </w:t>
      </w:r>
      <w:r>
        <w:rPr>
          <w:rFonts w:cs="Times New Roman" w:ascii="Times New Roman" w:hAnsi="Times New Roman"/>
          <w:sz w:val="24"/>
          <w:szCs w:val="24"/>
        </w:rPr>
        <w:t>zespołu.</w:t>
      </w:r>
    </w:p>
    <w:p>
      <w:pPr>
        <w:pStyle w:val="ListParagraph"/>
        <w:numPr>
          <w:ilvl w:val="1"/>
          <w:numId w:val="81"/>
        </w:numPr>
        <w:tabs>
          <w:tab w:val="left" w:pos="1223" w:leader="none"/>
        </w:tabs>
        <w:ind w:left="284" w:right="193" w:hanging="284"/>
        <w:jc w:val="both"/>
        <w:rPr>
          <w:rFonts w:ascii="Times New Roman" w:hAnsi="Times New Roman" w:cs="Times New Roman"/>
          <w:sz w:val="24"/>
          <w:szCs w:val="24"/>
        </w:rPr>
      </w:pPr>
      <w:r>
        <w:rPr>
          <w:rFonts w:cs="Times New Roman" w:ascii="Times New Roman" w:hAnsi="Times New Roman"/>
          <w:sz w:val="24"/>
          <w:szCs w:val="24"/>
        </w:rPr>
        <w:t>Dla uczniów, o których mowa w ust. 1, zespół na podstawie orzeczenia opracowuje indywidualny program edukacyjno – terapeutyczny na okres wskazany w orzeczeniu. Zespół opracowuje</w:t>
      </w:r>
      <w:r>
        <w:rPr>
          <w:rFonts w:cs="Times New Roman" w:ascii="Times New Roman" w:hAnsi="Times New Roman"/>
          <w:spacing w:val="-6"/>
          <w:sz w:val="24"/>
          <w:szCs w:val="24"/>
        </w:rPr>
        <w:t xml:space="preserve"> </w:t>
      </w:r>
      <w:r>
        <w:rPr>
          <w:rFonts w:cs="Times New Roman" w:ascii="Times New Roman" w:hAnsi="Times New Roman"/>
          <w:sz w:val="24"/>
          <w:szCs w:val="24"/>
        </w:rPr>
        <w:t>program</w:t>
      </w:r>
      <w:r>
        <w:rPr>
          <w:rFonts w:cs="Times New Roman" w:ascii="Times New Roman" w:hAnsi="Times New Roman"/>
          <w:spacing w:val="-5"/>
          <w:sz w:val="24"/>
          <w:szCs w:val="24"/>
        </w:rPr>
        <w:t xml:space="preserve"> </w:t>
      </w:r>
      <w:r>
        <w:rPr>
          <w:rFonts w:cs="Times New Roman" w:ascii="Times New Roman" w:hAnsi="Times New Roman"/>
          <w:sz w:val="24"/>
          <w:szCs w:val="24"/>
        </w:rPr>
        <w:t>po</w:t>
      </w:r>
      <w:r>
        <w:rPr>
          <w:rFonts w:cs="Times New Roman" w:ascii="Times New Roman" w:hAnsi="Times New Roman"/>
          <w:spacing w:val="-7"/>
          <w:sz w:val="24"/>
          <w:szCs w:val="24"/>
        </w:rPr>
        <w:t xml:space="preserve"> </w:t>
      </w:r>
      <w:r>
        <w:rPr>
          <w:rFonts w:cs="Times New Roman" w:ascii="Times New Roman" w:hAnsi="Times New Roman"/>
          <w:sz w:val="24"/>
          <w:szCs w:val="24"/>
        </w:rPr>
        <w:t>dokonaniu</w:t>
      </w:r>
      <w:r>
        <w:rPr>
          <w:rFonts w:cs="Times New Roman" w:ascii="Times New Roman" w:hAnsi="Times New Roman"/>
          <w:spacing w:val="-6"/>
          <w:sz w:val="24"/>
          <w:szCs w:val="24"/>
        </w:rPr>
        <w:t xml:space="preserve"> </w:t>
      </w:r>
      <w:r>
        <w:rPr>
          <w:rFonts w:cs="Times New Roman" w:ascii="Times New Roman" w:hAnsi="Times New Roman"/>
          <w:sz w:val="24"/>
          <w:szCs w:val="24"/>
        </w:rPr>
        <w:t>wielospecjalistycznej</w:t>
      </w:r>
      <w:r>
        <w:rPr>
          <w:rFonts w:cs="Times New Roman" w:ascii="Times New Roman" w:hAnsi="Times New Roman"/>
          <w:spacing w:val="-7"/>
          <w:sz w:val="24"/>
          <w:szCs w:val="24"/>
        </w:rPr>
        <w:t xml:space="preserve"> </w:t>
      </w:r>
      <w:r>
        <w:rPr>
          <w:rFonts w:cs="Times New Roman" w:ascii="Times New Roman" w:hAnsi="Times New Roman"/>
          <w:sz w:val="24"/>
          <w:szCs w:val="24"/>
        </w:rPr>
        <w:t>oceny</w:t>
      </w:r>
      <w:r>
        <w:rPr>
          <w:rFonts w:cs="Times New Roman" w:ascii="Times New Roman" w:hAnsi="Times New Roman"/>
          <w:spacing w:val="-8"/>
          <w:sz w:val="24"/>
          <w:szCs w:val="24"/>
        </w:rPr>
        <w:t xml:space="preserve"> </w:t>
      </w:r>
      <w:r>
        <w:rPr>
          <w:rFonts w:cs="Times New Roman" w:ascii="Times New Roman" w:hAnsi="Times New Roman"/>
          <w:sz w:val="24"/>
          <w:szCs w:val="24"/>
        </w:rPr>
        <w:t>poziomu</w:t>
      </w:r>
      <w:r>
        <w:rPr>
          <w:rFonts w:cs="Times New Roman" w:ascii="Times New Roman" w:hAnsi="Times New Roman"/>
          <w:spacing w:val="-6"/>
          <w:sz w:val="24"/>
          <w:szCs w:val="24"/>
        </w:rPr>
        <w:t xml:space="preserve"> </w:t>
      </w:r>
      <w:r>
        <w:rPr>
          <w:rFonts w:cs="Times New Roman" w:ascii="Times New Roman" w:hAnsi="Times New Roman"/>
          <w:sz w:val="24"/>
          <w:szCs w:val="24"/>
        </w:rPr>
        <w:t>funkcjonowania</w:t>
      </w:r>
      <w:r>
        <w:rPr>
          <w:rFonts w:cs="Times New Roman" w:ascii="Times New Roman" w:hAnsi="Times New Roman"/>
          <w:spacing w:val="-6"/>
          <w:sz w:val="24"/>
          <w:szCs w:val="24"/>
        </w:rPr>
        <w:t xml:space="preserve"> </w:t>
      </w:r>
      <w:r>
        <w:rPr>
          <w:rFonts w:cs="Times New Roman" w:ascii="Times New Roman" w:hAnsi="Times New Roman"/>
          <w:sz w:val="24"/>
          <w:szCs w:val="24"/>
        </w:rPr>
        <w:t>ucznia, we współpracy, w zależności od potrzeb, z poradnią</w:t>
      </w:r>
      <w:r>
        <w:rPr>
          <w:rFonts w:cs="Times New Roman" w:ascii="Times New Roman" w:hAnsi="Times New Roman"/>
          <w:spacing w:val="-12"/>
          <w:sz w:val="24"/>
          <w:szCs w:val="24"/>
        </w:rPr>
        <w:t xml:space="preserve"> </w:t>
      </w:r>
      <w:r>
        <w:rPr>
          <w:rFonts w:cs="Times New Roman" w:ascii="Times New Roman" w:hAnsi="Times New Roman"/>
          <w:sz w:val="24"/>
          <w:szCs w:val="24"/>
        </w:rPr>
        <w:t>psychologiczno-pedagogiczną.</w:t>
      </w:r>
    </w:p>
    <w:p>
      <w:pPr>
        <w:pStyle w:val="ListParagraph"/>
        <w:numPr>
          <w:ilvl w:val="1"/>
          <w:numId w:val="81"/>
        </w:numPr>
        <w:tabs>
          <w:tab w:val="left" w:pos="284" w:leader="none"/>
        </w:tabs>
        <w:ind w:left="1175" w:hanging="1175"/>
        <w:jc w:val="both"/>
        <w:rPr>
          <w:rFonts w:ascii="Times New Roman" w:hAnsi="Times New Roman" w:cs="Times New Roman"/>
          <w:sz w:val="24"/>
          <w:szCs w:val="24"/>
        </w:rPr>
      </w:pPr>
      <w:r>
        <w:rPr>
          <w:rFonts w:cs="Times New Roman" w:ascii="Times New Roman" w:hAnsi="Times New Roman"/>
          <w:sz w:val="24"/>
          <w:szCs w:val="24"/>
        </w:rPr>
        <w:t>Indywidualny program edukacyjno-terapeutyczny (IPET)</w:t>
      </w:r>
      <w:r>
        <w:rPr>
          <w:rFonts w:cs="Times New Roman" w:ascii="Times New Roman" w:hAnsi="Times New Roman"/>
          <w:spacing w:val="-6"/>
          <w:sz w:val="24"/>
          <w:szCs w:val="24"/>
        </w:rPr>
        <w:t xml:space="preserve"> </w:t>
      </w:r>
      <w:r>
        <w:rPr>
          <w:rFonts w:cs="Times New Roman" w:ascii="Times New Roman" w:hAnsi="Times New Roman"/>
          <w:sz w:val="24"/>
          <w:szCs w:val="24"/>
        </w:rPr>
        <w:t>zawiera:</w:t>
      </w:r>
    </w:p>
    <w:p>
      <w:pPr>
        <w:pStyle w:val="ListParagraph"/>
        <w:numPr>
          <w:ilvl w:val="0"/>
          <w:numId w:val="79"/>
        </w:numPr>
        <w:tabs>
          <w:tab w:val="left" w:pos="284" w:leader="none"/>
          <w:tab w:val="left" w:pos="567" w:leader="none"/>
        </w:tabs>
        <w:ind w:left="476" w:right="195" w:hanging="192"/>
        <w:jc w:val="both"/>
        <w:rPr>
          <w:rFonts w:ascii="Times New Roman" w:hAnsi="Times New Roman" w:cs="Times New Roman"/>
          <w:sz w:val="24"/>
          <w:szCs w:val="24"/>
        </w:rPr>
      </w:pPr>
      <w:r>
        <w:rPr>
          <w:rFonts w:cs="Times New Roman"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w:t>
      </w:r>
      <w:r>
        <w:rPr>
          <w:rFonts w:cs="Times New Roman" w:ascii="Times New Roman" w:hAnsi="Times New Roman"/>
          <w:spacing w:val="-8"/>
          <w:sz w:val="24"/>
          <w:szCs w:val="24"/>
        </w:rPr>
        <w:t xml:space="preserve"> </w:t>
      </w:r>
      <w:r>
        <w:rPr>
          <w:rFonts w:cs="Times New Roman" w:ascii="Times New Roman" w:hAnsi="Times New Roman"/>
          <w:sz w:val="24"/>
          <w:szCs w:val="24"/>
        </w:rPr>
        <w:t>uczniem;</w:t>
      </w:r>
    </w:p>
    <w:p>
      <w:pPr>
        <w:pStyle w:val="ListParagraph"/>
        <w:numPr>
          <w:ilvl w:val="0"/>
          <w:numId w:val="79"/>
        </w:numPr>
        <w:tabs>
          <w:tab w:val="left" w:pos="284" w:leader="none"/>
          <w:tab w:val="left" w:pos="567" w:leader="none"/>
        </w:tabs>
        <w:ind w:left="476" w:right="196" w:hanging="192"/>
        <w:jc w:val="both"/>
        <w:rPr>
          <w:rFonts w:ascii="Times New Roman" w:hAnsi="Times New Roman" w:cs="Times New Roman"/>
          <w:sz w:val="24"/>
          <w:szCs w:val="24"/>
        </w:rPr>
      </w:pPr>
      <w:r>
        <w:rPr>
          <w:rFonts w:cs="Times New Roman" w:ascii="Times New Roman" w:hAnsi="Times New Roman"/>
          <w:sz w:val="24"/>
          <w:szCs w:val="24"/>
        </w:rPr>
        <w:t>rodzaj i zakres  zintegrowanych  działań  nauczycieli  i  specjalistów  prowadzących  zajęcia z uczniem, z tym, że w</w:t>
      </w:r>
      <w:r>
        <w:rPr>
          <w:rFonts w:cs="Times New Roman" w:ascii="Times New Roman" w:hAnsi="Times New Roman"/>
          <w:spacing w:val="-4"/>
          <w:sz w:val="24"/>
          <w:szCs w:val="24"/>
        </w:rPr>
        <w:t xml:space="preserve"> </w:t>
      </w:r>
      <w:r>
        <w:rPr>
          <w:rFonts w:cs="Times New Roman" w:ascii="Times New Roman" w:hAnsi="Times New Roman"/>
          <w:sz w:val="24"/>
          <w:szCs w:val="24"/>
        </w:rPr>
        <w:t>przypadku:</w:t>
      </w:r>
    </w:p>
    <w:p>
      <w:pPr>
        <w:pStyle w:val="ListParagraph"/>
        <w:numPr>
          <w:ilvl w:val="1"/>
          <w:numId w:val="79"/>
        </w:numPr>
        <w:tabs>
          <w:tab w:val="left" w:pos="567" w:leader="none"/>
        </w:tabs>
        <w:ind w:left="567" w:hanging="283"/>
        <w:jc w:val="both"/>
        <w:rPr>
          <w:rFonts w:ascii="Times New Roman" w:hAnsi="Times New Roman" w:cs="Times New Roman"/>
          <w:sz w:val="24"/>
          <w:szCs w:val="24"/>
        </w:rPr>
      </w:pPr>
      <w:r>
        <w:rPr>
          <w:rFonts w:cs="Times New Roman" w:ascii="Times New Roman" w:hAnsi="Times New Roman"/>
          <w:sz w:val="24"/>
          <w:szCs w:val="24"/>
        </w:rPr>
        <w:t>ucznia niepełnosprawnego - zakres działań o charakterze</w:t>
      </w:r>
      <w:r>
        <w:rPr>
          <w:rFonts w:cs="Times New Roman" w:ascii="Times New Roman" w:hAnsi="Times New Roman"/>
          <w:spacing w:val="-7"/>
          <w:sz w:val="24"/>
          <w:szCs w:val="24"/>
        </w:rPr>
        <w:t xml:space="preserve"> </w:t>
      </w:r>
      <w:r>
        <w:rPr>
          <w:rFonts w:cs="Times New Roman" w:ascii="Times New Roman" w:hAnsi="Times New Roman"/>
          <w:sz w:val="24"/>
          <w:szCs w:val="24"/>
        </w:rPr>
        <w:t>rewalidacyjnym,</w:t>
      </w:r>
    </w:p>
    <w:p>
      <w:pPr>
        <w:pStyle w:val="ListParagraph"/>
        <w:numPr>
          <w:ilvl w:val="1"/>
          <w:numId w:val="79"/>
        </w:numPr>
        <w:tabs>
          <w:tab w:val="left" w:pos="851" w:leader="none"/>
          <w:tab w:val="left" w:pos="5675" w:leader="none"/>
          <w:tab w:val="left" w:pos="6174" w:leader="none"/>
          <w:tab w:val="left" w:pos="7069" w:leader="none"/>
          <w:tab w:val="left" w:pos="8035" w:leader="none"/>
          <w:tab w:val="left" w:pos="8429" w:leader="none"/>
        </w:tabs>
        <w:ind w:left="567" w:right="195" w:hanging="283"/>
        <w:jc w:val="both"/>
        <w:rPr>
          <w:rFonts w:ascii="Times New Roman" w:hAnsi="Times New Roman" w:cs="Times New Roman"/>
          <w:sz w:val="24"/>
          <w:szCs w:val="24"/>
        </w:rPr>
      </w:pPr>
      <w:r>
        <w:rPr>
          <w:rFonts w:cs="Times New Roman" w:ascii="Times New Roman" w:hAnsi="Times New Roman"/>
          <w:sz w:val="24"/>
          <w:szCs w:val="24"/>
        </w:rPr>
        <w:t xml:space="preserve">ucznia niedostosowanego społecznie – zakres działań o </w:t>
      </w:r>
      <w:r>
        <w:rPr>
          <w:rFonts w:cs="Times New Roman" w:ascii="Times New Roman" w:hAnsi="Times New Roman"/>
          <w:spacing w:val="-1"/>
          <w:sz w:val="24"/>
          <w:szCs w:val="24"/>
        </w:rPr>
        <w:t xml:space="preserve">charakterze </w:t>
      </w:r>
      <w:r>
        <w:rPr>
          <w:rFonts w:cs="Times New Roman" w:ascii="Times New Roman" w:hAnsi="Times New Roman"/>
          <w:sz w:val="24"/>
          <w:szCs w:val="24"/>
        </w:rPr>
        <w:t>resocjalizacyjnym,</w:t>
      </w:r>
    </w:p>
    <w:p>
      <w:pPr>
        <w:pStyle w:val="ListParagraph"/>
        <w:numPr>
          <w:ilvl w:val="1"/>
          <w:numId w:val="79"/>
        </w:numPr>
        <w:tabs>
          <w:tab w:val="left" w:pos="851" w:leader="none"/>
        </w:tabs>
        <w:ind w:left="567" w:right="192" w:hanging="283"/>
        <w:jc w:val="both"/>
        <w:rPr>
          <w:rFonts w:ascii="Times New Roman" w:hAnsi="Times New Roman" w:cs="Times New Roman"/>
          <w:sz w:val="24"/>
          <w:szCs w:val="24"/>
        </w:rPr>
      </w:pPr>
      <w:r>
        <w:rPr>
          <w:rFonts w:cs="Times New Roman" w:ascii="Times New Roman" w:hAnsi="Times New Roman"/>
          <w:sz w:val="24"/>
          <w:szCs w:val="24"/>
        </w:rPr>
        <w:t>ucznia zagrożonego niedostosowaniem społecznym - zakres działań o charakterze socjoterapeutycznym,</w:t>
      </w:r>
    </w:p>
    <w:p>
      <w:pPr>
        <w:pStyle w:val="ListParagraph"/>
        <w:numPr>
          <w:ilvl w:val="0"/>
          <w:numId w:val="79"/>
        </w:numPr>
        <w:tabs>
          <w:tab w:val="left" w:pos="567" w:leader="none"/>
        </w:tabs>
        <w:ind w:left="476" w:right="193" w:hanging="192"/>
        <w:jc w:val="both"/>
        <w:rPr>
          <w:rFonts w:ascii="Times New Roman" w:hAnsi="Times New Roman" w:cs="Times New Roman"/>
          <w:sz w:val="24"/>
          <w:szCs w:val="24"/>
        </w:rPr>
      </w:pPr>
      <w:r>
        <w:rPr>
          <w:rFonts w:cs="Times New Roman" w:ascii="Times New Roman" w:hAnsi="Times New Roman"/>
          <w:sz w:val="24"/>
          <w:szCs w:val="24"/>
        </w:rPr>
        <w:t>formy, sposoby i okres udzielania uczniowi pomocy psychologiczno-pedagogicznej oraz wymiar godzin, w którym poszczególne formy pomocy będą realizowane, ustalone przez dyrektora szkoły zgodnie z</w:t>
      </w:r>
      <w:r>
        <w:rPr>
          <w:rFonts w:cs="Times New Roman" w:ascii="Times New Roman" w:hAnsi="Times New Roman"/>
          <w:spacing w:val="-5"/>
          <w:sz w:val="24"/>
          <w:szCs w:val="24"/>
        </w:rPr>
        <w:t xml:space="preserve"> </w:t>
      </w:r>
      <w:r>
        <w:rPr>
          <w:rFonts w:cs="Times New Roman" w:ascii="Times New Roman" w:hAnsi="Times New Roman"/>
          <w:sz w:val="24"/>
          <w:szCs w:val="24"/>
        </w:rPr>
        <w:t>przepisami;</w:t>
      </w:r>
    </w:p>
    <w:p>
      <w:pPr>
        <w:pStyle w:val="ListParagraph"/>
        <w:numPr>
          <w:ilvl w:val="0"/>
          <w:numId w:val="79"/>
        </w:numPr>
        <w:tabs>
          <w:tab w:val="left" w:pos="567" w:leader="none"/>
        </w:tabs>
        <w:ind w:left="476" w:right="190" w:hanging="192"/>
        <w:jc w:val="both"/>
        <w:rPr>
          <w:rFonts w:ascii="Times New Roman" w:hAnsi="Times New Roman" w:cs="Times New Roman"/>
          <w:sz w:val="24"/>
          <w:szCs w:val="24"/>
        </w:rPr>
      </w:pPr>
      <w:r>
        <w:rPr>
          <w:rFonts w:cs="Times New Roman" w:ascii="Times New Roman" w:hAnsi="Times New Roman"/>
          <w:sz w:val="24"/>
          <w:szCs w:val="24"/>
        </w:rPr>
        <w:t>działania wspierające rodziców ucznia oraz, w zależności od potrzeb, zakres współdziałania z</w:t>
      </w:r>
      <w:r>
        <w:rPr>
          <w:rFonts w:cs="Times New Roman" w:ascii="Times New Roman" w:hAnsi="Times New Roman"/>
          <w:spacing w:val="-16"/>
          <w:sz w:val="24"/>
          <w:szCs w:val="24"/>
        </w:rPr>
        <w:t xml:space="preserve"> </w:t>
      </w:r>
      <w:r>
        <w:rPr>
          <w:rFonts w:cs="Times New Roman" w:ascii="Times New Roman" w:hAnsi="Times New Roman"/>
          <w:sz w:val="24"/>
          <w:szCs w:val="24"/>
        </w:rPr>
        <w:t>poradniami</w:t>
      </w:r>
      <w:r>
        <w:rPr>
          <w:rFonts w:cs="Times New Roman" w:ascii="Times New Roman" w:hAnsi="Times New Roman"/>
          <w:spacing w:val="-18"/>
          <w:sz w:val="24"/>
          <w:szCs w:val="24"/>
        </w:rPr>
        <w:t xml:space="preserve"> </w:t>
      </w:r>
      <w:r>
        <w:rPr>
          <w:rFonts w:cs="Times New Roman" w:ascii="Times New Roman" w:hAnsi="Times New Roman"/>
          <w:sz w:val="24"/>
          <w:szCs w:val="24"/>
        </w:rPr>
        <w:t>psychologiczno – pedagogicznymi,</w:t>
      </w:r>
      <w:r>
        <w:rPr>
          <w:rFonts w:cs="Times New Roman" w:ascii="Times New Roman" w:hAnsi="Times New Roman"/>
          <w:spacing w:val="-16"/>
          <w:sz w:val="24"/>
          <w:szCs w:val="24"/>
        </w:rPr>
        <w:t xml:space="preserve"> </w:t>
      </w:r>
      <w:r>
        <w:rPr>
          <w:rFonts w:cs="Times New Roman" w:ascii="Times New Roman" w:hAnsi="Times New Roman"/>
          <w:sz w:val="24"/>
          <w:szCs w:val="24"/>
        </w:rPr>
        <w:t>w</w:t>
      </w:r>
      <w:r>
        <w:rPr>
          <w:rFonts w:cs="Times New Roman" w:ascii="Times New Roman" w:hAnsi="Times New Roman"/>
          <w:spacing w:val="-17"/>
          <w:sz w:val="24"/>
          <w:szCs w:val="24"/>
        </w:rPr>
        <w:t xml:space="preserve"> </w:t>
      </w:r>
      <w:r>
        <w:rPr>
          <w:rFonts w:cs="Times New Roman" w:ascii="Times New Roman" w:hAnsi="Times New Roman"/>
          <w:sz w:val="24"/>
          <w:szCs w:val="24"/>
        </w:rPr>
        <w:t>tym</w:t>
      </w:r>
      <w:r>
        <w:rPr>
          <w:rFonts w:cs="Times New Roman" w:ascii="Times New Roman" w:hAnsi="Times New Roman"/>
          <w:spacing w:val="-16"/>
          <w:sz w:val="24"/>
          <w:szCs w:val="24"/>
        </w:rPr>
        <w:t xml:space="preserve"> </w:t>
      </w:r>
      <w:r>
        <w:rPr>
          <w:rFonts w:cs="Times New Roman" w:ascii="Times New Roman" w:hAnsi="Times New Roman"/>
          <w:sz w:val="24"/>
          <w:szCs w:val="24"/>
        </w:rPr>
        <w:t>poradniami</w:t>
      </w:r>
      <w:r>
        <w:rPr>
          <w:rFonts w:cs="Times New Roman" w:ascii="Times New Roman" w:hAnsi="Times New Roman"/>
          <w:spacing w:val="-18"/>
          <w:sz w:val="24"/>
          <w:szCs w:val="24"/>
        </w:rPr>
        <w:t xml:space="preserve"> </w:t>
      </w:r>
      <w:r>
        <w:rPr>
          <w:rFonts w:cs="Times New Roman" w:ascii="Times New Roman" w:hAnsi="Times New Roman"/>
          <w:sz w:val="24"/>
          <w:szCs w:val="24"/>
        </w:rPr>
        <w:t>specjalistycznymi,</w:t>
      </w:r>
      <w:r>
        <w:rPr>
          <w:rFonts w:cs="Times New Roman" w:ascii="Times New Roman" w:hAnsi="Times New Roman"/>
          <w:spacing w:val="-19"/>
          <w:sz w:val="24"/>
          <w:szCs w:val="24"/>
        </w:rPr>
        <w:t xml:space="preserve"> </w:t>
      </w:r>
      <w:r>
        <w:rPr>
          <w:rFonts w:cs="Times New Roman" w:ascii="Times New Roman" w:hAnsi="Times New Roman"/>
          <w:sz w:val="24"/>
          <w:szCs w:val="24"/>
        </w:rPr>
        <w:t>placówkami doskonalenia nauczycieli, organizacjami pozarządowymi oraz innymi instytucjami działającymi na rzecz  rodziny,  dzieci  i młodzieży,  określone  przez  zespół  wymieniony  w  ust.  1,  (zgodnie z przepisami, o których mowa  w przepisach w sprawie zasad  udzielania i organizacji  pomocy psychologiczno-pedagogicznej  w publicznych przedszkolach, szkołach i</w:t>
      </w:r>
      <w:r>
        <w:rPr>
          <w:rFonts w:cs="Times New Roman" w:ascii="Times New Roman" w:hAnsi="Times New Roman"/>
          <w:spacing w:val="-8"/>
          <w:sz w:val="24"/>
          <w:szCs w:val="24"/>
        </w:rPr>
        <w:t xml:space="preserve"> </w:t>
      </w:r>
      <w:r>
        <w:rPr>
          <w:rFonts w:cs="Times New Roman" w:ascii="Times New Roman" w:hAnsi="Times New Roman"/>
          <w:sz w:val="24"/>
          <w:szCs w:val="24"/>
        </w:rPr>
        <w:t>placówkach);</w:t>
      </w:r>
    </w:p>
    <w:p>
      <w:pPr>
        <w:pStyle w:val="ListParagraph"/>
        <w:numPr>
          <w:ilvl w:val="0"/>
          <w:numId w:val="79"/>
        </w:numPr>
        <w:tabs>
          <w:tab w:val="left" w:pos="567" w:leader="none"/>
        </w:tabs>
        <w:ind w:left="476" w:right="192" w:hanging="192"/>
        <w:jc w:val="both"/>
        <w:rPr>
          <w:rFonts w:ascii="Times New Roman" w:hAnsi="Times New Roman" w:cs="Times New Roman"/>
          <w:sz w:val="24"/>
          <w:szCs w:val="24"/>
        </w:rPr>
      </w:pPr>
      <w:r>
        <w:rPr>
          <w:rFonts w:cs="Times New Roman" w:ascii="Times New Roman" w:hAnsi="Times New Roman"/>
          <w:sz w:val="24"/>
          <w:szCs w:val="24"/>
        </w:rPr>
        <w:t>inne zajęcia odpowiednie ze względu na indywidualne potrzeby rozwojowe i edukacyjne oraz możliwości psychofizyczne uczniów, w szczególności w zajęcia rewalidacyjne i</w:t>
      </w:r>
      <w:r>
        <w:rPr>
          <w:rFonts w:cs="Times New Roman" w:ascii="Times New Roman" w:hAnsi="Times New Roman"/>
          <w:spacing w:val="-4"/>
          <w:sz w:val="24"/>
          <w:szCs w:val="24"/>
        </w:rPr>
        <w:t xml:space="preserve"> </w:t>
      </w:r>
      <w:r>
        <w:rPr>
          <w:rFonts w:cs="Times New Roman" w:ascii="Times New Roman" w:hAnsi="Times New Roman"/>
          <w:sz w:val="24"/>
          <w:szCs w:val="24"/>
        </w:rPr>
        <w:t>resocjalizacyjne);</w:t>
      </w:r>
    </w:p>
    <w:p>
      <w:pPr>
        <w:pStyle w:val="Nagwek31"/>
        <w:tabs>
          <w:tab w:val="left" w:pos="746" w:leader="none"/>
        </w:tabs>
        <w:ind w:left="360" w:hanging="0"/>
        <w:rPr>
          <w:rFonts w:ascii="Times New Roman" w:hAnsi="Times New Roman" w:cs="Times New Roman"/>
          <w:sz w:val="24"/>
          <w:szCs w:val="24"/>
        </w:rPr>
      </w:pPr>
      <w:r>
        <w:rPr>
          <w:rFonts w:cs="Times New Roman" w:ascii="Times New Roman" w:hAnsi="Times New Roman"/>
          <w:sz w:val="24"/>
          <w:szCs w:val="24"/>
        </w:rPr>
      </w:r>
    </w:p>
    <w:p>
      <w:pPr>
        <w:pStyle w:val="Nagwek31"/>
        <w:tabs>
          <w:tab w:val="left" w:pos="746" w:leader="none"/>
        </w:tabs>
        <w:ind w:left="360" w:hanging="360"/>
        <w:jc w:val="center"/>
        <w:rPr>
          <w:rFonts w:ascii="Times New Roman" w:hAnsi="Times New Roman" w:cs="Times New Roman"/>
          <w:b w:val="false"/>
          <w:b w:val="false"/>
          <w:sz w:val="24"/>
          <w:szCs w:val="24"/>
        </w:rPr>
      </w:pPr>
      <w:r>
        <w:rPr>
          <w:rFonts w:cs="Times New Roman" w:ascii="Times New Roman" w:hAnsi="Times New Roman"/>
          <w:b w:val="false"/>
          <w:sz w:val="24"/>
          <w:szCs w:val="24"/>
        </w:rPr>
        <w:t>§17</w:t>
      </w:r>
    </w:p>
    <w:p>
      <w:pPr>
        <w:pStyle w:val="Normal"/>
        <w:suppressAutoHyphens w:val="true"/>
        <w:spacing w:lineRule="auto" w:line="240" w:before="0" w:after="0"/>
        <w:ind w:left="284" w:hanging="284"/>
        <w:jc w:val="both"/>
        <w:rPr>
          <w:rFonts w:ascii="Times New Roman" w:hAnsi="Times New Roman" w:eastAsia="Times New Roman"/>
          <w:sz w:val="24"/>
          <w:szCs w:val="24"/>
          <w:lang w:eastAsia="ar-SA"/>
        </w:rPr>
      </w:pPr>
      <w:r>
        <w:rPr>
          <w:rFonts w:eastAsia="Times New Roman" w:ascii="Times New Roman" w:hAnsi="Times New Roman"/>
          <w:bCs/>
          <w:sz w:val="24"/>
          <w:szCs w:val="24"/>
          <w:lang w:eastAsia="ar-SA"/>
        </w:rPr>
        <w:t xml:space="preserve">1. </w:t>
      </w:r>
      <w:r>
        <w:rPr>
          <w:rFonts w:eastAsia="Times New Roman" w:ascii="Times New Roman" w:hAnsi="Times New Roman"/>
          <w:sz w:val="24"/>
          <w:szCs w:val="24"/>
          <w:lang w:eastAsia="ar-SA"/>
        </w:rPr>
        <w:t>Proces wychowawczy prowadzony jest w szkole zgodnie z Programem Wychowawczo- Profilaktycznym</w:t>
      </w:r>
    </w:p>
    <w:p>
      <w:pPr>
        <w:pStyle w:val="Normal"/>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1)</w:t>
      </w:r>
      <w:r>
        <w:rPr>
          <w:rFonts w:eastAsia="Times New Roman" w:ascii="Times New Roman" w:hAnsi="Times New Roman"/>
          <w:b/>
          <w:sz w:val="24"/>
          <w:szCs w:val="24"/>
          <w:lang w:eastAsia="ar-SA"/>
        </w:rPr>
        <w:t xml:space="preserve"> </w:t>
      </w:r>
      <w:r>
        <w:rPr>
          <w:rFonts w:eastAsia="Times New Roman" w:ascii="Times New Roman" w:hAnsi="Times New Roman"/>
          <w:sz w:val="24"/>
          <w:szCs w:val="24"/>
          <w:lang w:eastAsia="ar-SA"/>
        </w:rPr>
        <w:t>Program Wychowawczo-Profilaktyczny opracowuje zespół, składający się  z nauczycieli wskazanych przez dyrektora szkoły, pedagoga i psychologa szkolnego,</w:t>
      </w:r>
    </w:p>
    <w:p>
      <w:pPr>
        <w:pStyle w:val="Normal"/>
        <w:numPr>
          <w:ilvl w:val="0"/>
          <w:numId w:val="6"/>
        </w:numPr>
        <w:tabs>
          <w:tab w:val="left" w:pos="851"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Program Wychowawczo - Profilaktyczny opracowuje się po dokonanej diagnozie sytuacji wychowawczej w szkole, zdiagnozowaniu potrzeb uczniów i rodziców na cykl edukacyjny, z uwzględnieniem dojrzałości psychofizycznej uczniów.</w:t>
      </w:r>
    </w:p>
    <w:p>
      <w:pPr>
        <w:pStyle w:val="Normal"/>
        <w:numPr>
          <w:ilvl w:val="0"/>
          <w:numId w:val="6"/>
        </w:numPr>
        <w:tabs>
          <w:tab w:val="left" w:pos="284"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 xml:space="preserve">Program, o których mowa w </w:t>
      </w:r>
      <w:r>
        <w:rPr>
          <w:rFonts w:eastAsia="Times New Roman" w:ascii="Times New Roman" w:hAnsi="Times New Roman"/>
          <w:b/>
          <w:bCs/>
          <w:sz w:val="24"/>
          <w:szCs w:val="24"/>
          <w:lang w:eastAsia="ar-SA"/>
        </w:rPr>
        <w:t xml:space="preserve"> </w:t>
      </w:r>
      <w:r>
        <w:rPr>
          <w:rFonts w:eastAsia="Times New Roman" w:ascii="Times New Roman" w:hAnsi="Times New Roman"/>
          <w:bCs/>
          <w:sz w:val="24"/>
          <w:szCs w:val="24"/>
          <w:lang w:eastAsia="ar-SA"/>
        </w:rPr>
        <w:t>ust. 1</w:t>
      </w:r>
      <w:r>
        <w:rPr>
          <w:rFonts w:eastAsia="Times New Roman" w:ascii="Times New Roman" w:hAnsi="Times New Roman"/>
          <w:b/>
          <w:bCs/>
          <w:sz w:val="24"/>
          <w:szCs w:val="24"/>
          <w:lang w:eastAsia="ar-SA"/>
        </w:rPr>
        <w:t xml:space="preserve"> </w:t>
      </w:r>
      <w:r>
        <w:rPr>
          <w:rFonts w:eastAsia="Times New Roman" w:ascii="Times New Roman" w:hAnsi="Times New Roman"/>
          <w:sz w:val="24"/>
          <w:szCs w:val="24"/>
          <w:lang w:eastAsia="ar-SA"/>
        </w:rPr>
        <w:t>Rada Pedagogiczna uchwala w terminie 30 dni od rozpoczęcia roku szkolnego, po wcześniejszym uzyskaniu porozumienia z Radą Rodziców.  Przez porozumienie rozumie się pozytywne opinie o Programie.</w:t>
      </w:r>
    </w:p>
    <w:p>
      <w:pPr>
        <w:pStyle w:val="Normal"/>
        <w:numPr>
          <w:ilvl w:val="0"/>
          <w:numId w:val="6"/>
        </w:numPr>
        <w:tabs>
          <w:tab w:val="left" w:pos="851"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W przypadku, gdy w terminie 30 dni od rozpoczęcia roku szkolnego Rada Rodziców nie uzyska porozumienia z Radą Pedagogiczną w sprawie programu Wychowawczo-profilaktycznego,  program ten ustala Dyrektor szkoły w uzgodnieniu z organami sprawującym nadzór pedagogiczny. Program ustalony przez Dyrektora szkoły obowiązuje do czasu uchwalenia programu przez Radę Pedagogiczną w porozumieniu z Radą Rodziców.</w:t>
      </w:r>
    </w:p>
    <w:p>
      <w:pPr>
        <w:pStyle w:val="Normal"/>
        <w:numPr>
          <w:ilvl w:val="0"/>
          <w:numId w:val="6"/>
        </w:numPr>
        <w:tabs>
          <w:tab w:val="left" w:pos="567"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 xml:space="preserve">Wychowawcy klas opracowują plany pracy wychowawczej na każdy rok szkolny, z uwzględnieniem treści Programu Wychowawczo- Profilaktycznego i przedstawią je do zaopiniowania na zebraniach rodziców. </w:t>
      </w:r>
    </w:p>
    <w:p>
      <w:pPr>
        <w:pStyle w:val="Normal"/>
        <w:numPr>
          <w:ilvl w:val="0"/>
          <w:numId w:val="6"/>
        </w:numPr>
        <w:tabs>
          <w:tab w:val="left" w:pos="567"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Plan powinien zawierać zagadnienia kształtujące postawy prozdrowotne uczniów ugruntowujące wiedzę na temat ochrony klimatu, a także zagadnienia wskazujące korzyści ze znajomości prawa w codziennym życiu, gospodarowania posiadanymi środkami finansowymi, w tym oszczędzania.</w:t>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t>§ 18</w:t>
      </w:r>
    </w:p>
    <w:p>
      <w:pPr>
        <w:pStyle w:val="ListParagraph"/>
        <w:widowControl/>
        <w:numPr>
          <w:ilvl w:val="6"/>
          <w:numId w:val="39"/>
        </w:numPr>
        <w:suppressAutoHyphens w:val="true"/>
        <w:spacing w:before="12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Pomoc materialna ma charakter socjalny albo motywacyjny.</w:t>
      </w:r>
    </w:p>
    <w:p>
      <w:pPr>
        <w:pStyle w:val="ListParagraph"/>
        <w:widowControl/>
        <w:numPr>
          <w:ilvl w:val="6"/>
          <w:numId w:val="39"/>
        </w:numPr>
        <w:suppressAutoHyphens w:val="true"/>
        <w:spacing w:before="12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Świadczeniami pomocy materialnej o charakterze socjalnym są:</w:t>
      </w:r>
    </w:p>
    <w:p>
      <w:pPr>
        <w:pStyle w:val="ListParagraph"/>
        <w:widowControl/>
        <w:numPr>
          <w:ilvl w:val="1"/>
          <w:numId w:val="40"/>
        </w:numPr>
        <w:tabs>
          <w:tab w:val="left" w:pos="567" w:leader="none"/>
        </w:tabs>
        <w:suppressAutoHyphens w:val="true"/>
        <w:spacing w:before="120" w:after="200"/>
        <w:ind w:left="284" w:hanging="0"/>
        <w:contextualSpacing/>
        <w:jc w:val="both"/>
        <w:rPr>
          <w:rFonts w:ascii="Times New Roman" w:hAnsi="Times New Roman" w:cs="Times New Roman"/>
          <w:sz w:val="24"/>
          <w:szCs w:val="24"/>
        </w:rPr>
      </w:pPr>
      <w:r>
        <w:rPr>
          <w:rFonts w:eastAsia="Times New Roman" w:cs="Times New Roman" w:ascii="Times New Roman" w:hAnsi="Times New Roman"/>
          <w:sz w:val="24"/>
          <w:szCs w:val="24"/>
        </w:rPr>
        <w:t>stypendium szkolne,</w:t>
      </w:r>
    </w:p>
    <w:p>
      <w:pPr>
        <w:pStyle w:val="ListParagraph"/>
        <w:widowControl/>
        <w:numPr>
          <w:ilvl w:val="1"/>
          <w:numId w:val="40"/>
        </w:numPr>
        <w:tabs>
          <w:tab w:val="left" w:pos="567" w:leader="none"/>
        </w:tabs>
        <w:suppressAutoHyphens w:val="true"/>
        <w:spacing w:before="120" w:after="200"/>
        <w:ind w:left="284" w:hanging="0"/>
        <w:contextualSpacing/>
        <w:jc w:val="both"/>
        <w:rPr>
          <w:rFonts w:ascii="Times New Roman" w:hAnsi="Times New Roman" w:cs="Times New Roman"/>
          <w:sz w:val="24"/>
          <w:szCs w:val="24"/>
        </w:rPr>
      </w:pPr>
      <w:r>
        <w:rPr>
          <w:rFonts w:eastAsia="Times New Roman" w:cs="Times New Roman" w:ascii="Times New Roman" w:hAnsi="Times New Roman"/>
          <w:sz w:val="24"/>
          <w:szCs w:val="24"/>
        </w:rPr>
        <w:t>zasiłek szkolny.</w:t>
      </w:r>
    </w:p>
    <w:p>
      <w:pPr>
        <w:pStyle w:val="ListParagraph"/>
        <w:widowControl/>
        <w:numPr>
          <w:ilvl w:val="6"/>
          <w:numId w:val="41"/>
        </w:numPr>
        <w:suppressAutoHyphens w:val="true"/>
        <w:spacing w:before="12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Świadczeniami pomocy materialnej o charakterze motywacyjnym są:</w:t>
      </w:r>
    </w:p>
    <w:p>
      <w:pPr>
        <w:pStyle w:val="ListParagraph"/>
        <w:widowControl/>
        <w:numPr>
          <w:ilvl w:val="1"/>
          <w:numId w:val="42"/>
        </w:numPr>
        <w:tabs>
          <w:tab w:val="left" w:pos="567" w:leader="none"/>
        </w:tabs>
        <w:suppressAutoHyphens w:val="true"/>
        <w:spacing w:before="120" w:after="200"/>
        <w:ind w:left="284" w:hanging="0"/>
        <w:contextualSpacing/>
        <w:jc w:val="both"/>
        <w:rPr>
          <w:rFonts w:ascii="Times New Roman" w:hAnsi="Times New Roman" w:cs="Times New Roman"/>
          <w:sz w:val="24"/>
          <w:szCs w:val="24"/>
        </w:rPr>
      </w:pPr>
      <w:r>
        <w:rPr>
          <w:rFonts w:eastAsia="Times New Roman" w:cs="Times New Roman" w:ascii="Times New Roman" w:hAnsi="Times New Roman"/>
          <w:sz w:val="24"/>
          <w:szCs w:val="24"/>
        </w:rPr>
        <w:t>stypendium za wyniki w nauce,</w:t>
      </w:r>
    </w:p>
    <w:p>
      <w:pPr>
        <w:pStyle w:val="ListParagraph"/>
        <w:widowControl/>
        <w:numPr>
          <w:ilvl w:val="1"/>
          <w:numId w:val="42"/>
        </w:numPr>
        <w:tabs>
          <w:tab w:val="left" w:pos="567" w:leader="none"/>
        </w:tabs>
        <w:suppressAutoHyphens w:val="true"/>
        <w:spacing w:before="120" w:after="200"/>
        <w:ind w:left="284" w:hanging="0"/>
        <w:contextualSpacing/>
        <w:jc w:val="both"/>
        <w:rPr>
          <w:rFonts w:ascii="Times New Roman" w:hAnsi="Times New Roman" w:cs="Times New Roman"/>
          <w:sz w:val="24"/>
          <w:szCs w:val="24"/>
        </w:rPr>
      </w:pPr>
      <w:r>
        <w:rPr>
          <w:rFonts w:eastAsia="Times New Roman" w:cs="Times New Roman" w:ascii="Times New Roman" w:hAnsi="Times New Roman"/>
          <w:sz w:val="24"/>
          <w:szCs w:val="24"/>
        </w:rPr>
        <w:t>stypendium za osiągnięcia sportowe.</w:t>
      </w:r>
    </w:p>
    <w:p>
      <w:pPr>
        <w:pStyle w:val="Tretekstu"/>
        <w:jc w:val="center"/>
        <w:rPr>
          <w:bCs/>
          <w:sz w:val="24"/>
        </w:rPr>
      </w:pPr>
      <w:r>
        <w:rPr>
          <w:bCs/>
          <w:sz w:val="24"/>
        </w:rPr>
      </w:r>
    </w:p>
    <w:p>
      <w:pPr>
        <w:pStyle w:val="Tretekstu"/>
        <w:jc w:val="center"/>
        <w:rPr>
          <w:bCs/>
          <w:sz w:val="24"/>
        </w:rPr>
      </w:pPr>
      <w:r>
        <w:rPr>
          <w:bCs/>
          <w:sz w:val="24"/>
        </w:rPr>
        <w:t>§ 19</w:t>
      </w:r>
    </w:p>
    <w:p>
      <w:pPr>
        <w:pStyle w:val="Tretekstu"/>
        <w:jc w:val="left"/>
        <w:rPr>
          <w:sz w:val="24"/>
          <w:u w:val="single"/>
        </w:rPr>
      </w:pPr>
      <w:r>
        <w:rPr>
          <w:sz w:val="24"/>
          <w:u w:val="single"/>
        </w:rPr>
        <w:t>Współdziałanie z poradniami psychologiczno-pedagogicznymi</w:t>
      </w:r>
    </w:p>
    <w:p>
      <w:pPr>
        <w:pStyle w:val="Tretekstu"/>
        <w:numPr>
          <w:ilvl w:val="0"/>
          <w:numId w:val="90"/>
        </w:numPr>
        <w:tabs>
          <w:tab w:val="left" w:pos="284" w:leader="none"/>
        </w:tabs>
        <w:ind w:left="284" w:hanging="284"/>
        <w:rPr>
          <w:sz w:val="24"/>
        </w:rPr>
      </w:pPr>
      <w:r>
        <w:rPr>
          <w:sz w:val="24"/>
        </w:rPr>
        <w:t>Szkoła współdziała z poradniami psychologiczno-pedagogicznymi na zasadach określonych odrębnymi przepisami w zakresie wspomagania rozwoju i efektywności uczenia się dzieci i młodzieży, pomocy w wyborze kierunku kształcenia i zawodu i innej pomocy specjalistycznej dla uczniów, nauczycieli, rodziców i opiekunów.</w:t>
      </w:r>
    </w:p>
    <w:p>
      <w:pPr>
        <w:pStyle w:val="Tretekstu"/>
        <w:numPr>
          <w:ilvl w:val="0"/>
          <w:numId w:val="90"/>
        </w:numPr>
        <w:tabs>
          <w:tab w:val="left" w:pos="284" w:leader="none"/>
        </w:tabs>
        <w:ind w:left="284" w:hanging="284"/>
        <w:rPr>
          <w:sz w:val="24"/>
        </w:rPr>
      </w:pPr>
      <w:r>
        <w:rPr>
          <w:sz w:val="24"/>
        </w:rPr>
        <w:t>W ramach współdziałania organizowane są na terenie szkoły spotkania, prelekcje, konsultacje i szkolenia.</w:t>
      </w:r>
    </w:p>
    <w:p>
      <w:pPr>
        <w:pStyle w:val="Tretekstu"/>
        <w:numPr>
          <w:ilvl w:val="0"/>
          <w:numId w:val="90"/>
        </w:numPr>
        <w:tabs>
          <w:tab w:val="left" w:pos="284" w:leader="none"/>
        </w:tabs>
        <w:ind w:left="284" w:hanging="284"/>
        <w:rPr>
          <w:sz w:val="24"/>
        </w:rPr>
      </w:pPr>
      <w:r>
        <w:rPr>
          <w:sz w:val="24"/>
        </w:rPr>
        <w:t>Szkoła kieruje do poradni uczniów z odchyleniami i zaburzeniami rozwojowymi oraz z zaburzeniami zachowania celem uzyskania diagnozy oraz określenia odpowiednich form terapii, kształcenia i opieki.</w:t>
      </w:r>
    </w:p>
    <w:p>
      <w:pPr>
        <w:pStyle w:val="Tretekstu"/>
        <w:numPr>
          <w:ilvl w:val="0"/>
          <w:numId w:val="90"/>
        </w:numPr>
        <w:tabs>
          <w:tab w:val="left" w:pos="284" w:leader="none"/>
        </w:tabs>
        <w:rPr>
          <w:sz w:val="24"/>
        </w:rPr>
      </w:pPr>
      <w:r>
        <w:rPr>
          <w:sz w:val="24"/>
        </w:rPr>
        <w:t>Dyrektor szkoły zasięga opinii poradni w przypadkach:</w:t>
      </w:r>
    </w:p>
    <w:p>
      <w:pPr>
        <w:pStyle w:val="Tretekstu"/>
        <w:numPr>
          <w:ilvl w:val="0"/>
          <w:numId w:val="91"/>
        </w:numPr>
        <w:tabs>
          <w:tab w:val="left" w:pos="567" w:leader="none"/>
        </w:tabs>
        <w:ind w:left="567" w:hanging="283"/>
        <w:rPr>
          <w:sz w:val="24"/>
        </w:rPr>
      </w:pPr>
      <w:r>
        <w:rPr>
          <w:sz w:val="24"/>
        </w:rPr>
        <w:t>wcześniejszego podjęcia nauki oraz odroczenia obowiązku szkolnego w szkole podstawowej,</w:t>
      </w:r>
    </w:p>
    <w:p>
      <w:pPr>
        <w:pStyle w:val="Tretekstu"/>
        <w:numPr>
          <w:ilvl w:val="0"/>
          <w:numId w:val="91"/>
        </w:numPr>
        <w:tabs>
          <w:tab w:val="left" w:pos="567" w:leader="none"/>
        </w:tabs>
        <w:ind w:left="567" w:hanging="283"/>
        <w:rPr>
          <w:sz w:val="24"/>
        </w:rPr>
      </w:pPr>
      <w:r>
        <w:rPr>
          <w:sz w:val="24"/>
        </w:rPr>
        <w:t>udzielenia uczniowi zezwolenia na indywidualny program lub tok nauki,</w:t>
      </w:r>
    </w:p>
    <w:p>
      <w:pPr>
        <w:pStyle w:val="Tretekstu"/>
        <w:numPr>
          <w:ilvl w:val="0"/>
          <w:numId w:val="91"/>
        </w:numPr>
        <w:tabs>
          <w:tab w:val="left" w:pos="567" w:leader="none"/>
        </w:tabs>
        <w:ind w:left="567" w:hanging="283"/>
        <w:rPr>
          <w:sz w:val="24"/>
        </w:rPr>
      </w:pPr>
      <w:r>
        <w:rPr>
          <w:sz w:val="24"/>
        </w:rPr>
        <w:t>podejmowania decyzji o nauczaniu indywidualnym.</w:t>
      </w:r>
    </w:p>
    <w:p>
      <w:pPr>
        <w:pStyle w:val="Normal"/>
        <w:tabs>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color w:val="000000"/>
          <w:sz w:val="24"/>
          <w:szCs w:val="24"/>
          <w:lang w:eastAsia="pl-PL"/>
        </w:rPr>
      </w:pPr>
      <w:r>
        <w:rPr/>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t>§ 20</w:t>
      </w:r>
    </w:p>
    <w:p>
      <w:pPr>
        <w:pStyle w:val="Rozdzia"/>
        <w:spacing w:lineRule="auto" w:line="240" w:before="0" w:after="200"/>
        <w:jc w:val="left"/>
        <w:rPr>
          <w:rFonts w:ascii="Times New Roman" w:hAnsi="Times New Roman" w:cs="Times New Roman"/>
          <w:b w:val="false"/>
          <w:b w:val="false"/>
          <w:sz w:val="24"/>
          <w:szCs w:val="24"/>
          <w:u w:val="single"/>
        </w:rPr>
      </w:pPr>
      <w:r>
        <w:rPr>
          <w:rFonts w:cs="Times New Roman" w:ascii="Times New Roman" w:hAnsi="Times New Roman"/>
          <w:b w:val="false"/>
          <w:sz w:val="24"/>
          <w:szCs w:val="24"/>
          <w:u w:val="single"/>
        </w:rPr>
        <w:t>Współpraca z rodzicami</w:t>
      </w:r>
    </w:p>
    <w:p>
      <w:pPr>
        <w:pStyle w:val="Tretekstu"/>
        <w:numPr>
          <w:ilvl w:val="0"/>
          <w:numId w:val="7"/>
        </w:numPr>
        <w:tabs>
          <w:tab w:val="left" w:pos="284" w:leader="none"/>
        </w:tabs>
        <w:jc w:val="left"/>
        <w:rPr>
          <w:sz w:val="24"/>
        </w:rPr>
      </w:pPr>
      <w:r>
        <w:rPr>
          <w:sz w:val="24"/>
        </w:rPr>
        <w:t>Szkoła współdziała z rodzicami lub prawnymi opiekunami uczniów w zakresie nauczania, wychowania i profilaktyki.</w:t>
      </w:r>
    </w:p>
    <w:p>
      <w:pPr>
        <w:pStyle w:val="Tretekstu"/>
        <w:numPr>
          <w:ilvl w:val="0"/>
          <w:numId w:val="8"/>
        </w:numPr>
        <w:tabs>
          <w:tab w:val="left" w:pos="284" w:leader="none"/>
          <w:tab w:val="left" w:pos="426" w:leader="none"/>
        </w:tabs>
        <w:rPr>
          <w:sz w:val="24"/>
        </w:rPr>
      </w:pPr>
      <w:r>
        <w:rPr>
          <w:sz w:val="24"/>
        </w:rPr>
        <w:t>Rodzice mają prawo do:</w:t>
      </w:r>
    </w:p>
    <w:p>
      <w:pPr>
        <w:pStyle w:val="Tretekstu"/>
        <w:tabs>
          <w:tab w:val="left" w:pos="720" w:leader="none"/>
        </w:tabs>
        <w:ind w:left="720" w:hanging="720"/>
        <w:rPr>
          <w:bCs/>
          <w:sz w:val="24"/>
        </w:rPr>
      </w:pPr>
      <w:r>
        <w:rPr>
          <w:sz w:val="24"/>
        </w:rPr>
        <w:t xml:space="preserve">1)  znajomości zadań szkoły na poszczególnych etapach kształcenia </w:t>
      </w:r>
      <w:r>
        <w:rPr>
          <w:bCs/>
          <w:sz w:val="24"/>
        </w:rPr>
        <w:t>i prawa oświatowego,</w:t>
      </w:r>
    </w:p>
    <w:p>
      <w:pPr>
        <w:pStyle w:val="Tretekstu"/>
        <w:tabs>
          <w:tab w:val="left" w:pos="720" w:leader="none"/>
        </w:tabs>
        <w:ind w:left="720" w:hanging="720"/>
        <w:rPr>
          <w:sz w:val="24"/>
        </w:rPr>
      </w:pPr>
      <w:r>
        <w:rPr>
          <w:sz w:val="24"/>
        </w:rPr>
        <w:t>2)  znajomości zamierzeń dydaktyczno-wychowawczych,</w:t>
      </w:r>
    </w:p>
    <w:p>
      <w:pPr>
        <w:pStyle w:val="Tretekstu"/>
        <w:tabs>
          <w:tab w:val="left" w:pos="720" w:leader="none"/>
        </w:tabs>
        <w:ind w:left="720" w:hanging="720"/>
        <w:rPr>
          <w:sz w:val="24"/>
        </w:rPr>
      </w:pPr>
      <w:r>
        <w:rPr>
          <w:sz w:val="24"/>
        </w:rPr>
        <w:t>3)  znajomości wewnątrzszkolnych zasad oceniania,</w:t>
      </w:r>
    </w:p>
    <w:p>
      <w:pPr>
        <w:pStyle w:val="Tretekstu"/>
        <w:tabs>
          <w:tab w:val="left" w:pos="284" w:leader="none"/>
        </w:tabs>
        <w:ind w:left="284" w:hanging="284"/>
        <w:rPr>
          <w:sz w:val="24"/>
        </w:rPr>
      </w:pPr>
      <w:r>
        <w:rPr>
          <w:sz w:val="24"/>
        </w:rPr>
        <w:t>4) rzetelnej informacji na temat osobowości swojego dziecka, jego zachowania, postępów w nauce itp.,</w:t>
      </w:r>
    </w:p>
    <w:p>
      <w:pPr>
        <w:pStyle w:val="Tretekstu"/>
        <w:tabs>
          <w:tab w:val="left" w:pos="720" w:leader="none"/>
        </w:tabs>
        <w:ind w:left="720" w:hanging="720"/>
        <w:rPr>
          <w:sz w:val="24"/>
        </w:rPr>
      </w:pPr>
      <w:r>
        <w:rPr>
          <w:sz w:val="24"/>
        </w:rPr>
        <w:t>5) uzyskania informacji i porad w sprawach wychowania i dalszego kształcenia swoich dzieci.</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3. Z tytułu udostępniania rodzicom gromadzonych przez publiczne szkoły informacji w zakresie nauczania, wychowania oraz opieki, dotyczących ich dzieci, nie mogą być pobierane od rodziców opłaty, bez względu na postać i sposób przekazywania tych informacji. </w:t>
      </w:r>
    </w:p>
    <w:p>
      <w:pPr>
        <w:pStyle w:val="Normal"/>
        <w:spacing w:lineRule="auto" w:line="240" w:before="0" w:after="0"/>
        <w:ind w:left="284" w:hanging="284"/>
        <w:rPr>
          <w:rFonts w:ascii="Times New Roman" w:hAnsi="Times New Roman"/>
          <w:sz w:val="24"/>
        </w:rPr>
      </w:pPr>
      <w:r>
        <w:rPr>
          <w:rFonts w:ascii="Times New Roman" w:hAnsi="Times New Roman"/>
          <w:sz w:val="24"/>
          <w:szCs w:val="24"/>
        </w:rPr>
        <w:t xml:space="preserve">4. </w:t>
      </w:r>
      <w:r>
        <w:rPr>
          <w:rFonts w:ascii="Times New Roman" w:hAnsi="Times New Roman"/>
          <w:sz w:val="24"/>
        </w:rPr>
        <w:t xml:space="preserve">Szkoła organizuje cykliczne spotkania z rodzicami, stwarzając możliwość wymiany informacji oraz dyskusji na tematy dydaktyczno – wychowawcze. </w:t>
      </w:r>
    </w:p>
    <w:p>
      <w:pPr>
        <w:pStyle w:val="Normal"/>
        <w:spacing w:lineRule="auto" w:line="240" w:before="0" w:after="0"/>
        <w:ind w:left="284" w:hanging="284"/>
        <w:rPr>
          <w:rFonts w:ascii="Times New Roman" w:hAnsi="Times New Roman"/>
          <w:sz w:val="24"/>
          <w:szCs w:val="24"/>
        </w:rPr>
      </w:pPr>
      <w:r>
        <w:rPr>
          <w:rFonts w:ascii="Times New Roman" w:hAnsi="Times New Roman"/>
          <w:sz w:val="24"/>
        </w:rPr>
        <w:t>5. W przypadku zawieszenia zajęć z powodów epidemicznych szkoła organizuje współpracę z rodzicami w formie zdalnej</w:t>
      </w:r>
    </w:p>
    <w:p>
      <w:pPr>
        <w:pStyle w:val="Tretekstu"/>
        <w:jc w:val="center"/>
        <w:rPr>
          <w:b/>
          <w:b/>
          <w:sz w:val="24"/>
        </w:rPr>
      </w:pPr>
      <w:r>
        <w:rPr>
          <w:b/>
          <w:sz w:val="24"/>
        </w:rPr>
      </w:r>
    </w:p>
    <w:p>
      <w:pPr>
        <w:pStyle w:val="Tretekstu"/>
        <w:jc w:val="center"/>
        <w:rPr>
          <w:sz w:val="24"/>
        </w:rPr>
      </w:pPr>
      <w:r>
        <w:rPr>
          <w:sz w:val="24"/>
        </w:rPr>
        <w:t>§21</w:t>
      </w:r>
    </w:p>
    <w:p>
      <w:pPr>
        <w:pStyle w:val="Tretekstu"/>
        <w:ind w:left="284" w:hanging="284"/>
        <w:rPr>
          <w:sz w:val="24"/>
        </w:rPr>
      </w:pPr>
      <w:r>
        <w:rPr>
          <w:sz w:val="24"/>
        </w:rPr>
        <w:t>1. Rodzice i nauczyciele współdziałają ze szkołą w sprawach wychowania i kształcenia dzieci.</w:t>
      </w:r>
    </w:p>
    <w:p>
      <w:pPr>
        <w:pStyle w:val="ListParagraph"/>
        <w:numPr>
          <w:ilvl w:val="0"/>
          <w:numId w:val="87"/>
        </w:numPr>
        <w:tabs>
          <w:tab w:val="left" w:pos="284" w:leader="none"/>
        </w:tabs>
        <w:ind w:left="1155" w:hanging="1155"/>
        <w:jc w:val="both"/>
        <w:rPr>
          <w:rFonts w:ascii="Times New Roman" w:hAnsi="Times New Roman" w:cs="Times New Roman"/>
          <w:sz w:val="24"/>
          <w:szCs w:val="24"/>
        </w:rPr>
      </w:pPr>
      <w:r>
        <w:rPr>
          <w:rFonts w:cs="Times New Roman" w:ascii="Times New Roman" w:hAnsi="Times New Roman"/>
          <w:sz w:val="24"/>
          <w:szCs w:val="24"/>
        </w:rPr>
        <w:t>Rodzice współpracując ze szkołą mają prawo</w:t>
      </w:r>
      <w:r>
        <w:rPr>
          <w:rFonts w:cs="Times New Roman" w:ascii="Times New Roman" w:hAnsi="Times New Roman"/>
          <w:spacing w:val="-7"/>
          <w:sz w:val="24"/>
          <w:szCs w:val="24"/>
        </w:rPr>
        <w:t xml:space="preserve"> </w:t>
      </w:r>
      <w:r>
        <w:rPr>
          <w:rFonts w:cs="Times New Roman" w:ascii="Times New Roman" w:hAnsi="Times New Roman"/>
          <w:sz w:val="24"/>
          <w:szCs w:val="24"/>
        </w:rPr>
        <w:t>do:</w:t>
      </w:r>
    </w:p>
    <w:p>
      <w:pPr>
        <w:pStyle w:val="ListParagraph"/>
        <w:numPr>
          <w:ilvl w:val="0"/>
          <w:numId w:val="86"/>
        </w:numPr>
        <w:tabs>
          <w:tab w:val="left" w:pos="567" w:leader="none"/>
        </w:tabs>
        <w:ind w:left="476" w:right="197" w:hanging="192"/>
        <w:jc w:val="both"/>
        <w:rPr>
          <w:rFonts w:ascii="Times New Roman" w:hAnsi="Times New Roman" w:cs="Times New Roman"/>
          <w:sz w:val="24"/>
          <w:szCs w:val="24"/>
        </w:rPr>
      </w:pPr>
      <w:r>
        <w:rPr>
          <w:rFonts w:cs="Times New Roman" w:ascii="Times New Roman" w:hAnsi="Times New Roman"/>
          <w:sz w:val="24"/>
          <w:szCs w:val="24"/>
        </w:rPr>
        <w:t>znajomości statutu szkoły, a w szczególności do znajomości celów i zadań szkoły,   programu wychowawczego</w:t>
      </w:r>
      <w:r>
        <w:rPr>
          <w:rFonts w:cs="Times New Roman" w:ascii="Times New Roman" w:hAnsi="Times New Roman"/>
          <w:spacing w:val="-1"/>
          <w:sz w:val="24"/>
          <w:szCs w:val="24"/>
        </w:rPr>
        <w:t xml:space="preserve"> </w:t>
      </w:r>
      <w:r>
        <w:rPr>
          <w:rFonts w:cs="Times New Roman" w:ascii="Times New Roman" w:hAnsi="Times New Roman"/>
          <w:sz w:val="24"/>
          <w:szCs w:val="24"/>
        </w:rPr>
        <w:t>szkoły;</w:t>
      </w:r>
    </w:p>
    <w:p>
      <w:pPr>
        <w:pStyle w:val="ListParagraph"/>
        <w:numPr>
          <w:ilvl w:val="0"/>
          <w:numId w:val="86"/>
        </w:numPr>
        <w:tabs>
          <w:tab w:val="left" w:pos="567" w:leader="none"/>
        </w:tabs>
        <w:ind w:left="476" w:right="195" w:hanging="192"/>
        <w:jc w:val="both"/>
        <w:rPr>
          <w:rFonts w:ascii="Times New Roman" w:hAnsi="Times New Roman" w:cs="Times New Roman"/>
          <w:sz w:val="24"/>
          <w:szCs w:val="24"/>
        </w:rPr>
      </w:pPr>
      <w:r>
        <w:rPr>
          <w:rFonts w:cs="Times New Roman" w:ascii="Times New Roman" w:hAnsi="Times New Roman"/>
          <w:sz w:val="24"/>
          <w:szCs w:val="24"/>
        </w:rPr>
        <w:t>zgłaszania do Programu Wychowawczo-Profilaktycznego Szkoły swoich propozycji; wnioski i propozycje przekazują za pośrednictwem wychowawcy do przewodniczącego rady pedagogicznej;</w:t>
      </w:r>
    </w:p>
    <w:p>
      <w:pPr>
        <w:pStyle w:val="ListParagraph"/>
        <w:numPr>
          <w:ilvl w:val="0"/>
          <w:numId w:val="86"/>
        </w:numPr>
        <w:tabs>
          <w:tab w:val="left" w:pos="567" w:leader="none"/>
        </w:tabs>
        <w:ind w:left="476" w:hanging="192"/>
        <w:jc w:val="both"/>
        <w:rPr>
          <w:rFonts w:ascii="Times New Roman" w:hAnsi="Times New Roman" w:cs="Times New Roman"/>
          <w:sz w:val="24"/>
          <w:szCs w:val="24"/>
        </w:rPr>
      </w:pPr>
      <w:r>
        <w:rPr>
          <w:rFonts w:cs="Times New Roman" w:ascii="Times New Roman" w:hAnsi="Times New Roman"/>
          <w:sz w:val="24"/>
          <w:szCs w:val="24"/>
        </w:rPr>
        <w:t>współudziału w pracy</w:t>
      </w:r>
      <w:r>
        <w:rPr>
          <w:rFonts w:cs="Times New Roman" w:ascii="Times New Roman" w:hAnsi="Times New Roman"/>
          <w:spacing w:val="-4"/>
          <w:sz w:val="24"/>
          <w:szCs w:val="24"/>
        </w:rPr>
        <w:t xml:space="preserve"> </w:t>
      </w:r>
      <w:r>
        <w:rPr>
          <w:rFonts w:cs="Times New Roman" w:ascii="Times New Roman" w:hAnsi="Times New Roman"/>
          <w:sz w:val="24"/>
          <w:szCs w:val="24"/>
        </w:rPr>
        <w:t>wychowawczej;</w:t>
      </w:r>
    </w:p>
    <w:p>
      <w:pPr>
        <w:pStyle w:val="ListParagraph"/>
        <w:numPr>
          <w:ilvl w:val="0"/>
          <w:numId w:val="86"/>
        </w:numPr>
        <w:tabs>
          <w:tab w:val="left" w:pos="567" w:leader="none"/>
        </w:tabs>
        <w:ind w:left="476" w:right="196" w:hanging="192"/>
        <w:jc w:val="both"/>
        <w:rPr>
          <w:rFonts w:ascii="Times New Roman" w:hAnsi="Times New Roman" w:cs="Times New Roman"/>
          <w:sz w:val="24"/>
          <w:szCs w:val="24"/>
        </w:rPr>
      </w:pPr>
      <w:r>
        <w:rPr>
          <w:rFonts w:cs="Times New Roman" w:ascii="Times New Roman" w:hAnsi="Times New Roman"/>
          <w:sz w:val="24"/>
          <w:szCs w:val="24"/>
        </w:rPr>
        <w:t>znajomości organizacji pracy szkoły w danym roku szkolnym. Informacje te przekazuje dyrektor szkoły po zebraniu rady</w:t>
      </w:r>
      <w:r>
        <w:rPr>
          <w:rFonts w:cs="Times New Roman" w:ascii="Times New Roman" w:hAnsi="Times New Roman"/>
          <w:spacing w:val="-3"/>
          <w:sz w:val="24"/>
          <w:szCs w:val="24"/>
        </w:rPr>
        <w:t xml:space="preserve"> </w:t>
      </w:r>
      <w:r>
        <w:rPr>
          <w:rFonts w:cs="Times New Roman" w:ascii="Times New Roman" w:hAnsi="Times New Roman"/>
          <w:sz w:val="24"/>
          <w:szCs w:val="24"/>
        </w:rPr>
        <w:t>pedagogicznej;</w:t>
      </w:r>
    </w:p>
    <w:p>
      <w:pPr>
        <w:pStyle w:val="ListParagraph"/>
        <w:numPr>
          <w:ilvl w:val="0"/>
          <w:numId w:val="86"/>
        </w:numPr>
        <w:tabs>
          <w:tab w:val="left" w:pos="567" w:leader="none"/>
        </w:tabs>
        <w:ind w:left="476" w:right="196" w:hanging="192"/>
        <w:jc w:val="both"/>
        <w:rPr>
          <w:rFonts w:ascii="Times New Roman" w:hAnsi="Times New Roman" w:cs="Times New Roman"/>
          <w:sz w:val="24"/>
          <w:szCs w:val="24"/>
        </w:rPr>
      </w:pPr>
      <w:r>
        <w:rPr>
          <w:rFonts w:cs="Times New Roman" w:ascii="Times New Roman" w:hAnsi="Times New Roman"/>
          <w:sz w:val="24"/>
          <w:szCs w:val="24"/>
        </w:rPr>
        <w:t>znajomości przepisów dotyczących oceniania, klasyfikowania i promowania oraz przeprowadzania  egzaminów.  Przepisy  te  są  omówione  na  pierwszym  zebraniu  rodziców     i w przypadkach wymagających ich</w:t>
      </w:r>
      <w:r>
        <w:rPr>
          <w:rFonts w:cs="Times New Roman" w:ascii="Times New Roman" w:hAnsi="Times New Roman"/>
          <w:spacing w:val="-2"/>
          <w:sz w:val="24"/>
          <w:szCs w:val="24"/>
        </w:rPr>
        <w:t xml:space="preserve"> </w:t>
      </w:r>
      <w:r>
        <w:rPr>
          <w:rFonts w:cs="Times New Roman" w:ascii="Times New Roman" w:hAnsi="Times New Roman"/>
          <w:sz w:val="24"/>
          <w:szCs w:val="24"/>
        </w:rPr>
        <w:t>znajomości;</w:t>
      </w:r>
    </w:p>
    <w:p>
      <w:pPr>
        <w:pStyle w:val="ListParagraph"/>
        <w:numPr>
          <w:ilvl w:val="0"/>
          <w:numId w:val="86"/>
        </w:numPr>
        <w:tabs>
          <w:tab w:val="left" w:pos="567" w:leader="none"/>
        </w:tabs>
        <w:ind w:left="476" w:right="193" w:hanging="192"/>
        <w:jc w:val="both"/>
        <w:rPr>
          <w:rFonts w:ascii="Times New Roman" w:hAnsi="Times New Roman" w:cs="Times New Roman"/>
          <w:sz w:val="24"/>
          <w:szCs w:val="24"/>
        </w:rPr>
      </w:pPr>
      <w:r>
        <w:rPr>
          <w:rFonts w:cs="Times New Roman" w:ascii="Times New Roman" w:hAnsi="Times New Roman"/>
          <w:sz w:val="24"/>
          <w:szCs w:val="24"/>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w:t>
      </w:r>
      <w:r>
        <w:rPr>
          <w:rFonts w:cs="Times New Roman" w:ascii="Times New Roman" w:hAnsi="Times New Roman"/>
          <w:spacing w:val="-5"/>
          <w:sz w:val="24"/>
          <w:szCs w:val="24"/>
        </w:rPr>
        <w:t xml:space="preserve"> </w:t>
      </w:r>
      <w:r>
        <w:rPr>
          <w:rFonts w:cs="Times New Roman" w:ascii="Times New Roman" w:hAnsi="Times New Roman"/>
          <w:sz w:val="24"/>
          <w:szCs w:val="24"/>
        </w:rPr>
        <w:t>ucznia);</w:t>
      </w:r>
    </w:p>
    <w:p>
      <w:pPr>
        <w:pStyle w:val="ListParagraph"/>
        <w:numPr>
          <w:ilvl w:val="0"/>
          <w:numId w:val="86"/>
        </w:numPr>
        <w:tabs>
          <w:tab w:val="left" w:pos="567" w:leader="none"/>
        </w:tabs>
        <w:ind w:left="476" w:right="193" w:hanging="192"/>
        <w:jc w:val="both"/>
        <w:rPr>
          <w:rFonts w:ascii="Times New Roman" w:hAnsi="Times New Roman" w:cs="Times New Roman"/>
          <w:sz w:val="24"/>
          <w:szCs w:val="24"/>
        </w:rPr>
      </w:pPr>
      <w:r>
        <w:rPr>
          <w:rFonts w:cs="Times New Roman" w:ascii="Times New Roman" w:hAnsi="Times New Roman"/>
          <w:sz w:val="24"/>
          <w:szCs w:val="24"/>
        </w:rPr>
        <w:t>uzyskiwania porad i informacji w sprawach wychowania i dalszego kształcenia dziecka - porad udziela wychowawca, pedagog szkolny i na ich wniosek Poradnia Psychologiczno- Pedagogiczna.</w:t>
      </w:r>
    </w:p>
    <w:p>
      <w:pPr>
        <w:pStyle w:val="Tretekstu"/>
        <w:rPr>
          <w:sz w:val="24"/>
        </w:rPr>
      </w:pPr>
      <w:r>
        <w:rPr>
          <w:sz w:val="24"/>
        </w:rPr>
      </w:r>
    </w:p>
    <w:p>
      <w:pPr>
        <w:pStyle w:val="Rozdzia"/>
        <w:spacing w:lineRule="auto" w:line="240" w:before="0" w:after="200"/>
        <w:rPr>
          <w:rFonts w:ascii="Times New Roman" w:hAnsi="Times New Roman" w:cs="Times New Roman"/>
          <w:sz w:val="24"/>
          <w:szCs w:val="24"/>
        </w:rPr>
      </w:pPr>
      <w:r>
        <w:rPr>
          <w:rFonts w:cs="Times New Roman" w:ascii="Times New Roman" w:hAnsi="Times New Roman"/>
          <w:sz w:val="24"/>
          <w:szCs w:val="24"/>
        </w:rPr>
      </w:r>
    </w:p>
    <w:p>
      <w:pPr>
        <w:pStyle w:val="Rozdzia"/>
        <w:spacing w:lineRule="auto" w:line="240" w:before="0" w:after="200"/>
        <w:rPr>
          <w:rFonts w:ascii="Times New Roman" w:hAnsi="Times New Roman" w:cs="Times New Roman"/>
          <w:sz w:val="24"/>
          <w:szCs w:val="24"/>
        </w:rPr>
      </w:pPr>
      <w:r>
        <w:rPr>
          <w:rFonts w:cs="Times New Roman" w:ascii="Times New Roman" w:hAnsi="Times New Roman"/>
          <w:sz w:val="24"/>
          <w:szCs w:val="24"/>
        </w:rPr>
      </w:r>
    </w:p>
    <w:p>
      <w:pPr>
        <w:pStyle w:val="Rozdzia"/>
        <w:spacing w:lineRule="auto" w:line="240" w:before="0" w:after="200"/>
        <w:rPr>
          <w:rFonts w:ascii="Times New Roman" w:hAnsi="Times New Roman" w:cs="Times New Roman"/>
          <w:sz w:val="24"/>
          <w:szCs w:val="24"/>
        </w:rPr>
      </w:pPr>
      <w:r>
        <w:rPr>
          <w:rFonts w:cs="Times New Roman" w:ascii="Times New Roman" w:hAnsi="Times New Roman"/>
          <w:sz w:val="24"/>
          <w:szCs w:val="24"/>
        </w:rPr>
      </w:r>
    </w:p>
    <w:p>
      <w:pPr>
        <w:pStyle w:val="Rozdzia"/>
        <w:spacing w:lineRule="auto" w:line="240" w:before="0" w:after="200"/>
        <w:rPr>
          <w:rFonts w:ascii="Times New Roman" w:hAnsi="Times New Roman" w:cs="Times New Roman"/>
          <w:sz w:val="24"/>
          <w:szCs w:val="24"/>
        </w:rPr>
      </w:pPr>
      <w:r>
        <w:rPr>
          <w:rFonts w:cs="Times New Roman" w:ascii="Times New Roman" w:hAnsi="Times New Roman"/>
          <w:sz w:val="24"/>
          <w:szCs w:val="24"/>
        </w:rPr>
      </w:r>
      <w:bookmarkStart w:id="0" w:name="_Toc493756698"/>
      <w:bookmarkStart w:id="1" w:name="_Toc493756698"/>
    </w:p>
    <w:p>
      <w:pPr>
        <w:pStyle w:val="Rozdzia"/>
        <w:spacing w:lineRule="auto" w:line="240" w:before="0" w:after="200"/>
        <w:rPr>
          <w:rFonts w:ascii="Times New Roman" w:hAnsi="Times New Roman" w:cs="Times New Roman"/>
          <w:sz w:val="24"/>
          <w:szCs w:val="24"/>
        </w:rPr>
      </w:pPr>
      <w:bookmarkStart w:id="2" w:name="_Toc493756698"/>
      <w:r>
        <w:rPr>
          <w:rFonts w:cs="Times New Roman" w:ascii="Times New Roman" w:hAnsi="Times New Roman"/>
          <w:sz w:val="24"/>
          <w:szCs w:val="24"/>
        </w:rPr>
        <w:t>Rozdział III</w:t>
        <w:br/>
        <w:t xml:space="preserve">Organy szkoły i ich </w:t>
      </w:r>
      <w:bookmarkEnd w:id="2"/>
      <w:r>
        <w:rPr>
          <w:rFonts w:cs="Times New Roman" w:ascii="Times New Roman" w:hAnsi="Times New Roman"/>
          <w:sz w:val="24"/>
          <w:szCs w:val="24"/>
        </w:rPr>
        <w:t>zadania</w:t>
      </w:r>
    </w:p>
    <w:p>
      <w:pPr>
        <w:pStyle w:val="Normal"/>
        <w:spacing w:lineRule="auto" w:line="240" w:before="0" w:after="0"/>
        <w:jc w:val="center"/>
        <w:rPr>
          <w:rFonts w:ascii="Times New Roman" w:hAnsi="Times New Roman"/>
          <w:bCs/>
          <w:sz w:val="24"/>
          <w:szCs w:val="24"/>
          <w:lang w:eastAsia="pl-PL"/>
        </w:rPr>
      </w:pPr>
      <w:r>
        <w:rPr>
          <w:rFonts w:ascii="Times New Roman" w:hAnsi="Times New Roman"/>
          <w:bCs/>
          <w:sz w:val="24"/>
          <w:szCs w:val="24"/>
          <w:lang w:eastAsia="pl-PL"/>
        </w:rPr>
      </w:r>
    </w:p>
    <w:p>
      <w:pPr>
        <w:pStyle w:val="Normal"/>
        <w:spacing w:lineRule="auto" w:line="240" w:before="0" w:after="0"/>
        <w:jc w:val="center"/>
        <w:rPr>
          <w:rFonts w:ascii="Times New Roman" w:hAnsi="Times New Roman"/>
          <w:sz w:val="24"/>
          <w:szCs w:val="24"/>
        </w:rPr>
      </w:pPr>
      <w:r>
        <w:rPr>
          <w:rFonts w:ascii="Times New Roman" w:hAnsi="Times New Roman"/>
          <w:bCs/>
          <w:sz w:val="24"/>
          <w:szCs w:val="24"/>
          <w:lang w:eastAsia="pl-PL"/>
        </w:rPr>
        <w:t>§ 22</w:t>
      </w:r>
    </w:p>
    <w:p>
      <w:pPr>
        <w:pStyle w:val="ListParagraph"/>
        <w:widowControl/>
        <w:numPr>
          <w:ilvl w:val="6"/>
          <w:numId w:val="9"/>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Organami szkoły są:</w:t>
      </w:r>
    </w:p>
    <w:p>
      <w:pPr>
        <w:pStyle w:val="ListParagraph"/>
        <w:widowControl/>
        <w:numPr>
          <w:ilvl w:val="1"/>
          <w:numId w:val="9"/>
        </w:numPr>
        <w:tabs>
          <w:tab w:val="left" w:pos="567" w:leader="none"/>
        </w:tabs>
        <w:suppressAutoHyphens w:val="true"/>
        <w:spacing w:before="0" w:after="200"/>
        <w:ind w:left="284" w:hanging="0"/>
        <w:contextualSpacing/>
        <w:rPr>
          <w:rFonts w:ascii="Times New Roman" w:hAnsi="Times New Roman" w:cs="Times New Roman"/>
          <w:sz w:val="24"/>
          <w:szCs w:val="24"/>
        </w:rPr>
      </w:pPr>
      <w:r>
        <w:rPr>
          <w:rFonts w:eastAsia="Times New Roman" w:cs="Times New Roman" w:ascii="Times New Roman" w:hAnsi="Times New Roman"/>
          <w:color w:val="000000"/>
          <w:sz w:val="24"/>
          <w:szCs w:val="24"/>
        </w:rPr>
        <w:t>dyrektor szkoły,</w:t>
      </w:r>
    </w:p>
    <w:p>
      <w:pPr>
        <w:pStyle w:val="ListParagraph"/>
        <w:widowControl/>
        <w:numPr>
          <w:ilvl w:val="1"/>
          <w:numId w:val="9"/>
        </w:numPr>
        <w:tabs>
          <w:tab w:val="left" w:pos="567" w:leader="none"/>
        </w:tabs>
        <w:suppressAutoHyphens w:val="true"/>
        <w:spacing w:before="0" w:after="200"/>
        <w:ind w:left="284" w:hanging="0"/>
        <w:contextualSpacing/>
        <w:rPr>
          <w:rFonts w:ascii="Times New Roman" w:hAnsi="Times New Roman" w:cs="Times New Roman"/>
          <w:sz w:val="24"/>
          <w:szCs w:val="24"/>
        </w:rPr>
      </w:pPr>
      <w:r>
        <w:rPr>
          <w:rFonts w:eastAsia="Times New Roman" w:cs="Times New Roman" w:ascii="Times New Roman" w:hAnsi="Times New Roman"/>
          <w:color w:val="000000"/>
          <w:sz w:val="24"/>
          <w:szCs w:val="24"/>
        </w:rPr>
        <w:t>rada pedagogiczna,</w:t>
      </w:r>
    </w:p>
    <w:p>
      <w:pPr>
        <w:pStyle w:val="ListParagraph"/>
        <w:widowControl/>
        <w:numPr>
          <w:ilvl w:val="1"/>
          <w:numId w:val="9"/>
        </w:numPr>
        <w:tabs>
          <w:tab w:val="left" w:pos="567" w:leader="none"/>
        </w:tabs>
        <w:suppressAutoHyphens w:val="true"/>
        <w:spacing w:before="0" w:after="200"/>
        <w:ind w:left="284" w:hanging="0"/>
        <w:contextualSpacing/>
        <w:rPr>
          <w:rFonts w:ascii="Times New Roman" w:hAnsi="Times New Roman" w:cs="Times New Roman"/>
          <w:sz w:val="24"/>
          <w:szCs w:val="24"/>
        </w:rPr>
      </w:pPr>
      <w:r>
        <w:rPr>
          <w:rFonts w:eastAsia="Times New Roman" w:cs="Times New Roman" w:ascii="Times New Roman" w:hAnsi="Times New Roman"/>
          <w:color w:val="000000"/>
          <w:sz w:val="24"/>
          <w:szCs w:val="24"/>
        </w:rPr>
        <w:t>samorząd uczniowski,</w:t>
      </w:r>
    </w:p>
    <w:p>
      <w:pPr>
        <w:pStyle w:val="ListParagraph"/>
        <w:widowControl/>
        <w:numPr>
          <w:ilvl w:val="1"/>
          <w:numId w:val="9"/>
        </w:numPr>
        <w:tabs>
          <w:tab w:val="left" w:pos="567" w:leader="none"/>
        </w:tabs>
        <w:suppressAutoHyphens w:val="true"/>
        <w:spacing w:before="0" w:after="200"/>
        <w:ind w:left="284" w:hanging="0"/>
        <w:contextualSpacing/>
        <w:rPr>
          <w:rFonts w:ascii="Times New Roman" w:hAnsi="Times New Roman" w:cs="Times New Roman"/>
          <w:sz w:val="24"/>
          <w:szCs w:val="24"/>
        </w:rPr>
      </w:pPr>
      <w:r>
        <w:rPr>
          <w:rFonts w:eastAsia="Times New Roman" w:cs="Times New Roman" w:ascii="Times New Roman" w:hAnsi="Times New Roman"/>
          <w:color w:val="000000"/>
          <w:sz w:val="24"/>
          <w:szCs w:val="24"/>
        </w:rPr>
        <w:t>rada rodziców.</w:t>
      </w:r>
    </w:p>
    <w:p>
      <w:pPr>
        <w:pStyle w:val="Normal"/>
        <w:spacing w:lineRule="auto" w:line="240" w:before="0" w:after="0"/>
        <w:jc w:val="center"/>
        <w:rPr>
          <w:rFonts w:ascii="Times New Roman" w:hAnsi="Times New Roman"/>
          <w:bCs/>
          <w:sz w:val="24"/>
          <w:szCs w:val="24"/>
          <w:lang w:eastAsia="pl-PL"/>
        </w:rPr>
      </w:pPr>
      <w:r>
        <w:rPr>
          <w:rFonts w:ascii="Times New Roman" w:hAnsi="Times New Roman"/>
          <w:bCs/>
          <w:sz w:val="24"/>
          <w:szCs w:val="24"/>
          <w:lang w:eastAsia="pl-PL"/>
        </w:rPr>
      </w:r>
    </w:p>
    <w:p>
      <w:pPr>
        <w:pStyle w:val="Normal"/>
        <w:spacing w:lineRule="auto" w:line="240" w:before="0" w:after="0"/>
        <w:jc w:val="center"/>
        <w:rPr>
          <w:rFonts w:ascii="Times New Roman" w:hAnsi="Times New Roman"/>
          <w:bCs/>
          <w:sz w:val="24"/>
          <w:szCs w:val="24"/>
          <w:lang w:eastAsia="pl-PL"/>
        </w:rPr>
      </w:pPr>
      <w:r>
        <w:rPr>
          <w:rFonts w:ascii="Times New Roman" w:hAnsi="Times New Roman"/>
          <w:bCs/>
          <w:sz w:val="24"/>
          <w:szCs w:val="24"/>
          <w:lang w:eastAsia="pl-PL"/>
        </w:rPr>
        <w:t>§ 23</w:t>
      </w:r>
    </w:p>
    <w:p>
      <w:pPr>
        <w:pStyle w:val="Normal"/>
        <w:spacing w:lineRule="auto" w:line="240" w:before="0" w:after="0"/>
        <w:rPr>
          <w:rFonts w:ascii="Times New Roman" w:hAnsi="Times New Roman"/>
          <w:sz w:val="24"/>
          <w:szCs w:val="24"/>
          <w:u w:val="single"/>
        </w:rPr>
      </w:pPr>
      <w:r>
        <w:rPr>
          <w:rFonts w:ascii="Times New Roman" w:hAnsi="Times New Roman"/>
          <w:bCs/>
          <w:sz w:val="24"/>
          <w:szCs w:val="24"/>
          <w:u w:val="single"/>
          <w:lang w:eastAsia="pl-PL"/>
        </w:rPr>
        <w:t>Dyrektor szkoły</w:t>
      </w:r>
    </w:p>
    <w:p>
      <w:pPr>
        <w:pStyle w:val="ListParagraph"/>
        <w:widowControl/>
        <w:numPr>
          <w:ilvl w:val="6"/>
          <w:numId w:val="1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Dyrektor szkoły kieruje szkołą, jest jej przedstawicielem na zewnątrz, jest przełożonym służbowym wszystkich pracowników szkoły i  przewodniczącym rady pedagogicznej.</w:t>
      </w:r>
    </w:p>
    <w:p>
      <w:pPr>
        <w:pStyle w:val="ListParagraph"/>
        <w:widowControl/>
        <w:numPr>
          <w:ilvl w:val="0"/>
          <w:numId w:val="1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Dyrektor jako przewodniczący rady pedagogicznej jest zobowiązany do:</w:t>
      </w:r>
    </w:p>
    <w:p>
      <w:pPr>
        <w:pStyle w:val="ListParagraph"/>
        <w:widowControl/>
        <w:numPr>
          <w:ilvl w:val="1"/>
          <w:numId w:val="10"/>
        </w:numPr>
        <w:tabs>
          <w:tab w:val="left" w:pos="567" w:leader="none"/>
        </w:tabs>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tworzenia atmosfery życzliwości i zgodnego współdziałania wszystkich członków rady pedagogicznej w celu podnoszenia jakości pracy szkoły,</w:t>
      </w:r>
    </w:p>
    <w:p>
      <w:pPr>
        <w:pStyle w:val="ListParagraph"/>
        <w:widowControl/>
        <w:numPr>
          <w:ilvl w:val="1"/>
          <w:numId w:val="10"/>
        </w:numPr>
        <w:tabs>
          <w:tab w:val="left" w:pos="567" w:leader="none"/>
        </w:tabs>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podejmowania działań umożliwiających rozwiązywanie sytuacji konfliktowych wewnątrz szkoły,</w:t>
      </w:r>
    </w:p>
    <w:p>
      <w:pPr>
        <w:pStyle w:val="ListParagraph"/>
        <w:widowControl/>
        <w:numPr>
          <w:ilvl w:val="1"/>
          <w:numId w:val="10"/>
        </w:numPr>
        <w:tabs>
          <w:tab w:val="left" w:pos="567" w:leader="none"/>
        </w:tabs>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dbania o autorytet rady pedagogicznej, ochrony praw i godności nauczycieli, oddziaływania na postawę nauczycieli, pobudzania ich do twórczej pracy, innowacji i podnoszenia kwalifikacji,</w:t>
      </w:r>
    </w:p>
    <w:p>
      <w:pPr>
        <w:pStyle w:val="ListParagraph"/>
        <w:widowControl/>
        <w:numPr>
          <w:ilvl w:val="0"/>
          <w:numId w:val="1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Do kompetencji dyrektora należy w szczególności:</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kierowanie działalnością szkoły oraz reprezentowanie jej na zewnątrz,</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sprawowanie nadzoru pedagogicznego w stosunku do nauczycieli zatrudnionych w szkole,</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sprawowanie opieki nad uczniami oraz stwarzanie warunków harmonijnego rozwoju psychofizycznego poprzez aktywne działania prozdrowotne,</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realizacja uchwał rady pedagogicznej, podjętych w ramach ich kompetencji stanowiących,</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 xml:space="preserve">dysponowanie środkami określonymi w planie finansowym szkoły, ponoszenie odpowiedzialności za ich prawidłowe wykorzystanie, </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wykonywanie zadań związanych z zapewnieniem bezpieczeństwa uczniom i nauczycielom w czasie zajęć organizowanych przez szkołę,</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współdziałanie ze szkołami wyższymi w organizacji praktyk pedagogicznych,</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 xml:space="preserve">odpowiedzialność za właściwą organizację i przebieg egzaminu w klasie VIII szkoły, </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stwarzanie warunków do działania w zespole: wolontariuszy, stowarzyszeń i innych organizacji, których celem statutowym jest działalność wychowawcza lub rozszerzanie i wzbogacanie form działalności dydaktycznej, wychowawczej i opiekuńczej szkoły,</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występowanie do Mazowieckiego Kuratora Oświaty z wnioskiem o przeniesienie ucznia do innej szkoły,</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przedstawianie radzie pedagogicznej, nie rzadziej niż dwa razy w roku szkolnym, ogólnych wniosków wynikających ze sprawowanego nadzoru pedagogicznego oraz informacji o działalności szkoły,</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wstrzymywanie wykonania uchwał rady pedagogicznej, podjętych w ramach jej kompetencji stanowiących, niezgodnych z przepisami prawa,</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 xml:space="preserve">wydawanie zezwolenia na spełnianie przez dziecko obowiązku szkolnego poza szkołą, po spełnieniu warunków określonych w ustawie Prawo oświatowe, </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 xml:space="preserve">kontrolowanie spełniania obowiązku szkolnego przez dzieci mieszkające w obwodzie szkoły podstawowej, </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dopuszczanie do użytku w szkole zaproponowanych przez nauczycieli programów nauczania, podręczników, materiałów edukacyjnych oraz ćwiczeniowych, na zasadach określonych w ustawie o systemie oświaty,</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podawanie do publicznej wiadomości zestawu podręczników, które będą obowiązywać od początku następnego roku szkolnego,</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zezwalanie uczniowi na indywidualny program lub tok nauki, w trybie i na warunkach określonych w ustawie Prawo oświatowe,</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organizowanie uczniowi, który posiada orzeczenie o potrzebie indywidualnego nauczania, takiego nauczania,</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ustalanie dodatkowych dni wolnych od zajęć dydaktyczno-wychowawczych,</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 xml:space="preserve">organizowanie pomocy psychologiczno-pedagogicznej uczniom, rodzicom uczniów i nauczycielom, w oparciu o obowiązujące w tym zakresie przepisy prawa, </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 xml:space="preserve">ustalanie na podstawie ramowego planu nauczania szkolnego planu nauczania, w tym tygodniowego wymiaru godzin poszczególnych zajęć edukacyjnych dla poszczególnych klas na danym etapie edukacyjnym, </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realizacja zaleceń wynikających z orzeczenia o potrzebie kształcenia specjalnego ucznia.</w:t>
      </w:r>
    </w:p>
    <w:p>
      <w:pPr>
        <w:pStyle w:val="ListParagraph"/>
        <w:widowControl/>
        <w:numPr>
          <w:ilvl w:val="0"/>
          <w:numId w:val="1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Do kompetencji dyrektora jako kierownika zakładu pracy dla zatrudnionych w szkole nauczycieli i pracowników niebędących nauczycielami należy w szczególności:</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decydowanie w sprawach zatrudniania i zwalniania nauczycieli oraz innych pracowników szkoły,</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decydowanie w sprawach przyznawania nagród oraz wymierzania kar porządkowych nauczycielom i innym pracownikom szkoły,</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występowanie z wnioskami w sprawach odznaczeń, nagród i innych wyróżnień dla nauczycieli oraz pozostałych pracowników szkoły,</w:t>
      </w:r>
    </w:p>
    <w:p>
      <w:pPr>
        <w:pStyle w:val="ListParagraph"/>
        <w:widowControl/>
        <w:numPr>
          <w:ilvl w:val="1"/>
          <w:numId w:val="10"/>
        </w:numPr>
        <w:suppressAutoHyphens w:val="true"/>
        <w:spacing w:before="0" w:after="200"/>
        <w:ind w:left="567" w:hanging="283"/>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dokonywanie oceny pracy nauczycieli oraz pozostałych pracowników zgodnie z obowiązującymi w tym zakresie przepisami,</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sprawowanie opieki nad dziećmi i młodzieżą uczącymi się w szkole,</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tworzenie warunków do rozwijania samorządnej i samodzielnej pracy uczniów,</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zapewnienie pomocy nauczycielom w realizacji ich zadań oraz doskonaleniu zawodowym,</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zapewnienie, w miarę możliwości, odpowiednich warunków organizacyjnych do realizacji zadań dydaktycznych i opiekuńczo-wychowawczych,</w:t>
      </w:r>
    </w:p>
    <w:p>
      <w:pPr>
        <w:pStyle w:val="ListParagraph"/>
        <w:widowControl/>
        <w:numPr>
          <w:ilvl w:val="1"/>
          <w:numId w:val="1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zapewnienie bezpieczeństwa uczniom i nauczycielom w czasie zajęć organizowanych przez szkołę,</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organizowanie procesu awansu zawodowego nauczycieli,</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zawieszenie w pełnieniu obowiązków nauczyciela, przeciwko któremu wszczęto postępowanie karne lub złożono wniosek o wszczęcie postępowania dyscyplinarnego,</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zawieszenie w pełnieniu obowiązków nauczyciela, jeżeli wszczęte postępowanie karne lub złożony wniosek o wszczęcie postępowania dyscyplinarnego dotyczy naruszenia praw i dobra dziecka,</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współdziałanie z zakładowymi organizacjami związkowymi, w zakresie ustalonym w odrębnych przepisach,</w:t>
      </w:r>
    </w:p>
    <w:p>
      <w:pPr>
        <w:pStyle w:val="ListParagraph"/>
        <w:widowControl/>
        <w:numPr>
          <w:ilvl w:val="1"/>
          <w:numId w:val="10"/>
        </w:numPr>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administrowanie zakładowym funduszem świadczeń socjalnych, zgodnie z ustalonym regulaminem tegoż funduszu, stanowiącym odrębny dokument.</w:t>
      </w:r>
    </w:p>
    <w:p>
      <w:pPr>
        <w:pStyle w:val="ListParagraph"/>
        <w:widowControl/>
        <w:numPr>
          <w:ilvl w:val="0"/>
          <w:numId w:val="1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Dyrektor szkoły w wykonywaniu swoich zadań współpracuje z radą pedagogiczną, radą rodziców i samorządem uczniowskim.</w:t>
      </w:r>
    </w:p>
    <w:p>
      <w:pPr>
        <w:pStyle w:val="ListParagraph"/>
        <w:widowControl/>
        <w:numPr>
          <w:ilvl w:val="0"/>
          <w:numId w:val="1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 xml:space="preserve">Dyrektor podejmuje decyzje we wszystkich sprawach związanych z właściwą organizacją procesu dydaktycznego, wychowawczego i opiekuńczego w szkole. </w:t>
      </w:r>
    </w:p>
    <w:p>
      <w:pPr>
        <w:pStyle w:val="ListParagraph"/>
        <w:widowControl/>
        <w:numPr>
          <w:ilvl w:val="0"/>
          <w:numId w:val="1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Dyrektor odwołuje zajęcia dydaktyczno – wychowawcze i opiekuńcze w sytuacjach, gdy na terenie, na którym znajduje się szkoła, mogą wystąpić zdarzenia, które zagrażają zdrowiu uczniów.</w:t>
      </w:r>
    </w:p>
    <w:p>
      <w:pPr>
        <w:pStyle w:val="ListParagraph"/>
        <w:widowControl/>
        <w:numPr>
          <w:ilvl w:val="0"/>
          <w:numId w:val="1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Dyrektor szkoły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 O zawieszeniu zajeć dyrektor zawiadamia organ nadzorujący.</w:t>
      </w:r>
    </w:p>
    <w:p>
      <w:pPr>
        <w:pStyle w:val="ListParagraph"/>
        <w:widowControl/>
        <w:numPr>
          <w:ilvl w:val="0"/>
          <w:numId w:val="1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Dyrektor szkoły, w okresie czasowego ograniczenia funkcjonowania szkoły odpowiada za organizację realizacji zadań szkoły, w tym z wykorzystaniem metod i technik kształcenia na odległość lub innego sposobu realizacji zajęć.</w:t>
      </w:r>
    </w:p>
    <w:p>
      <w:pPr>
        <w:pStyle w:val="ListParagraph"/>
        <w:widowControl/>
        <w:numPr>
          <w:ilvl w:val="0"/>
          <w:numId w:val="10"/>
        </w:numPr>
        <w:suppressAutoHyphens w:val="true"/>
        <w:spacing w:before="0" w:after="200"/>
        <w:ind w:left="284" w:hanging="426"/>
        <w:contextualSpacing/>
        <w:jc w:val="both"/>
        <w:rPr>
          <w:rFonts w:ascii="Times New Roman" w:hAnsi="Times New Roman" w:cs="Times New Roman"/>
          <w:sz w:val="24"/>
          <w:szCs w:val="24"/>
        </w:rPr>
      </w:pPr>
      <w:r>
        <w:rPr>
          <w:rFonts w:cs="Times New Roman" w:ascii="Times New Roman" w:hAnsi="Times New Roman"/>
          <w:sz w:val="24"/>
          <w:szCs w:val="24"/>
        </w:rPr>
        <w:t>Do obowiązków dyrektora w okresie czasowego ograniczenia funkcjonowania szkoły należy:</w:t>
      </w:r>
    </w:p>
    <w:p>
      <w:pPr>
        <w:pStyle w:val="ListParagraph"/>
        <w:widowControl/>
        <w:numPr>
          <w:ilvl w:val="1"/>
          <w:numId w:val="10"/>
        </w:numPr>
        <w:suppressAutoHyphens w:val="true"/>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rozpoznawanie dostępności uczniów i nauczycieli w zakresie dostępu do infrastruktury informatycznej, oprogramowania i Internetu umożliwiających udział uczniów w zdalnym nauczaniu</w:t>
      </w:r>
    </w:p>
    <w:p>
      <w:pPr>
        <w:pStyle w:val="ListParagraph"/>
        <w:widowControl/>
        <w:numPr>
          <w:ilvl w:val="1"/>
          <w:numId w:val="10"/>
        </w:numPr>
        <w:suppressAutoHyphens w:val="true"/>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wybór, we współpracy z nauczycielami jednej platformy edukacyjnej i technologii informacyjno – komunikacyjnych (w przypadku różnych sposobów komunikacji), która jest wykorzystana do prowadzenia zdalnego kształcenia</w:t>
      </w:r>
    </w:p>
    <w:p>
      <w:pPr>
        <w:pStyle w:val="ListParagraph"/>
        <w:widowControl/>
        <w:numPr>
          <w:ilvl w:val="1"/>
          <w:numId w:val="10"/>
        </w:numPr>
        <w:suppressAutoHyphens w:val="true"/>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ustalenie zasad bezpiecznego uczestnictwa w zajęciach zdalnych w odniesieniu do wybranej platformy i technologii informacyjno – komunikacyjnych</w:t>
      </w:r>
    </w:p>
    <w:p>
      <w:pPr>
        <w:pStyle w:val="ListParagraph"/>
        <w:widowControl/>
        <w:numPr>
          <w:ilvl w:val="1"/>
          <w:numId w:val="10"/>
        </w:numPr>
        <w:suppressAutoHyphens w:val="true"/>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ustalenie we współpracy z nauczycielami, źródła i materiałów niezbędnych do realizacji zadań</w:t>
      </w:r>
    </w:p>
    <w:p>
      <w:pPr>
        <w:pStyle w:val="ListParagraph"/>
        <w:widowControl/>
        <w:numPr>
          <w:ilvl w:val="1"/>
          <w:numId w:val="10"/>
        </w:numPr>
        <w:suppressAutoHyphens w:val="true"/>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zobowiązuje nauczycieli do dostosowania programów nauczania do możliwości ich realizowania w zdalnej edukacji i w miarę potrzeb we współpracy z radą rodziców i nauczycielami dostosowania programu wychowawczo – profilaktycznego</w:t>
      </w:r>
    </w:p>
    <w:p>
      <w:pPr>
        <w:pStyle w:val="ListParagraph"/>
        <w:widowControl/>
        <w:numPr>
          <w:ilvl w:val="1"/>
          <w:numId w:val="10"/>
        </w:numPr>
        <w:suppressAutoHyphens w:val="true"/>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we współpracy z nauczycielami, określa:</w:t>
      </w:r>
    </w:p>
    <w:p>
      <w:pPr>
        <w:pStyle w:val="ListParagraph"/>
        <w:widowControl/>
        <w:numPr>
          <w:ilvl w:val="2"/>
          <w:numId w:val="10"/>
        </w:numPr>
        <w:tabs>
          <w:tab w:val="left" w:pos="993" w:leader="none"/>
        </w:tabs>
        <w:suppressAutoHyphens w:val="true"/>
        <w:spacing w:before="0" w:after="200"/>
        <w:ind w:left="993" w:hanging="284"/>
        <w:contextualSpacing/>
        <w:jc w:val="both"/>
        <w:rPr>
          <w:rFonts w:ascii="Times New Roman" w:hAnsi="Times New Roman" w:cs="Times New Roman"/>
          <w:sz w:val="24"/>
          <w:szCs w:val="24"/>
        </w:rPr>
      </w:pPr>
      <w:r>
        <w:rPr>
          <w:rFonts w:cs="Times New Roman" w:ascii="Times New Roman" w:hAnsi="Times New Roman"/>
          <w:sz w:val="24"/>
          <w:szCs w:val="24"/>
        </w:rPr>
        <w:t>dostosowanie programów nauczania do możliwości ich realizacji w zdalnej edukacji</w:t>
      </w:r>
    </w:p>
    <w:p>
      <w:pPr>
        <w:pStyle w:val="ListParagraph"/>
        <w:widowControl/>
        <w:numPr>
          <w:ilvl w:val="2"/>
          <w:numId w:val="10"/>
        </w:numPr>
        <w:tabs>
          <w:tab w:val="left" w:pos="993" w:leader="none"/>
        </w:tabs>
        <w:suppressAutoHyphens w:val="true"/>
        <w:spacing w:before="0" w:after="200"/>
        <w:ind w:left="993" w:hanging="284"/>
        <w:contextualSpacing/>
        <w:jc w:val="both"/>
        <w:rPr>
          <w:rFonts w:ascii="Times New Roman" w:hAnsi="Times New Roman" w:cs="Times New Roman"/>
          <w:sz w:val="24"/>
          <w:szCs w:val="24"/>
        </w:rPr>
      </w:pPr>
      <w:r>
        <w:rPr>
          <w:rFonts w:cs="Times New Roman" w:ascii="Times New Roman" w:hAnsi="Times New Roman"/>
          <w:sz w:val="24"/>
          <w:szCs w:val="24"/>
        </w:rPr>
        <w:t>oraz we współpracy z radą rodziców dostosowanie programu wychowawczo – profilaktycznego</w:t>
      </w:r>
    </w:p>
    <w:p>
      <w:pPr>
        <w:pStyle w:val="ListParagraph"/>
        <w:widowControl/>
        <w:numPr>
          <w:ilvl w:val="2"/>
          <w:numId w:val="10"/>
        </w:numPr>
        <w:tabs>
          <w:tab w:val="left" w:pos="993" w:leader="none"/>
        </w:tabs>
        <w:suppressAutoHyphens w:val="true"/>
        <w:spacing w:before="0" w:after="200"/>
        <w:ind w:left="993" w:hanging="284"/>
        <w:contextualSpacing/>
        <w:jc w:val="both"/>
        <w:rPr>
          <w:rFonts w:ascii="Times New Roman" w:hAnsi="Times New Roman" w:cs="Times New Roman"/>
          <w:sz w:val="24"/>
          <w:szCs w:val="24"/>
        </w:rPr>
      </w:pPr>
      <w:r>
        <w:rPr>
          <w:rFonts w:cs="Times New Roman" w:ascii="Times New Roman" w:hAnsi="Times New Roman"/>
          <w:sz w:val="24"/>
          <w:szCs w:val="24"/>
        </w:rPr>
        <w:t>tygodniowy zakres treści nauczania na zajęciach wynikających z ramowego planu nauczania oraz zajęciach realizowanych w formach pozaszkolnych</w:t>
      </w:r>
    </w:p>
    <w:p>
      <w:pPr>
        <w:pStyle w:val="ListParagraph"/>
        <w:widowControl/>
        <w:numPr>
          <w:ilvl w:val="2"/>
          <w:numId w:val="10"/>
        </w:numPr>
        <w:tabs>
          <w:tab w:val="left" w:pos="993" w:leader="none"/>
        </w:tabs>
        <w:suppressAutoHyphens w:val="true"/>
        <w:spacing w:before="0" w:after="200"/>
        <w:ind w:left="993" w:hanging="284"/>
        <w:contextualSpacing/>
        <w:jc w:val="both"/>
        <w:rPr>
          <w:rFonts w:ascii="Times New Roman" w:hAnsi="Times New Roman" w:cs="Times New Roman"/>
          <w:sz w:val="24"/>
          <w:szCs w:val="24"/>
        </w:rPr>
      </w:pPr>
      <w:r>
        <w:rPr>
          <w:rFonts w:cs="Times New Roman" w:ascii="Times New Roman" w:hAnsi="Times New Roman"/>
          <w:sz w:val="24"/>
          <w:szCs w:val="24"/>
        </w:rPr>
        <w:t>sposób potwierdzania uczestnictwa uczniów na zajęciach oraz sposób i termin usprawiedliwiania nieobecności uczniów na zajęciach edukacyjnych</w:t>
      </w:r>
    </w:p>
    <w:p>
      <w:pPr>
        <w:pStyle w:val="ListParagraph"/>
        <w:widowControl/>
        <w:numPr>
          <w:ilvl w:val="2"/>
          <w:numId w:val="10"/>
        </w:numPr>
        <w:tabs>
          <w:tab w:val="left" w:pos="993" w:leader="none"/>
        </w:tabs>
        <w:suppressAutoHyphens w:val="true"/>
        <w:spacing w:before="0" w:after="200"/>
        <w:ind w:left="993" w:hanging="284"/>
        <w:contextualSpacing/>
        <w:jc w:val="both"/>
        <w:rPr>
          <w:rFonts w:ascii="Times New Roman" w:hAnsi="Times New Roman" w:cs="Times New Roman"/>
          <w:sz w:val="24"/>
          <w:szCs w:val="24"/>
        </w:rPr>
      </w:pPr>
      <w:r>
        <w:rPr>
          <w:rFonts w:cs="Times New Roman" w:ascii="Times New Roman" w:hAnsi="Times New Roman"/>
          <w:sz w:val="24"/>
          <w:szCs w:val="24"/>
        </w:rPr>
        <w:t>sposób monitorowania postępów uczniów oraz sposób weryfikacji wiedzy i umiejętności uczniów, w tym również informowania uczniów lub rodziców o postępach w nauce, a także uzyskanych przez niego ocenach</w:t>
      </w:r>
    </w:p>
    <w:p>
      <w:pPr>
        <w:pStyle w:val="ListParagraph"/>
        <w:widowControl/>
        <w:numPr>
          <w:ilvl w:val="1"/>
          <w:numId w:val="10"/>
        </w:numPr>
        <w:tabs>
          <w:tab w:val="left" w:pos="993" w:leader="none"/>
        </w:tabs>
        <w:suppressAutoHyphens w:val="true"/>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ustala warunki i sposób przeprowadzania egzaminów, o których mowa w rozdziale VI Statutu szkoły</w:t>
      </w:r>
    </w:p>
    <w:p>
      <w:pPr>
        <w:pStyle w:val="ListParagraph"/>
        <w:widowControl/>
        <w:numPr>
          <w:ilvl w:val="1"/>
          <w:numId w:val="10"/>
        </w:numPr>
        <w:tabs>
          <w:tab w:val="left" w:pos="993" w:leader="none"/>
        </w:tabs>
        <w:suppressAutoHyphens w:val="true"/>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przekazuje rodzicom, uczniom i nauczycielom wyczerpujące informacje o organizacji zajęć w okresie czasowego zawieszenia działalności szkoły</w:t>
      </w:r>
    </w:p>
    <w:p>
      <w:pPr>
        <w:pStyle w:val="ListParagraph"/>
        <w:widowControl/>
        <w:numPr>
          <w:ilvl w:val="1"/>
          <w:numId w:val="10"/>
        </w:numPr>
        <w:tabs>
          <w:tab w:val="left" w:pos="993" w:leader="none"/>
        </w:tabs>
        <w:suppressAutoHyphens w:val="true"/>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koordynuje współpracę pomiędzy nauczycielami a rodzicami i uczniami w celu prowadzenia efektywnego procesu dydaktycznego.</w:t>
      </w:r>
    </w:p>
    <w:p>
      <w:pPr>
        <w:pStyle w:val="ListParagraph"/>
        <w:widowControl/>
        <w:numPr>
          <w:ilvl w:val="0"/>
          <w:numId w:val="10"/>
        </w:numPr>
        <w:tabs>
          <w:tab w:val="left" w:pos="993" w:leader="none"/>
        </w:tabs>
        <w:suppressAutoHyphens w:val="true"/>
        <w:spacing w:before="0" w:after="20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W przypadku zagrożenia epidemicznego dyrektor szkoły zgodnie z wytycznymi GIS ustala zasady funkcjonowania stołówki szkolnej.</w:t>
      </w:r>
    </w:p>
    <w:p>
      <w:pPr>
        <w:pStyle w:val="ListParagraph"/>
        <w:widowControl/>
        <w:numPr>
          <w:ilvl w:val="0"/>
          <w:numId w:val="10"/>
        </w:numPr>
        <w:tabs>
          <w:tab w:val="left" w:pos="993" w:leader="none"/>
        </w:tabs>
        <w:suppressAutoHyphens w:val="true"/>
        <w:spacing w:before="0" w:after="20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Dyrektor szkoły opracowuje na potrzeby organu prowadzącego listę osób uprawnionych do użyczenia sprzętu komputerowego, niezbędnego do aktywnego uczestnictwa w zdalnym nauczaniu</w:t>
      </w:r>
    </w:p>
    <w:p>
      <w:pPr>
        <w:pStyle w:val="ListParagraph"/>
        <w:widowControl/>
        <w:suppressAutoHyphens w:val="true"/>
        <w:spacing w:before="0" w:after="200"/>
        <w:ind w:left="720" w:hanging="11"/>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 24</w:t>
      </w:r>
    </w:p>
    <w:p>
      <w:pPr>
        <w:pStyle w:val="Normal"/>
        <w:spacing w:lineRule="auto" w:line="240" w:before="0" w:after="0"/>
        <w:rPr>
          <w:rFonts w:ascii="Times New Roman" w:hAnsi="Times New Roman"/>
          <w:sz w:val="24"/>
          <w:szCs w:val="24"/>
          <w:u w:val="single"/>
        </w:rPr>
      </w:pPr>
      <w:r>
        <w:rPr>
          <w:rFonts w:ascii="Times New Roman" w:hAnsi="Times New Roman"/>
          <w:bCs/>
          <w:color w:val="000000"/>
          <w:sz w:val="24"/>
          <w:szCs w:val="24"/>
          <w:u w:val="single"/>
          <w:lang w:eastAsia="pl-PL"/>
        </w:rPr>
        <w:t>Rada Pedagogiczna</w:t>
      </w:r>
    </w:p>
    <w:p>
      <w:pPr>
        <w:pStyle w:val="ListParagraph"/>
        <w:widowControl/>
        <w:numPr>
          <w:ilvl w:val="6"/>
          <w:numId w:val="11"/>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Radę pedagogiczną tworzą dyrektor i wszyscy nauczyciele zatrudnieni w szkole. </w:t>
        <w:br/>
        <w:t>W zebraniach rady pedagogicznej mogą brać udział z głosem doradczym osoby zapraszane przez jej przewodniczącego na wniosek lub za zgodą rady pedagogicznej.</w:t>
      </w:r>
    </w:p>
    <w:p>
      <w:pPr>
        <w:pStyle w:val="ListParagraph"/>
        <w:widowControl/>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1a. </w:t>
      </w:r>
      <w:r>
        <w:rPr>
          <w:rFonts w:eastAsia="Times New Roman" w:cs="Times New Roman" w:ascii="Times New Roman" w:hAnsi="Times New Roman"/>
          <w:sz w:val="24"/>
          <w:szCs w:val="24"/>
        </w:rPr>
        <w:t>Zebrania Rady Pedagogicznej szkoły są organizowane w formie posiedzenia stacjonarnego w szkole lub w formie zdalnej przed rozpoczęciem roku szkolnego, w każdym okresie w związku z zatwierdzeniem wyników klasyfikowania i promowania uczniów, po zakończeniu rocznych zajęć szkolnych oraz w miarę bieżących potrzeb.</w:t>
      </w:r>
    </w:p>
    <w:p>
      <w:pPr>
        <w:pStyle w:val="ListParagraph"/>
        <w:widowControl/>
        <w:numPr>
          <w:ilvl w:val="6"/>
          <w:numId w:val="11"/>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Do jej kompetencji stanowiących należy: </w:t>
      </w:r>
    </w:p>
    <w:p>
      <w:pPr>
        <w:pStyle w:val="ListParagraph"/>
        <w:widowControl/>
        <w:numPr>
          <w:ilvl w:val="1"/>
          <w:numId w:val="12"/>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zatwierdzanie planów pracy szkoły,</w:t>
      </w:r>
    </w:p>
    <w:p>
      <w:pPr>
        <w:pStyle w:val="ListParagraph"/>
        <w:widowControl/>
        <w:numPr>
          <w:ilvl w:val="1"/>
          <w:numId w:val="12"/>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podejmowanie uchwał w sprawie wyników klasyfikacji i promocji uczniów,</w:t>
      </w:r>
    </w:p>
    <w:p>
      <w:pPr>
        <w:pStyle w:val="ListParagraph"/>
        <w:widowControl/>
        <w:numPr>
          <w:ilvl w:val="1"/>
          <w:numId w:val="12"/>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podejmowanie uchwał w sprawie eksperymentów pedagogicznych w szkole,</w:t>
      </w:r>
    </w:p>
    <w:p>
      <w:pPr>
        <w:pStyle w:val="ListParagraph"/>
        <w:widowControl/>
        <w:numPr>
          <w:ilvl w:val="1"/>
          <w:numId w:val="12"/>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ustalanie organizacji doskonalenia zawodowego nauczycieli szkoły,</w:t>
      </w:r>
    </w:p>
    <w:p>
      <w:pPr>
        <w:pStyle w:val="ListParagraph"/>
        <w:widowControl/>
        <w:numPr>
          <w:ilvl w:val="1"/>
          <w:numId w:val="12"/>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ustalanie sposobu wykorzystania wyników nadzoru pedagogicznego, w tym sprawowanego nad szkołą przez organ sprawujący nadzór pedagogiczny, w celu doskonalenia pracy szkoły,</w:t>
      </w:r>
    </w:p>
    <w:p>
      <w:pPr>
        <w:pStyle w:val="ListParagraph"/>
        <w:widowControl/>
        <w:numPr>
          <w:ilvl w:val="1"/>
          <w:numId w:val="12"/>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podejmowanie uchwał w sprawach skreślenia.</w:t>
      </w:r>
    </w:p>
    <w:p>
      <w:pPr>
        <w:pStyle w:val="ListParagraph"/>
        <w:widowControl/>
        <w:numPr>
          <w:ilvl w:val="1"/>
          <w:numId w:val="12"/>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uchwały Rady są podejmowane zwykłą większością głosów w obecności co najmniej połowy jej członków, przy czym przez obecność na posiedzeniu zdalnym rady pedagogicznej należy rozumieć udział w wideokonferencji.</w:t>
      </w:r>
    </w:p>
    <w:p>
      <w:pPr>
        <w:pStyle w:val="Normal"/>
        <w:spacing w:lineRule="auto" w:line="240" w:before="0" w:after="0"/>
        <w:contextualSpacing/>
        <w:jc w:val="both"/>
        <w:rPr>
          <w:rFonts w:ascii="Times New Roman" w:hAnsi="Times New Roman"/>
          <w:sz w:val="24"/>
          <w:szCs w:val="24"/>
        </w:rPr>
      </w:pPr>
      <w:r>
        <w:rPr>
          <w:rFonts w:ascii="Times New Roman" w:hAnsi="Times New Roman"/>
          <w:bCs/>
          <w:color w:val="000000"/>
          <w:sz w:val="24"/>
          <w:szCs w:val="24"/>
        </w:rPr>
        <w:t>3.</w:t>
      </w:r>
      <w:r>
        <w:rPr>
          <w:rFonts w:ascii="Times New Roman" w:hAnsi="Times New Roman"/>
          <w:sz w:val="24"/>
          <w:szCs w:val="24"/>
        </w:rPr>
        <w:t xml:space="preserve">  </w:t>
      </w:r>
      <w:r>
        <w:rPr>
          <w:rFonts w:ascii="Times New Roman" w:hAnsi="Times New Roman"/>
          <w:color w:val="000000"/>
          <w:sz w:val="24"/>
          <w:szCs w:val="24"/>
        </w:rPr>
        <w:t>Rada pedagogiczna opiniuje w szczególności:</w:t>
      </w:r>
    </w:p>
    <w:p>
      <w:pPr>
        <w:pStyle w:val="ListParagraph"/>
        <w:widowControl/>
        <w:numPr>
          <w:ilvl w:val="1"/>
          <w:numId w:val="2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organizację pracy szkoły, w tym tygodniowy rozkład zajęć, </w:t>
      </w:r>
    </w:p>
    <w:p>
      <w:pPr>
        <w:pStyle w:val="ListParagraph"/>
        <w:widowControl/>
        <w:numPr>
          <w:ilvl w:val="1"/>
          <w:numId w:val="2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projekt planu finansowego szkoły,</w:t>
      </w:r>
    </w:p>
    <w:p>
      <w:pPr>
        <w:pStyle w:val="ListParagraph"/>
        <w:widowControl/>
        <w:numPr>
          <w:ilvl w:val="1"/>
          <w:numId w:val="2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wnioski dyrektora o przyznanie nauczycielom odznaczeń, nagród i innych wyróżnień,</w:t>
      </w:r>
    </w:p>
    <w:p>
      <w:pPr>
        <w:pStyle w:val="ListParagraph"/>
        <w:widowControl/>
        <w:numPr>
          <w:ilvl w:val="1"/>
          <w:numId w:val="2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wnioski dyrektora dotyczące kandydatów do powierzenia im funkcji kierowniczych w szkole,</w:t>
      </w:r>
    </w:p>
    <w:p>
      <w:pPr>
        <w:pStyle w:val="ListParagraph"/>
        <w:widowControl/>
        <w:numPr>
          <w:ilvl w:val="1"/>
          <w:numId w:val="2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propozycje dyrektora szkoły w sprawach przydziału nauczycielom stałych prac i zajęć w ramach wynagrodzenia zasadniczego oraz dodatkowo płatnych zajęć dydaktycznych, wychowawczych i opiekuńczych,</w:t>
      </w:r>
    </w:p>
    <w:p>
      <w:pPr>
        <w:pStyle w:val="ListParagraph"/>
        <w:widowControl/>
        <w:numPr>
          <w:ilvl w:val="1"/>
          <w:numId w:val="2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wnioski o zezwolenie na indywidualny program lub tok nauki ucznia,</w:t>
      </w:r>
    </w:p>
    <w:p>
      <w:pPr>
        <w:pStyle w:val="ListParagraph"/>
        <w:widowControl/>
        <w:numPr>
          <w:ilvl w:val="1"/>
          <w:numId w:val="2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dopuszczenie do użytku w szkole zaproponowanego programu nauczania, zestawu podręczników, materiałów edukacyjnych oraz ćwiczeniowych,</w:t>
      </w:r>
    </w:p>
    <w:p>
      <w:pPr>
        <w:pStyle w:val="ListParagraph"/>
        <w:widowControl/>
        <w:numPr>
          <w:ilvl w:val="1"/>
          <w:numId w:val="2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zamiar powierzenia stanowiska dyrektora szkoły, gdy konkurs nie wyłonił kandydata albo do konkursu nikt się nie zgłosił,</w:t>
      </w:r>
    </w:p>
    <w:p>
      <w:pPr>
        <w:pStyle w:val="ListParagraph"/>
        <w:widowControl/>
        <w:numPr>
          <w:ilvl w:val="1"/>
          <w:numId w:val="2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ustalanie dodatkowych dni wolnych od zajęć,</w:t>
      </w:r>
    </w:p>
    <w:p>
      <w:pPr>
        <w:pStyle w:val="ListParagraph"/>
        <w:widowControl/>
        <w:numPr>
          <w:ilvl w:val="1"/>
          <w:numId w:val="20"/>
        </w:numPr>
        <w:tabs>
          <w:tab w:val="left" w:pos="567" w:leader="none"/>
        </w:tabs>
        <w:suppressAutoHyphens w:val="true"/>
        <w:spacing w:before="0" w:after="200"/>
        <w:ind w:left="284" w:hanging="142"/>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wprowadzenie dodatkowych zajęć edukacyjnych do szkolnego planu nauczania.</w:t>
      </w:r>
    </w:p>
    <w:p>
      <w:pPr>
        <w:pStyle w:val="Normal"/>
        <w:tabs>
          <w:tab w:val="left" w:pos="284" w:leader="none"/>
        </w:tabs>
        <w:spacing w:lineRule="auto" w:line="240" w:before="0" w:after="0"/>
        <w:ind w:left="284" w:hanging="284"/>
        <w:contextualSpacing/>
        <w:jc w:val="both"/>
        <w:rPr>
          <w:rFonts w:ascii="Times New Roman" w:hAnsi="Times New Roman"/>
          <w:bCs/>
          <w:color w:val="000000"/>
          <w:sz w:val="24"/>
          <w:szCs w:val="24"/>
        </w:rPr>
      </w:pPr>
      <w:r>
        <w:rPr>
          <w:rFonts w:ascii="Times New Roman" w:hAnsi="Times New Roman"/>
          <w:bCs/>
          <w:color w:val="000000"/>
          <w:sz w:val="24"/>
          <w:szCs w:val="24"/>
          <w:lang w:eastAsia="pl-PL" w:bidi="pl-PL"/>
        </w:rPr>
        <w:t>4.</w:t>
      </w:r>
      <w:r>
        <w:rPr>
          <w:rFonts w:ascii="Times New Roman" w:hAnsi="Times New Roman"/>
          <w:sz w:val="24"/>
          <w:szCs w:val="24"/>
        </w:rPr>
        <w:t xml:space="preserve">  </w:t>
      </w:r>
      <w:r>
        <w:rPr>
          <w:rFonts w:ascii="Times New Roman" w:hAnsi="Times New Roman"/>
          <w:bCs/>
          <w:color w:val="000000"/>
          <w:sz w:val="24"/>
          <w:szCs w:val="24"/>
        </w:rPr>
        <w:t>Rada pedagogiczna deleguje dwóch przedstawicieli do komisji konkursowej wyłaniającej kandydata na stanowisko dyrektora szkoły.</w:t>
      </w:r>
    </w:p>
    <w:p>
      <w:pPr>
        <w:pStyle w:val="Normal"/>
        <w:spacing w:lineRule="auto" w:line="240" w:before="0" w:after="0"/>
        <w:ind w:left="284" w:hanging="284"/>
        <w:contextualSpacing/>
        <w:jc w:val="both"/>
        <w:rPr>
          <w:rFonts w:ascii="Times New Roman" w:hAnsi="Times New Roman"/>
          <w:bCs/>
          <w:color w:val="000000"/>
          <w:sz w:val="24"/>
          <w:szCs w:val="24"/>
        </w:rPr>
      </w:pPr>
      <w:r>
        <w:rPr>
          <w:rFonts w:ascii="Times New Roman" w:hAnsi="Times New Roman"/>
          <w:bCs/>
          <w:color w:val="000000"/>
          <w:sz w:val="24"/>
          <w:szCs w:val="24"/>
        </w:rPr>
        <w:t>5.  Rada pedagogiczna przygotowuje projekt statutu szkoły oraz jego zmian i uchwala Statut lub jego zmiany.</w:t>
      </w:r>
    </w:p>
    <w:p>
      <w:pPr>
        <w:pStyle w:val="Normal"/>
        <w:spacing w:lineRule="auto" w:line="240" w:before="0" w:after="0"/>
        <w:ind w:left="284" w:hanging="284"/>
        <w:contextualSpacing/>
        <w:jc w:val="both"/>
        <w:rPr>
          <w:rFonts w:ascii="Times New Roman" w:hAnsi="Times New Roman"/>
          <w:bCs/>
          <w:color w:val="000000"/>
          <w:sz w:val="24"/>
          <w:szCs w:val="24"/>
        </w:rPr>
      </w:pPr>
      <w:r>
        <w:rPr>
          <w:rFonts w:ascii="Times New Roman" w:hAnsi="Times New Roman"/>
          <w:bCs/>
          <w:color w:val="000000"/>
          <w:sz w:val="24"/>
          <w:szCs w:val="24"/>
        </w:rPr>
        <w:t>6. Rada pedagogiczna może występować z wnioskiem do organu prowadzącego szkołę o odwołanie z funkcji dyrektora szkoły oraz do dyrektora szkoły odwołanie nauczyciela z innej funkcji kierowniczej w szkole.</w:t>
      </w:r>
    </w:p>
    <w:p>
      <w:pPr>
        <w:pStyle w:val="Normal"/>
        <w:tabs>
          <w:tab w:val="left" w:pos="284" w:leader="none"/>
        </w:tabs>
        <w:spacing w:lineRule="auto" w:line="240" w:before="0" w:after="0"/>
        <w:ind w:left="284" w:hanging="284"/>
        <w:contextualSpacing/>
        <w:jc w:val="both"/>
        <w:rPr>
          <w:rFonts w:ascii="Times New Roman" w:hAnsi="Times New Roman"/>
          <w:bCs/>
          <w:color w:val="000000"/>
          <w:sz w:val="24"/>
          <w:szCs w:val="24"/>
        </w:rPr>
      </w:pPr>
      <w:r>
        <w:rPr>
          <w:rFonts w:ascii="Times New Roman" w:hAnsi="Times New Roman"/>
          <w:bCs/>
          <w:color w:val="000000"/>
          <w:sz w:val="24"/>
          <w:szCs w:val="24"/>
        </w:rPr>
        <w:t>7. Rada pedagogiczna ustala regulamin swojej działalności, który jest odrębnym dokumentem. Zebrania rady pedagogicznej są protokołowane.</w:t>
      </w:r>
    </w:p>
    <w:p>
      <w:pPr>
        <w:pStyle w:val="Normal"/>
        <w:spacing w:lineRule="auto" w:line="240" w:before="0" w:after="0"/>
        <w:ind w:left="284" w:hanging="284"/>
        <w:contextualSpacing/>
        <w:jc w:val="both"/>
        <w:rPr>
          <w:rFonts w:ascii="Times New Roman" w:hAnsi="Times New Roman"/>
          <w:bCs/>
          <w:color w:val="000000"/>
          <w:sz w:val="24"/>
          <w:szCs w:val="24"/>
        </w:rPr>
      </w:pPr>
      <w:r>
        <w:rPr>
          <w:rFonts w:ascii="Times New Roman" w:hAnsi="Times New Roman"/>
          <w:bCs/>
          <w:color w:val="000000"/>
          <w:sz w:val="24"/>
          <w:szCs w:val="24"/>
        </w:rPr>
        <w:t>8. Osoby uczestniczące w zebraniach rady są zobowiązane do nieujawniania spraw poruszanych na posiedzeniu rady pedagogicznej, które mogą naruszać dobro osobiste uczniów lub ich rodziców, a także nauczycieli i innych pracowników szkoły.</w:t>
      </w:r>
    </w:p>
    <w:p>
      <w:pPr>
        <w:pStyle w:val="Normal"/>
        <w:spacing w:lineRule="auto" w:line="240" w:before="0" w:after="0"/>
        <w:ind w:left="284" w:hanging="284"/>
        <w:contextualSpacing/>
        <w:jc w:val="both"/>
        <w:rPr>
          <w:rFonts w:ascii="Times New Roman" w:hAnsi="Times New Roman"/>
          <w:bCs/>
          <w:sz w:val="24"/>
          <w:szCs w:val="24"/>
        </w:rPr>
      </w:pPr>
      <w:r>
        <w:rPr>
          <w:rFonts w:ascii="Times New Roman" w:hAnsi="Times New Roman"/>
          <w:bCs/>
          <w:color w:val="000000"/>
          <w:sz w:val="24"/>
          <w:szCs w:val="24"/>
        </w:rPr>
        <w:t>9</w:t>
      </w:r>
      <w:r>
        <w:rPr>
          <w:rFonts w:ascii="Times New Roman" w:hAnsi="Times New Roman"/>
          <w:bCs/>
          <w:sz w:val="24"/>
          <w:szCs w:val="24"/>
        </w:rPr>
        <w:t>. W przypadku, gdy posiedzenie Rady Pedagogicznej prowadzone jest zdalnie, umieszcza się protokół w e – dzienniku w zakładce „Rada Pedagogiczna” / „Nauczyciele” / „Pokój nauczycielski”. Kliknięcie w zakładkę – protokoły – potwierdza zapoznanie się z protokołem Rady Pedagogicznej.</w:t>
      </w:r>
    </w:p>
    <w:p>
      <w:pPr>
        <w:pStyle w:val="Normal"/>
        <w:spacing w:lineRule="auto" w:line="240" w:before="0" w:after="0"/>
        <w:ind w:left="284" w:hanging="284"/>
        <w:contextualSpacing/>
        <w:jc w:val="both"/>
        <w:rPr>
          <w:rFonts w:ascii="Times New Roman" w:hAnsi="Times New Roman"/>
          <w:sz w:val="24"/>
          <w:szCs w:val="24"/>
        </w:rPr>
      </w:pPr>
      <w:r>
        <w:rPr>
          <w:rFonts w:ascii="Times New Roman" w:hAnsi="Times New Roman"/>
          <w:bCs/>
          <w:sz w:val="24"/>
          <w:szCs w:val="24"/>
        </w:rPr>
        <w:t>10.</w:t>
      </w:r>
      <w:r>
        <w:rPr>
          <w:rFonts w:ascii="Times New Roman" w:hAnsi="Times New Roman"/>
          <w:sz w:val="24"/>
          <w:szCs w:val="24"/>
        </w:rPr>
        <w:t xml:space="preserve"> Poprawki i uzupełnienia do protokołu powinny być wnoszone nie później niż w terminie 3 dni od wyłożenia protokołu lub jego umieszczenia w zakładce, jak w ust.9. W przypadku posiedzenia stacjonarnego Rady Pedagogicznej poprawki i uzupełnienia wnosi się na piśmie składanym w sekretariacie szkoły, zaś w przypadku posiedzenia zdalnego, przesyła się je w formie pliku PDF na adres wskazany przez dyrektora szkoły.</w:t>
      </w:r>
    </w:p>
    <w:p>
      <w:pPr>
        <w:pStyle w:val="Normal"/>
        <w:spacing w:lineRule="auto" w:line="240" w:before="0" w:after="0"/>
        <w:jc w:val="both"/>
        <w:rPr>
          <w:rFonts w:ascii="Times New Roman" w:hAnsi="Times New Roman"/>
          <w:bCs/>
          <w:sz w:val="24"/>
          <w:szCs w:val="24"/>
          <w:lang w:eastAsia="pl-PL"/>
        </w:rPr>
      </w:pPr>
      <w:r>
        <w:rPr>
          <w:rFonts w:ascii="Times New Roman" w:hAnsi="Times New Roman"/>
          <w:bCs/>
          <w:sz w:val="24"/>
          <w:szCs w:val="24"/>
          <w:lang w:eastAsia="pl-PL"/>
        </w:rPr>
      </w:r>
    </w:p>
    <w:p>
      <w:pPr>
        <w:pStyle w:val="Normal"/>
        <w:spacing w:lineRule="auto" w:line="240" w:before="0" w:after="0"/>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 25</w:t>
      </w:r>
    </w:p>
    <w:p>
      <w:pPr>
        <w:pStyle w:val="Normal"/>
        <w:spacing w:lineRule="auto" w:line="240" w:before="0" w:after="0"/>
        <w:rPr>
          <w:rFonts w:ascii="Times New Roman" w:hAnsi="Times New Roman"/>
          <w:sz w:val="24"/>
          <w:szCs w:val="24"/>
          <w:u w:val="single"/>
        </w:rPr>
      </w:pPr>
      <w:r>
        <w:rPr>
          <w:rFonts w:ascii="Times New Roman" w:hAnsi="Times New Roman"/>
          <w:bCs/>
          <w:color w:val="000000"/>
          <w:sz w:val="24"/>
          <w:szCs w:val="24"/>
          <w:u w:val="single"/>
          <w:lang w:eastAsia="pl-PL"/>
        </w:rPr>
        <w:t>Samorząd Uczniowski</w:t>
      </w:r>
    </w:p>
    <w:p>
      <w:pPr>
        <w:pStyle w:val="ListParagraph"/>
        <w:widowControl/>
        <w:numPr>
          <w:ilvl w:val="6"/>
          <w:numId w:val="13"/>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Samorząd uczniowski tworzą wszyscy uczniowie szkoły. Organem samorządu jest rada samorządu uczniowskiego. </w:t>
      </w:r>
    </w:p>
    <w:p>
      <w:pPr>
        <w:pStyle w:val="ListParagraph"/>
        <w:widowControl/>
        <w:numPr>
          <w:ilvl w:val="6"/>
          <w:numId w:val="13"/>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Zasady wybierania i działania rady samorządu uczniowskiego określa regulamin uchwalony przez uczniów w głosowaniu równym, tajnym i powszechnym. Regulamin ten nie może być sprzeczny ze statutem szkoły.</w:t>
      </w:r>
    </w:p>
    <w:p>
      <w:pPr>
        <w:pStyle w:val="ListParagraph"/>
        <w:widowControl/>
        <w:numPr>
          <w:ilvl w:val="6"/>
          <w:numId w:val="13"/>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Samorząd uczniowski może przedstawiać wnioski wszystkim organom szkoły w sprawach dotyczących szkoły, szczególnie dotyczących praw uczniów.</w:t>
      </w:r>
    </w:p>
    <w:p>
      <w:pPr>
        <w:pStyle w:val="ListParagraph"/>
        <w:widowControl/>
        <w:numPr>
          <w:ilvl w:val="6"/>
          <w:numId w:val="13"/>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Na wniosek dyrektora szkoły samorząd wyraża opinię o pracy nauczyciela.</w:t>
      </w:r>
    </w:p>
    <w:p>
      <w:pPr>
        <w:pStyle w:val="ListParagraph"/>
        <w:widowControl/>
        <w:numPr>
          <w:ilvl w:val="0"/>
          <w:numId w:val="14"/>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Samorząd uczniowski może przedstawiać radzie pedagogicznej oraz dyrektorowi szkoły wnioski i opinie we wszystkich sprawach danej szkoły, a w szczególności w sprawach dotyczących praw uczniów, takich jak:</w:t>
      </w:r>
    </w:p>
    <w:p>
      <w:pPr>
        <w:pStyle w:val="ListParagraph"/>
        <w:widowControl/>
        <w:numPr>
          <w:ilvl w:val="1"/>
          <w:numId w:val="14"/>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prawo do zapoznawania się z programem nauczania, z jego treścią, celem i stawianymi wymaganiami,</w:t>
      </w:r>
    </w:p>
    <w:p>
      <w:pPr>
        <w:pStyle w:val="ListParagraph"/>
        <w:widowControl/>
        <w:numPr>
          <w:ilvl w:val="1"/>
          <w:numId w:val="14"/>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prawo do jawnej i umotywowanej oceny postępów w nauce i zachowaniu,</w:t>
      </w:r>
    </w:p>
    <w:p>
      <w:pPr>
        <w:pStyle w:val="ListParagraph"/>
        <w:widowControl/>
        <w:numPr>
          <w:ilvl w:val="1"/>
          <w:numId w:val="14"/>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prawo do organizacji życia szkolnego, umożliwiające zachowanie właściwych proporcji między wysiłkiem szkolnym a możliwością rozwijania i zaspokajania własnych zainteresowań,</w:t>
      </w:r>
    </w:p>
    <w:p>
      <w:pPr>
        <w:pStyle w:val="ListParagraph"/>
        <w:widowControl/>
        <w:numPr>
          <w:ilvl w:val="1"/>
          <w:numId w:val="14"/>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prawo redagowania i wydawania gazetki szkolnej,</w:t>
      </w:r>
    </w:p>
    <w:p>
      <w:pPr>
        <w:pStyle w:val="ListParagraph"/>
        <w:widowControl/>
        <w:numPr>
          <w:ilvl w:val="1"/>
          <w:numId w:val="14"/>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prawo organizowania działalności kulturalnej, oświatowej, sportowej oraz rozrywkowej zgodnie z własnymi potrzebami i możliwościami organizacyjnymi, w porozumieniu z dyrektorem,</w:t>
      </w:r>
    </w:p>
    <w:p>
      <w:pPr>
        <w:pStyle w:val="ListParagraph"/>
        <w:widowControl/>
        <w:numPr>
          <w:ilvl w:val="1"/>
          <w:numId w:val="14"/>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prawo wyboru nauczyciela pełniącego rolę opiekuna samorządu.</w:t>
      </w:r>
    </w:p>
    <w:p>
      <w:pPr>
        <w:pStyle w:val="ListParagraph"/>
        <w:widowControl/>
        <w:numPr>
          <w:ilvl w:val="0"/>
          <w:numId w:val="14"/>
        </w:numPr>
        <w:tabs>
          <w:tab w:val="left" w:pos="284" w:leader="none"/>
        </w:tabs>
        <w:suppressAutoHyphens w:val="true"/>
        <w:spacing w:before="0" w:after="200"/>
        <w:ind w:left="426" w:hanging="426"/>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Samorząd uczniowski ze swojego składu wyłania radę wolontariatu.</w:t>
      </w:r>
    </w:p>
    <w:p>
      <w:pPr>
        <w:pStyle w:val="ListParagraph"/>
        <w:widowControl/>
        <w:numPr>
          <w:ilvl w:val="1"/>
          <w:numId w:val="14"/>
        </w:numPr>
        <w:tabs>
          <w:tab w:val="left" w:pos="284" w:leader="none"/>
          <w:tab w:val="left" w:pos="567" w:leader="none"/>
        </w:tabs>
        <w:suppressAutoHyphens w:val="true"/>
        <w:spacing w:before="0" w:after="200"/>
        <w:ind w:left="426" w:hanging="142"/>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rada wolontariatu podejmuje działania w porozumieniu z dyrektorem szkoły,</w:t>
      </w:r>
    </w:p>
    <w:p>
      <w:pPr>
        <w:pStyle w:val="Normal"/>
        <w:spacing w:lineRule="auto" w:line="240" w:before="0" w:after="0"/>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r>
    </w:p>
    <w:p>
      <w:pPr>
        <w:pStyle w:val="Normal"/>
        <w:spacing w:lineRule="auto" w:line="240" w:before="0" w:after="0"/>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r>
    </w:p>
    <w:p>
      <w:pPr>
        <w:pStyle w:val="Normal"/>
        <w:spacing w:lineRule="auto" w:line="240" w:before="0" w:after="0"/>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r>
    </w:p>
    <w:p>
      <w:pPr>
        <w:pStyle w:val="Normal"/>
        <w:spacing w:lineRule="auto" w:line="240" w:before="0" w:after="0"/>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r>
    </w:p>
    <w:p>
      <w:pPr>
        <w:pStyle w:val="Normal"/>
        <w:spacing w:lineRule="auto" w:line="240" w:before="0" w:after="0"/>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 26</w:t>
      </w:r>
    </w:p>
    <w:p>
      <w:pPr>
        <w:pStyle w:val="Normal"/>
        <w:spacing w:lineRule="auto" w:line="240" w:before="0" w:after="0"/>
        <w:rPr>
          <w:rFonts w:ascii="Times New Roman" w:hAnsi="Times New Roman"/>
          <w:sz w:val="24"/>
          <w:szCs w:val="24"/>
          <w:u w:val="single"/>
        </w:rPr>
      </w:pPr>
      <w:r>
        <w:rPr>
          <w:rFonts w:ascii="Times New Roman" w:hAnsi="Times New Roman"/>
          <w:bCs/>
          <w:color w:val="000000"/>
          <w:sz w:val="24"/>
          <w:szCs w:val="24"/>
          <w:u w:val="single"/>
          <w:lang w:eastAsia="pl-PL"/>
        </w:rPr>
        <w:t>Rada Rodziców</w:t>
      </w:r>
    </w:p>
    <w:p>
      <w:pPr>
        <w:pStyle w:val="ListParagraph"/>
        <w:widowControl/>
        <w:numPr>
          <w:ilvl w:val="6"/>
          <w:numId w:val="1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 szkole działa Rada Rodziców stanowiąca reprezentację rodziców uczniów.</w:t>
      </w:r>
    </w:p>
    <w:p>
      <w:pPr>
        <w:pStyle w:val="ListParagraph"/>
        <w:widowControl/>
        <w:numPr>
          <w:ilvl w:val="6"/>
          <w:numId w:val="1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Rada Rodziców uchwala regulamin swojej działalności, </w:t>
      </w:r>
      <w:r>
        <w:rPr>
          <w:rFonts w:eastAsia="Times New Roman" w:cs="Times New Roman" w:ascii="Times New Roman" w:hAnsi="Times New Roman"/>
          <w:bCs/>
          <w:color w:val="000000"/>
          <w:sz w:val="24"/>
          <w:szCs w:val="24"/>
        </w:rPr>
        <w:t>który jest odrębnym dokumentem.</w:t>
      </w:r>
    </w:p>
    <w:p>
      <w:pPr>
        <w:pStyle w:val="ListParagraph"/>
        <w:widowControl/>
        <w:numPr>
          <w:ilvl w:val="6"/>
          <w:numId w:val="1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Rada Rodziców może występować do dyrektora i innych organów szkoły, organu prowadzącego szkołę oraz organu sprawującego nadzór pedagogiczny z wnioskami i opiniami we wszystkich sprawach szkoły.</w:t>
      </w:r>
    </w:p>
    <w:p>
      <w:pPr>
        <w:pStyle w:val="ListParagraph"/>
        <w:widowControl/>
        <w:numPr>
          <w:ilvl w:val="6"/>
          <w:numId w:val="1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Do kompetencji Rady Rodziców należy:</w:t>
      </w:r>
    </w:p>
    <w:p>
      <w:pPr>
        <w:pStyle w:val="ListParagraph"/>
        <w:widowControl/>
        <w:numPr>
          <w:ilvl w:val="1"/>
          <w:numId w:val="1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uchwalanie w porozumieniu z radą pedagogiczną programu wychowawczo-profilaktycznego szkoły,</w:t>
      </w:r>
    </w:p>
    <w:p>
      <w:pPr>
        <w:pStyle w:val="ListParagraph"/>
        <w:widowControl/>
        <w:numPr>
          <w:ilvl w:val="1"/>
          <w:numId w:val="1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opiniowanie programu i harmonogramu poprawy efektywności kształcenia lub wychowania szkoły, </w:t>
      </w:r>
    </w:p>
    <w:p>
      <w:pPr>
        <w:pStyle w:val="ListParagraph"/>
        <w:widowControl/>
        <w:numPr>
          <w:ilvl w:val="1"/>
          <w:numId w:val="1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opiniowanie projektu planu finansowego składanego przez dyrektora szkoły,</w:t>
      </w:r>
    </w:p>
    <w:p>
      <w:pPr>
        <w:pStyle w:val="ListParagraph"/>
        <w:widowControl/>
        <w:numPr>
          <w:ilvl w:val="1"/>
          <w:numId w:val="1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typowanie dwóch przedstawicieli do komisji konkursowej na stanowisko dyrektora</w:t>
      </w:r>
      <w:r>
        <w:rPr>
          <w:rFonts w:eastAsia="Times New Roman" w:cs="Times New Roman" w:ascii="Times New Roman" w:hAnsi="Times New Roman"/>
          <w:color w:val="000000"/>
          <w:sz w:val="24"/>
          <w:szCs w:val="24"/>
        </w:rPr>
        <w:t>.</w:t>
      </w:r>
    </w:p>
    <w:p>
      <w:pPr>
        <w:pStyle w:val="ListParagraph"/>
        <w:widowControl/>
        <w:numPr>
          <w:ilvl w:val="6"/>
          <w:numId w:val="17"/>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W celu wspierania działalności statutowej szkoły, rada rodziców może gromadzić fundusze z dobrowolnych składek rodziców oraz innych źródeł. Zasady wydatkowania funduszy Rady Rodziców określa regulamin, o którym mowa w ust. </w:t>
      </w:r>
      <w:r>
        <w:rPr>
          <w:rFonts w:eastAsia="Times New Roman" w:cs="Times New Roman" w:ascii="Times New Roman" w:hAnsi="Times New Roman"/>
          <w:bCs/>
          <w:color w:val="000000"/>
          <w:sz w:val="24"/>
          <w:szCs w:val="24"/>
        </w:rPr>
        <w:t>2</w:t>
      </w:r>
      <w:r>
        <w:rPr>
          <w:rFonts w:eastAsia="Times New Roman" w:cs="Times New Roman" w:ascii="Times New Roman" w:hAnsi="Times New Roman"/>
          <w:color w:val="000000"/>
          <w:sz w:val="24"/>
          <w:szCs w:val="24"/>
        </w:rPr>
        <w:t>.</w:t>
      </w:r>
    </w:p>
    <w:p>
      <w:pPr>
        <w:pStyle w:val="ListParagraph"/>
        <w:widowControl/>
        <w:numPr>
          <w:ilvl w:val="0"/>
          <w:numId w:val="18"/>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Rada Rodziców prowadzi dokumentację finansową zgodnie z obowiązującymi przepisami prawa.</w:t>
      </w:r>
    </w:p>
    <w:p>
      <w:pPr>
        <w:pStyle w:val="Normal"/>
        <w:spacing w:lineRule="auto" w:line="240" w:before="0" w:after="0"/>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r>
    </w:p>
    <w:p>
      <w:pPr>
        <w:pStyle w:val="Normal"/>
        <w:spacing w:lineRule="auto" w:line="240" w:before="0" w:after="0"/>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 27</w:t>
      </w:r>
    </w:p>
    <w:p>
      <w:pPr>
        <w:pStyle w:val="Normal"/>
        <w:spacing w:lineRule="auto" w:line="240" w:before="0" w:after="0"/>
        <w:rPr>
          <w:rFonts w:ascii="Times New Roman" w:hAnsi="Times New Roman"/>
          <w:bCs/>
          <w:color w:val="000000"/>
          <w:sz w:val="24"/>
          <w:szCs w:val="24"/>
          <w:u w:val="single"/>
          <w:lang w:eastAsia="pl-PL"/>
        </w:rPr>
      </w:pPr>
      <w:r>
        <w:rPr>
          <w:rFonts w:ascii="Times New Roman" w:hAnsi="Times New Roman"/>
          <w:bCs/>
          <w:color w:val="000000"/>
          <w:sz w:val="24"/>
          <w:szCs w:val="24"/>
          <w:u w:val="single"/>
          <w:lang w:eastAsia="pl-PL"/>
        </w:rPr>
        <w:t xml:space="preserve">Rozwiązywanie konfliktów  </w:t>
      </w:r>
    </w:p>
    <w:p>
      <w:pPr>
        <w:pStyle w:val="ListParagraph"/>
        <w:numPr>
          <w:ilvl w:val="0"/>
          <w:numId w:val="19"/>
        </w:numPr>
        <w:tabs>
          <w:tab w:val="left" w:pos="284" w:leader="none"/>
        </w:tabs>
        <w:rPr>
          <w:rFonts w:ascii="Times New Roman" w:hAnsi="Times New Roman" w:cs="Times New Roman"/>
          <w:sz w:val="24"/>
          <w:szCs w:val="24"/>
        </w:rPr>
      </w:pPr>
      <w:r>
        <w:rPr>
          <w:rFonts w:eastAsia="Times New Roman" w:cs="Times New Roman" w:ascii="Times New Roman" w:hAnsi="Times New Roman"/>
          <w:color w:val="000000"/>
          <w:sz w:val="24"/>
          <w:szCs w:val="24"/>
        </w:rPr>
        <w:t>Organy szkoły pracują na rzecz szkoły, przyjmując zasadę nieingerowania  w swoje kompetencje oraz zasadę współpracy, współdziałają w realizacji zadań wynikających ze statutu i planów pracy szkoły.</w:t>
      </w:r>
    </w:p>
    <w:p>
      <w:pPr>
        <w:pStyle w:val="ListParagraph"/>
        <w:numPr>
          <w:ilvl w:val="0"/>
          <w:numId w:val="19"/>
        </w:numPr>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 xml:space="preserve">Spory kompetencyjne między organami szkoły rozstrzyga komisja statutowa, w skład której wchodzi jeden przedstawiciel każdego organu. </w:t>
      </w:r>
    </w:p>
    <w:p>
      <w:pPr>
        <w:pStyle w:val="ListParagraph"/>
        <w:numPr>
          <w:ilvl w:val="0"/>
          <w:numId w:val="19"/>
        </w:numPr>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 xml:space="preserve">Organy kolegialne wybierają swojego przedstawiciela do komisji, dyrektor szkoły, jako organ jednoosobowy wyznacza swego przedstawiciela. </w:t>
      </w:r>
    </w:p>
    <w:p>
      <w:pPr>
        <w:pStyle w:val="ListParagraph"/>
        <w:numPr>
          <w:ilvl w:val="0"/>
          <w:numId w:val="19"/>
        </w:numPr>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 xml:space="preserve">Komisja jest powoływana na trzy lata szkolne. Komisja wybiera ze swojego grona przewodniczącego na kadencję roczną. </w:t>
      </w:r>
    </w:p>
    <w:p>
      <w:pPr>
        <w:pStyle w:val="ListParagraph"/>
        <w:numPr>
          <w:ilvl w:val="0"/>
          <w:numId w:val="19"/>
        </w:numPr>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 xml:space="preserve">Komisja statutowa wydaje swe rozstrzygnięcia w drodze uchwały podjętej zwykła większością głosów, przy obecności wszystkich jej członków. Jej rozstrzygnięcia są ostateczne. </w:t>
      </w:r>
    </w:p>
    <w:p>
      <w:pPr>
        <w:pStyle w:val="ListParagraph"/>
        <w:numPr>
          <w:ilvl w:val="0"/>
          <w:numId w:val="19"/>
        </w:numPr>
        <w:jc w:val="both"/>
        <w:rPr>
          <w:rFonts w:ascii="Times New Roman" w:hAnsi="Times New Roman" w:cs="Times New Roman"/>
          <w:color w:val="000000"/>
          <w:kern w:val="2"/>
          <w:sz w:val="24"/>
          <w:szCs w:val="24"/>
        </w:rPr>
      </w:pPr>
      <w:r>
        <w:rPr>
          <w:rFonts w:cs="Times New Roman" w:ascii="Times New Roman" w:hAnsi="Times New Roman"/>
          <w:color w:val="000000"/>
          <w:kern w:val="2"/>
          <w:sz w:val="24"/>
          <w:szCs w:val="24"/>
        </w:rPr>
        <w:t>Sprawy pod obrady komisji wnoszone są w formie pisemnej w postaci skargi organu, którego kompetencje naruszono. Organ, którego winę komisja ustaliła, musi naprawić skutki swego działania w ciągu 3 miesięcy od ustalenia rozstrzygnięcia przez komisję. Rozstrzygnięcia komisji statutowej podawane jest do ogólnej wiadomości w szkole.</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t>§ 28</w:t>
      </w:r>
    </w:p>
    <w:p>
      <w:pPr>
        <w:pStyle w:val="Tretekstu"/>
        <w:numPr>
          <w:ilvl w:val="6"/>
          <w:numId w:val="16"/>
        </w:numPr>
        <w:tabs>
          <w:tab w:val="left" w:pos="360" w:leader="none"/>
          <w:tab w:val="left" w:pos="426" w:leader="none"/>
        </w:tabs>
        <w:ind w:left="284" w:hanging="284"/>
        <w:rPr>
          <w:sz w:val="24"/>
        </w:rPr>
      </w:pPr>
      <w:r>
        <w:rPr>
          <w:sz w:val="24"/>
        </w:rPr>
        <w:t>Dyrektor współdziała ze wszystkimi organami Szkoły w realizacji ich statutowych zadań.</w:t>
      </w:r>
    </w:p>
    <w:p>
      <w:pPr>
        <w:pStyle w:val="Tretekstu"/>
        <w:numPr>
          <w:ilvl w:val="6"/>
          <w:numId w:val="16"/>
        </w:numPr>
        <w:tabs>
          <w:tab w:val="left" w:pos="360" w:leader="none"/>
          <w:tab w:val="left" w:pos="426" w:leader="none"/>
        </w:tabs>
        <w:ind w:left="284" w:hanging="284"/>
        <w:rPr>
          <w:sz w:val="24"/>
        </w:rPr>
      </w:pPr>
      <w:r>
        <w:rPr>
          <w:sz w:val="24"/>
        </w:rPr>
        <w:t>Każdy organ planuje swoją działalność na rok szkolny. Plany działań powinny być uchwalane nie później, niż do końca września. Kopie dokumentów przekazywane są dyrektorowi szkoły w celu ich powielenia i przekazania każdemu organowi Szkoły.</w:t>
      </w:r>
    </w:p>
    <w:p>
      <w:pPr>
        <w:pStyle w:val="Tretekstu"/>
        <w:numPr>
          <w:ilvl w:val="6"/>
          <w:numId w:val="16"/>
        </w:numPr>
        <w:tabs>
          <w:tab w:val="left" w:pos="360" w:leader="none"/>
          <w:tab w:val="left" w:pos="426" w:leader="none"/>
        </w:tabs>
        <w:ind w:left="284" w:hanging="284"/>
        <w:rPr>
          <w:sz w:val="24"/>
        </w:rPr>
      </w:pPr>
      <w:r>
        <w:rPr>
          <w:sz w:val="24"/>
        </w:rPr>
        <w:t>Każdy organ po analizie planów działania pozostałych organów Szkoły, może włączyć się do rozwiązywania konkretnych problemów szkoły, proponując swoją opinię lub stanowisko w danej sprawie, nie naruszając kompetencji organu uprawnionego.</w:t>
      </w:r>
    </w:p>
    <w:p>
      <w:pPr>
        <w:pStyle w:val="Tretekstu"/>
        <w:numPr>
          <w:ilvl w:val="6"/>
          <w:numId w:val="16"/>
        </w:numPr>
        <w:tabs>
          <w:tab w:val="left" w:pos="360" w:leader="none"/>
          <w:tab w:val="left" w:pos="426" w:leader="none"/>
        </w:tabs>
        <w:ind w:left="284" w:hanging="284"/>
        <w:rPr>
          <w:sz w:val="24"/>
        </w:rPr>
      </w:pPr>
      <w:r>
        <w:rPr>
          <w:sz w:val="24"/>
        </w:rPr>
        <w:t>Na zaproszenie organów uczestniczy w ich posiedzeniach z głosem doradczym oraz wyjaśnia wszystkie niezbędne sprawy będące przedmiotem obrad tych organów.</w:t>
      </w:r>
    </w:p>
    <w:p>
      <w:pPr>
        <w:pStyle w:val="Tretekstu"/>
        <w:numPr>
          <w:ilvl w:val="6"/>
          <w:numId w:val="16"/>
        </w:numPr>
        <w:tabs>
          <w:tab w:val="left" w:pos="360" w:leader="none"/>
          <w:tab w:val="left" w:pos="426" w:leader="none"/>
        </w:tabs>
        <w:ind w:left="284" w:hanging="284"/>
        <w:rPr>
          <w:sz w:val="24"/>
        </w:rPr>
      </w:pPr>
      <w:r>
        <w:rPr>
          <w:sz w:val="24"/>
        </w:rPr>
        <w:t>Dyrektor szkoły jest zobowiązany do sporządzania i przekazania każdemu organowi szkoły „sieci kompetencyjnej organów kierujących szkołą”, opracowanej na podstawie przepisów prawa i niniejszego statutu.</w:t>
      </w:r>
    </w:p>
    <w:p>
      <w:pPr>
        <w:pStyle w:val="Tretekstu"/>
        <w:numPr>
          <w:ilvl w:val="6"/>
          <w:numId w:val="16"/>
        </w:numPr>
        <w:tabs>
          <w:tab w:val="left" w:pos="360" w:leader="none"/>
          <w:tab w:val="left" w:pos="426" w:leader="none"/>
        </w:tabs>
        <w:ind w:left="284" w:hanging="284"/>
        <w:rPr>
          <w:sz w:val="24"/>
        </w:rPr>
      </w:pPr>
      <w:r>
        <w:rPr>
          <w:sz w:val="24"/>
        </w:rPr>
        <w:t>Uchwały organów szkoły prawomocnie podjęte w ramach ich kompetencji stanowiących podaje się do ogólnej wiadomości w szkole w formie pisemnych tekstów  uchwał gromadzonych pod nadzorem dyrektora szkoły.</w:t>
      </w:r>
    </w:p>
    <w:p>
      <w:pPr>
        <w:pStyle w:val="Tretekstu"/>
        <w:numPr>
          <w:ilvl w:val="6"/>
          <w:numId w:val="16"/>
        </w:numPr>
        <w:tabs>
          <w:tab w:val="left" w:pos="360" w:leader="none"/>
          <w:tab w:val="left" w:pos="426" w:leader="none"/>
        </w:tabs>
        <w:ind w:left="284" w:hanging="284"/>
        <w:rPr>
          <w:sz w:val="24"/>
        </w:rPr>
      </w:pPr>
      <w:r>
        <w:rPr>
          <w:sz w:val="24"/>
        </w:rPr>
        <w:t>W miarę posiadanych możliwości finansowych i organizacyjnych realizuje ich wnioski i uwzględnia przedkładane opinie dotyczące spraw Szkoły.</w:t>
      </w:r>
    </w:p>
    <w:p>
      <w:pPr>
        <w:pStyle w:val="Tretekstu"/>
        <w:numPr>
          <w:ilvl w:val="6"/>
          <w:numId w:val="16"/>
        </w:numPr>
        <w:tabs>
          <w:tab w:val="left" w:pos="360" w:leader="none"/>
          <w:tab w:val="left" w:pos="426" w:leader="none"/>
        </w:tabs>
        <w:ind w:left="284" w:hanging="284"/>
        <w:rPr>
          <w:sz w:val="24"/>
        </w:rPr>
      </w:pPr>
      <w:r>
        <w:rPr>
          <w:sz w:val="24"/>
        </w:rPr>
        <w:t>Dyrektor informuje odpowiedni organ o odmowie realizacji wniosku bądź o uwzględnieniu opinii podając uzasadnienie prawne i faktyczne.</w:t>
      </w:r>
    </w:p>
    <w:p>
      <w:pPr>
        <w:pStyle w:val="Rozdzia"/>
        <w:spacing w:lineRule="auto" w:line="240" w:before="0" w:after="200"/>
        <w:rPr>
          <w:rFonts w:ascii="Times New Roman" w:hAnsi="Times New Roman" w:cs="Times New Roman"/>
          <w:sz w:val="24"/>
          <w:szCs w:val="24"/>
        </w:rPr>
      </w:pPr>
      <w:r>
        <w:rPr>
          <w:rFonts w:cs="Times New Roman" w:ascii="Times New Roman" w:hAnsi="Times New Roman"/>
          <w:sz w:val="24"/>
          <w:szCs w:val="24"/>
        </w:rPr>
      </w:r>
      <w:bookmarkStart w:id="3" w:name="_Toc493756699"/>
      <w:bookmarkStart w:id="4" w:name="_Toc493756699"/>
    </w:p>
    <w:p>
      <w:pPr>
        <w:pStyle w:val="Normal"/>
        <w:spacing w:lineRule="auto" w:line="240" w:before="0" w:after="0"/>
        <w:jc w:val="center"/>
        <w:rPr>
          <w:rFonts w:ascii="Times New Roman" w:hAnsi="Times New Roman"/>
          <w:sz w:val="24"/>
          <w:szCs w:val="24"/>
          <w:lang w:eastAsia="pl-PL"/>
        </w:rPr>
      </w:pPr>
      <w:r>
        <w:rPr>
          <w:rFonts w:ascii="Times New Roman" w:hAnsi="Times New Roman"/>
          <w:sz w:val="24"/>
          <w:szCs w:val="24"/>
          <w:lang w:eastAsia="pl-PL"/>
        </w:rPr>
        <w:t>§ 28a</w:t>
      </w:r>
    </w:p>
    <w:p>
      <w:pPr>
        <w:pStyle w:val="ListParagraph"/>
        <w:numPr>
          <w:ilvl w:val="6"/>
          <w:numId w:val="19"/>
        </w:numPr>
        <w:ind w:left="284" w:hanging="284"/>
        <w:jc w:val="both"/>
        <w:rPr>
          <w:rFonts w:ascii="Times New Roman" w:hAnsi="Times New Roman"/>
          <w:sz w:val="24"/>
          <w:szCs w:val="24"/>
        </w:rPr>
      </w:pPr>
      <w:r>
        <w:rPr>
          <w:rFonts w:ascii="Times New Roman" w:hAnsi="Times New Roman"/>
          <w:sz w:val="24"/>
          <w:szCs w:val="24"/>
        </w:rPr>
        <w:t>W sytuacji ograniczenia funkcjonowania szkoły z powodu zagrożenia epidemicznego korespondencja pomiędzy organami prowadzona jest drogą elektroniczną bądź w formie wideokonferencji.</w:t>
      </w:r>
    </w:p>
    <w:p>
      <w:pPr>
        <w:pStyle w:val="Rozdzia"/>
        <w:spacing w:lineRule="auto" w:line="240" w:before="0" w:after="20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Rozdzia"/>
        <w:spacing w:lineRule="auto" w:line="240" w:before="0" w:after="200"/>
        <w:rPr>
          <w:rFonts w:ascii="Times New Roman" w:hAnsi="Times New Roman" w:cs="Times New Roman"/>
          <w:sz w:val="24"/>
          <w:szCs w:val="24"/>
        </w:rPr>
      </w:pPr>
      <w:r>
        <w:rPr>
          <w:rFonts w:cs="Times New Roman" w:ascii="Times New Roman" w:hAnsi="Times New Roman"/>
          <w:sz w:val="24"/>
          <w:szCs w:val="24"/>
        </w:rPr>
      </w:r>
    </w:p>
    <w:p>
      <w:pPr>
        <w:pStyle w:val="Rozdzia"/>
        <w:spacing w:lineRule="auto" w:line="240" w:before="0" w:after="200"/>
        <w:rPr>
          <w:rFonts w:ascii="Times New Roman" w:hAnsi="Times New Roman" w:cs="Times New Roman"/>
          <w:sz w:val="24"/>
          <w:szCs w:val="24"/>
        </w:rPr>
      </w:pPr>
      <w:bookmarkStart w:id="5" w:name="_Toc493756699"/>
      <w:r>
        <w:rPr>
          <w:rFonts w:cs="Times New Roman" w:ascii="Times New Roman" w:hAnsi="Times New Roman"/>
          <w:sz w:val="24"/>
          <w:szCs w:val="24"/>
        </w:rPr>
        <w:t>Rozdział IV</w:t>
        <w:br/>
        <w:t>Organizacja pracy szkoły</w:t>
      </w:r>
      <w:bookmarkEnd w:id="5"/>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t>§ 29</w:t>
      </w:r>
    </w:p>
    <w:p>
      <w:pPr>
        <w:pStyle w:val="ListParagraph"/>
        <w:widowControl/>
        <w:numPr>
          <w:ilvl w:val="6"/>
          <w:numId w:val="21"/>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Podstawową jednostką organizacyjną szkoły jest oddział złożony z uczniów, którzy w danym roku szkolnym uczą się wszystkich przedmiotów określonych planem nauczania.</w:t>
      </w:r>
    </w:p>
    <w:p>
      <w:pPr>
        <w:pStyle w:val="ListParagraph"/>
        <w:widowControl/>
        <w:numPr>
          <w:ilvl w:val="0"/>
          <w:numId w:val="21"/>
        </w:numPr>
        <w:suppressAutoHyphens w:val="true"/>
        <w:spacing w:before="0" w:after="200"/>
        <w:ind w:left="284" w:hanging="284"/>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Zajęcia edukacyjne w klasach I-go etapu edukacyjnego są prowadzone w oddziałach liczących nie więcej niż 25 uczniów</w:t>
      </w:r>
      <w:r>
        <w:rPr>
          <w:rFonts w:eastAsia="Times New Roman" w:cs="Times New Roman" w:ascii="Times New Roman" w:hAnsi="Times New Roman"/>
          <w:bCs/>
          <w:color w:val="000000"/>
          <w:sz w:val="24"/>
          <w:szCs w:val="24"/>
        </w:rPr>
        <w:t xml:space="preserve">, a w szczególnych przypadkach, określonych ustawą </w:t>
      </w:r>
      <w:r>
        <w:rPr>
          <w:rFonts w:eastAsia="Times New Roman" w:cs="Times New Roman" w:ascii="Times New Roman" w:hAnsi="Times New Roman"/>
          <w:bCs/>
          <w:i/>
          <w:color w:val="000000"/>
          <w:sz w:val="24"/>
          <w:szCs w:val="24"/>
        </w:rPr>
        <w:t>Prawo oświatowe</w:t>
      </w:r>
      <w:r>
        <w:rPr>
          <w:rFonts w:eastAsia="Times New Roman" w:cs="Times New Roman" w:ascii="Times New Roman" w:hAnsi="Times New Roman"/>
          <w:bCs/>
          <w:color w:val="000000"/>
          <w:sz w:val="24"/>
          <w:szCs w:val="24"/>
        </w:rPr>
        <w:t>, nie więcej niż 27</w:t>
      </w:r>
      <w:r>
        <w:rPr>
          <w:rFonts w:eastAsia="Times New Roman" w:cs="Times New Roman" w:ascii="Times New Roman" w:hAnsi="Times New Roman"/>
          <w:color w:val="000000"/>
          <w:sz w:val="24"/>
          <w:szCs w:val="24"/>
        </w:rPr>
        <w:t>.</w:t>
      </w:r>
    </w:p>
    <w:p>
      <w:pPr>
        <w:pStyle w:val="ListParagraph"/>
        <w:widowControl/>
        <w:numPr>
          <w:ilvl w:val="0"/>
          <w:numId w:val="21"/>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W klasach IV</w:t>
      </w:r>
      <w:r>
        <w:rPr>
          <w:rFonts w:eastAsia="Times New Roman" w:cs="Times New Roman" w:ascii="Times New Roman" w:hAnsi="Times New Roman"/>
          <w:color w:val="000000"/>
          <w:sz w:val="24"/>
          <w:szCs w:val="24"/>
        </w:rPr>
        <w:t>–</w:t>
      </w:r>
      <w:r>
        <w:rPr>
          <w:rFonts w:eastAsia="Times New Roman" w:cs="Times New Roman" w:ascii="Times New Roman" w:hAnsi="Times New Roman"/>
          <w:bCs/>
          <w:color w:val="000000"/>
          <w:sz w:val="24"/>
          <w:szCs w:val="24"/>
        </w:rPr>
        <w:t>VIII dokonuje się podziału na grupy, zgodnie z odrębnymi przepisami .</w:t>
      </w:r>
    </w:p>
    <w:p>
      <w:pPr>
        <w:pStyle w:val="Normal"/>
        <w:spacing w:lineRule="auto" w:line="240" w:before="0" w:after="0"/>
        <w:ind w:left="284" w:hanging="0"/>
        <w:jc w:val="both"/>
        <w:rPr>
          <w:rFonts w:ascii="Times New Roman" w:hAnsi="Times New Roman"/>
          <w:color w:val="000000"/>
          <w:sz w:val="24"/>
          <w:szCs w:val="24"/>
          <w:lang w:eastAsia="pl-PL"/>
        </w:rPr>
      </w:pPr>
      <w:r>
        <w:rPr>
          <w:rFonts w:eastAsia="Times New Roman" w:ascii="Times New Roman" w:hAnsi="Times New Roman"/>
          <w:color w:val="000000"/>
          <w:sz w:val="24"/>
          <w:szCs w:val="24"/>
        </w:rPr>
        <w:t>W przypadku oddziałów liczących odpowiednio mniej niż 25 lub 27 uczniów, podziału na grupy dokonuje się za zgodą organu prowadzącego szkołę</w:t>
      </w:r>
    </w:p>
    <w:p>
      <w:pPr>
        <w:pStyle w:val="Normal"/>
        <w:spacing w:lineRule="auto" w:line="240" w:before="0" w:after="0"/>
        <w:jc w:val="both"/>
        <w:rPr>
          <w:rFonts w:ascii="Times New Roman" w:hAnsi="Times New Roman"/>
          <w:color w:val="000000"/>
          <w:sz w:val="24"/>
          <w:szCs w:val="24"/>
          <w:lang w:eastAsia="pl-PL"/>
        </w:rPr>
      </w:pPr>
      <w:r>
        <w:rPr>
          <w:rFonts w:ascii="Times New Roman" w:hAnsi="Times New Roman"/>
          <w:color w:val="000000"/>
          <w:sz w:val="24"/>
          <w:szCs w:val="24"/>
          <w:lang w:eastAsia="pl-PL"/>
        </w:rPr>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t>§ 30</w:t>
      </w:r>
    </w:p>
    <w:p>
      <w:pPr>
        <w:pStyle w:val="ListParagraph"/>
        <w:widowControl/>
        <w:numPr>
          <w:ilvl w:val="6"/>
          <w:numId w:val="2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Podstawową formą pracy szkoły są zajęcia dydaktyczno-wychowawcze prowadzone w systemie:</w:t>
      </w:r>
    </w:p>
    <w:p>
      <w:pPr>
        <w:pStyle w:val="ListParagraph"/>
        <w:suppressAutoHyphens w:val="true"/>
        <w:spacing w:before="0" w:after="200"/>
        <w:ind w:left="360" w:hanging="76"/>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1)</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kształcenia zintegrowanego na pierwszym etapie edukacyjnym,</w:t>
      </w:r>
    </w:p>
    <w:p>
      <w:pPr>
        <w:pStyle w:val="ListParagraph"/>
        <w:widowControl/>
        <w:numPr>
          <w:ilvl w:val="1"/>
          <w:numId w:val="25"/>
        </w:numPr>
        <w:tabs>
          <w:tab w:val="left" w:pos="567" w:leader="none"/>
        </w:tabs>
        <w:suppressAutoHyphens w:val="true"/>
        <w:spacing w:before="0" w:after="200"/>
        <w:ind w:left="284" w:hanging="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klasowo-lekcyjnym na drugim etapie edukacyjnym.</w:t>
      </w:r>
    </w:p>
    <w:p>
      <w:pPr>
        <w:pStyle w:val="ListParagraph"/>
        <w:widowControl/>
        <w:numPr>
          <w:ilvl w:val="0"/>
          <w:numId w:val="2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Jednostka lekcyjna trwa 45 minut. W uzasadnionych przypadkach dopuszcza się prowadzenie zajęć edukacyjnych w czasie od 30 do 60 minut, zachowując ogólny tygodniowy czas zajęć ustalony w tygodniowym rozkładzie zajęć.</w:t>
      </w:r>
    </w:p>
    <w:p>
      <w:pPr>
        <w:pStyle w:val="ListParagraph"/>
        <w:widowControl/>
        <w:numPr>
          <w:ilvl w:val="0"/>
          <w:numId w:val="2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Czas trwania poszczególnych zajęć edukacyjnych na pierwszym etapie edukacyjnym ustala nauczyciel prowadzący te zajęcia, zachowując ogólny tygodniowy czas zajęć.</w:t>
      </w:r>
    </w:p>
    <w:p>
      <w:pPr>
        <w:pStyle w:val="ListParagraph"/>
        <w:widowControl/>
        <w:numPr>
          <w:ilvl w:val="0"/>
          <w:numId w:val="2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Podziału godzin przeznaczonych na zajęcia edukacji wczesnoszkolnej dokonuje nauczyciel prowadzący zajęcia, z tym że w trzyletnim okresie nauczania zajęcia edukacyjne należy zrealizować zgodnie z oddzielnymi przepisami.</w:t>
      </w:r>
    </w:p>
    <w:p>
      <w:pPr>
        <w:pStyle w:val="ListParagraph"/>
        <w:widowControl/>
        <w:numPr>
          <w:ilvl w:val="0"/>
          <w:numId w:val="2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Tygodniowy rozkład zajęć na pierwszym etapie edukacyjnym określa ogólny przydział czasu na poszczególne zajęcia wyznaczone ramowym planem nauczania</w:t>
      </w:r>
    </w:p>
    <w:p>
      <w:pPr>
        <w:pStyle w:val="ListParagraph"/>
        <w:widowControl/>
        <w:numPr>
          <w:ilvl w:val="0"/>
          <w:numId w:val="2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W szkole obowiązuje 5 – dniowy tydzień nauki, niezależnie od formy funkcjonowania szkoły.</w:t>
      </w:r>
    </w:p>
    <w:p>
      <w:pPr>
        <w:pStyle w:val="ListParagraph"/>
        <w:widowControl/>
        <w:numPr>
          <w:ilvl w:val="0"/>
          <w:numId w:val="2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W sytuacji wystąpienia zagrożenia epidemicznego w celu zmniejszenia zagrożenia zakażeniem chorobą zakaźną oraz zapewnienia bezpiecznych warunków ich odbywania, długość przerw międzylekcyjnych określa dyrektor szkoły.</w:t>
      </w:r>
    </w:p>
    <w:p>
      <w:pPr>
        <w:pStyle w:val="ListParagraph"/>
        <w:widowControl/>
        <w:numPr>
          <w:ilvl w:val="0"/>
          <w:numId w:val="2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W okresie czasowego ograniczenia funkcjonowania szkoły w związku z zagrożeniem epidemicznym sposób dokumentowania realizacji statutowych zadań szkoły prowadzony jest na zasadach określonych przez dyrektora.</w:t>
      </w:r>
    </w:p>
    <w:p>
      <w:pPr>
        <w:pStyle w:val="ListParagraph"/>
        <w:widowControl/>
        <w:numPr>
          <w:ilvl w:val="0"/>
          <w:numId w:val="2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W okresie czasowego ograniczenia funkcjonowania szkoły z powodu zagrożenia epidemicznego, dyrektor szkoły ustala tryb pracy szkoły i przekazuje informacje uczniom, rodzicom i nauczycielom.</w:t>
      </w:r>
    </w:p>
    <w:p>
      <w:pPr>
        <w:pStyle w:val="Normal"/>
        <w:spacing w:lineRule="auto" w:line="240" w:before="0" w:after="0"/>
        <w:jc w:val="both"/>
        <w:rPr>
          <w:rFonts w:ascii="Times New Roman" w:hAnsi="Times New Roman"/>
          <w:color w:val="000000"/>
          <w:sz w:val="24"/>
          <w:szCs w:val="24"/>
          <w:lang w:eastAsia="pl-PL"/>
        </w:rPr>
      </w:pPr>
      <w:r>
        <w:rPr>
          <w:rFonts w:ascii="Times New Roman" w:hAnsi="Times New Roman"/>
          <w:color w:val="000000"/>
          <w:sz w:val="24"/>
          <w:szCs w:val="24"/>
          <w:lang w:eastAsia="pl-PL"/>
        </w:rPr>
      </w:r>
    </w:p>
    <w:p>
      <w:pPr>
        <w:pStyle w:val="Normal"/>
        <w:spacing w:lineRule="auto" w:line="240" w:before="0" w:after="0"/>
        <w:jc w:val="center"/>
        <w:rPr>
          <w:rFonts w:ascii="Times New Roman" w:hAnsi="Times New Roman"/>
          <w:color w:val="000000"/>
          <w:sz w:val="24"/>
          <w:szCs w:val="24"/>
          <w:lang w:eastAsia="pl-PL"/>
        </w:rPr>
      </w:pPr>
      <w:r>
        <w:rPr>
          <w:rFonts w:ascii="Times New Roman" w:hAnsi="Times New Roman"/>
          <w:color w:val="000000"/>
          <w:sz w:val="24"/>
          <w:szCs w:val="24"/>
          <w:lang w:eastAsia="pl-PL"/>
        </w:rPr>
        <w:t>§ 31</w:t>
      </w:r>
    </w:p>
    <w:p>
      <w:pPr>
        <w:pStyle w:val="Normal"/>
        <w:spacing w:lineRule="auto" w:line="240" w:before="0" w:after="0"/>
        <w:rPr>
          <w:rFonts w:ascii="Times New Roman" w:hAnsi="Times New Roman"/>
          <w:color w:val="000000"/>
          <w:sz w:val="24"/>
          <w:szCs w:val="24"/>
          <w:u w:val="single"/>
          <w:lang w:eastAsia="pl-PL"/>
        </w:rPr>
      </w:pPr>
      <w:r>
        <w:rPr>
          <w:rFonts w:ascii="Times New Roman" w:hAnsi="Times New Roman"/>
          <w:color w:val="000000"/>
          <w:sz w:val="24"/>
          <w:szCs w:val="24"/>
          <w:u w:val="single"/>
          <w:lang w:eastAsia="pl-PL"/>
        </w:rPr>
        <w:t>Wychowawca</w:t>
      </w:r>
    </w:p>
    <w:p>
      <w:pPr>
        <w:pStyle w:val="ListParagraph"/>
        <w:widowControl/>
        <w:numPr>
          <w:ilvl w:val="6"/>
          <w:numId w:val="2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Dyrektor szkoły powierza każdy oddział opiece wychowawczej jednemu z nauczycieli, zwanemu wychowawcą klasy.</w:t>
      </w:r>
    </w:p>
    <w:p>
      <w:pPr>
        <w:pStyle w:val="ListParagraph"/>
        <w:widowControl/>
        <w:numPr>
          <w:ilvl w:val="6"/>
          <w:numId w:val="2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Dla zapewnienia ciągłości i skuteczności pracy wychowawczej </w:t>
      </w:r>
      <w:r>
        <w:rPr>
          <w:rFonts w:eastAsia="Times New Roman" w:cs="Times New Roman" w:ascii="Times New Roman" w:hAnsi="Times New Roman"/>
          <w:bCs/>
          <w:color w:val="000000"/>
          <w:sz w:val="24"/>
          <w:szCs w:val="24"/>
        </w:rPr>
        <w:t>przyjęto zasadę</w:t>
      </w:r>
      <w:r>
        <w:rPr>
          <w:rFonts w:eastAsia="Times New Roman" w:cs="Times New Roman" w:ascii="Times New Roman" w:hAnsi="Times New Roman"/>
          <w:color w:val="000000"/>
          <w:sz w:val="24"/>
          <w:szCs w:val="24"/>
        </w:rPr>
        <w:t>, aby nauczyciel wychowawca opiekował się danym oddziałem w ciągu całego etapu edukacyjnego.</w:t>
      </w:r>
    </w:p>
    <w:p>
      <w:pPr>
        <w:pStyle w:val="ListParagraph"/>
        <w:numPr>
          <w:ilvl w:val="6"/>
          <w:numId w:val="26"/>
        </w:numPr>
        <w:tabs>
          <w:tab w:val="left" w:pos="284" w:leader="none"/>
          <w:tab w:val="left" w:pos="426" w:leader="none"/>
        </w:tabs>
        <w:suppressAutoHyphens w:val="true"/>
        <w:ind w:left="284" w:hanging="284"/>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Wychowawca jest animatorem życia zbiorowego oddziału, powiernikiem spraw uczniów oraz mediatorem w rozstrzyganiu kwestii spornych, a w szczególności:</w:t>
      </w:r>
    </w:p>
    <w:p>
      <w:pPr>
        <w:pStyle w:val="Normal"/>
        <w:tabs>
          <w:tab w:val="left" w:pos="426" w:leader="none"/>
        </w:tabs>
        <w:suppressAutoHyphens w:val="true"/>
        <w:spacing w:lineRule="auto" w:line="240" w:before="0" w:after="0"/>
        <w:ind w:left="1418" w:hanging="1134"/>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1) otacza indywidualną opieką wychowawczą każdego ze swoich uczniów,</w:t>
      </w:r>
    </w:p>
    <w:p>
      <w:pPr>
        <w:pStyle w:val="Normal"/>
        <w:tabs>
          <w:tab w:val="left" w:pos="567"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2) planuje i organizuje wspólnie z uczniami i ich rodzicami różne formy życia zespołowego rozwijające jednostki i integrujące oddział,</w:t>
      </w:r>
    </w:p>
    <w:p>
      <w:pPr>
        <w:pStyle w:val="Normal"/>
        <w:tabs>
          <w:tab w:val="left" w:pos="720" w:leader="none"/>
        </w:tabs>
        <w:suppressAutoHyphens w:val="true"/>
        <w:spacing w:lineRule="auto" w:line="240" w:before="0" w:after="0"/>
        <w:ind w:left="284" w:hanging="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3) ustala treści i formę zajęć tematycznych na godzinach wychowawczych,</w:t>
      </w:r>
    </w:p>
    <w:p>
      <w:pPr>
        <w:pStyle w:val="Normal"/>
        <w:tabs>
          <w:tab w:val="left" w:pos="720" w:leader="none"/>
        </w:tabs>
        <w:suppressAutoHyphens w:val="true"/>
        <w:spacing w:lineRule="auto" w:line="240" w:before="0" w:after="0"/>
        <w:ind w:left="284" w:hanging="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4) współdziała z nauczycielami uczącymi w jego oddziale,</w:t>
      </w:r>
    </w:p>
    <w:p>
      <w:pPr>
        <w:pStyle w:val="Normal"/>
        <w:tabs>
          <w:tab w:val="left" w:pos="720"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5) utrzymuje kontakt z rodzicami uczniów w celu poznania ich, ustalenia potrzeb opiekuńczo – wychowawczych i profilaktycznych dzieci, włączania ich w sprawy życia oddziału i szkoły,</w:t>
      </w:r>
    </w:p>
    <w:p>
      <w:pPr>
        <w:pStyle w:val="Normal"/>
        <w:tabs>
          <w:tab w:val="left" w:pos="720" w:leader="none"/>
        </w:tabs>
        <w:suppressAutoHyphens w:val="true"/>
        <w:spacing w:lineRule="auto" w:line="240" w:before="0" w:after="0"/>
        <w:ind w:left="284" w:hanging="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6) współpracuje z Poradnią Psychologiczno-Pedagogiczną,</w:t>
      </w:r>
    </w:p>
    <w:p>
      <w:pPr>
        <w:pStyle w:val="Normal"/>
        <w:tabs>
          <w:tab w:val="left" w:pos="720" w:leader="none"/>
        </w:tabs>
        <w:suppressAutoHyphens w:val="true"/>
        <w:spacing w:lineRule="auto" w:line="240" w:before="0" w:after="0"/>
        <w:ind w:firstLine="284"/>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7) wykonuje czynności administracyjne dotyczące prowadzonego oddziału.</w:t>
      </w:r>
    </w:p>
    <w:p>
      <w:pPr>
        <w:pStyle w:val="ListParagraph"/>
        <w:widowControl/>
        <w:numPr>
          <w:ilvl w:val="6"/>
          <w:numId w:val="2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Zmiana wychowawcy klasy może nastąpić przed rozpoczęciem nowego roku szkolnego lub w uzasadnionych przypadkach, także w trakcie trwania roku szkolnego.</w:t>
      </w:r>
    </w:p>
    <w:p>
      <w:pPr>
        <w:pStyle w:val="Tretekstu"/>
        <w:numPr>
          <w:ilvl w:val="6"/>
          <w:numId w:val="26"/>
        </w:numPr>
        <w:ind w:left="284" w:hanging="284"/>
        <w:rPr>
          <w:sz w:val="24"/>
        </w:rPr>
      </w:pPr>
      <w:r>
        <w:rPr>
          <w:sz w:val="24"/>
        </w:rPr>
        <w:t>Nauczyciel-wychowawca ma prawo do:</w:t>
      </w:r>
    </w:p>
    <w:p>
      <w:pPr>
        <w:pStyle w:val="Tretekstu"/>
        <w:ind w:left="567" w:hanging="283"/>
        <w:rPr>
          <w:sz w:val="24"/>
        </w:rPr>
      </w:pPr>
      <w:r>
        <w:rPr>
          <w:sz w:val="24"/>
        </w:rPr>
        <w:t>1) współdecydowania z samorządem klasy i rodzicami uczniów o programie i planie działań wychowawczych klasy na rok szkolny i na cały etap edukacyjny w zakresie nieuregulowanym innymi przepisami szkolnymi lub przyjętymi programami,</w:t>
      </w:r>
    </w:p>
    <w:p>
      <w:pPr>
        <w:pStyle w:val="Tretekstu"/>
        <w:numPr>
          <w:ilvl w:val="1"/>
          <w:numId w:val="26"/>
        </w:numPr>
        <w:tabs>
          <w:tab w:val="left" w:pos="1134" w:leader="none"/>
        </w:tabs>
        <w:ind w:left="567" w:hanging="283"/>
        <w:rPr>
          <w:sz w:val="24"/>
        </w:rPr>
      </w:pPr>
      <w:r>
        <w:rPr>
          <w:sz w:val="24"/>
        </w:rPr>
        <w:t>ustanawiania (przy współpracy z klasową i szkolną radą rodziców) własnych form wynagradzania i motywowania wychowanków,</w:t>
      </w:r>
    </w:p>
    <w:p>
      <w:pPr>
        <w:pStyle w:val="Tretekstu"/>
        <w:numPr>
          <w:ilvl w:val="1"/>
          <w:numId w:val="26"/>
        </w:numPr>
        <w:tabs>
          <w:tab w:val="left" w:pos="1134" w:leader="none"/>
        </w:tabs>
        <w:ind w:left="567" w:hanging="283"/>
        <w:rPr>
          <w:sz w:val="24"/>
        </w:rPr>
      </w:pPr>
      <w:r>
        <w:rPr>
          <w:sz w:val="24"/>
        </w:rPr>
        <w:t>wnioskowania, za pośrednictwem Dyrektora o rozwiązywanie problemów zdrowotnych, psychicznych, społecznych i materialnych swoich wychowanków do specjalistycznych organizacji i placówek.</w:t>
      </w:r>
    </w:p>
    <w:p>
      <w:pPr>
        <w:pStyle w:val="ListParagraph"/>
        <w:ind w:left="360"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36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36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360"/>
        <w:jc w:val="center"/>
        <w:rPr>
          <w:rFonts w:ascii="Times New Roman" w:hAnsi="Times New Roman" w:cs="Times New Roman"/>
          <w:color w:val="000000"/>
          <w:sz w:val="24"/>
          <w:szCs w:val="24"/>
        </w:rPr>
      </w:pPr>
      <w:r>
        <w:rPr>
          <w:rFonts w:cs="Times New Roman" w:ascii="Times New Roman" w:hAnsi="Times New Roman"/>
          <w:color w:val="000000"/>
          <w:sz w:val="24"/>
          <w:szCs w:val="24"/>
        </w:rPr>
        <w:t>§ 32</w:t>
      </w:r>
    </w:p>
    <w:p>
      <w:pPr>
        <w:pStyle w:val="Normal"/>
        <w:numPr>
          <w:ilvl w:val="0"/>
          <w:numId w:val="27"/>
        </w:numPr>
        <w:tabs>
          <w:tab w:val="left" w:pos="284" w:leader="none"/>
        </w:tabs>
        <w:suppressAutoHyphens w:val="true"/>
        <w:spacing w:lineRule="auto" w:line="240" w:before="0" w:after="0"/>
        <w:ind w:left="284" w:hanging="284"/>
        <w:jc w:val="both"/>
        <w:rPr>
          <w:rFonts w:ascii="Times New Roman" w:hAnsi="Times New Roman" w:eastAsia="Times New Roman" w:cs="Arial"/>
          <w:sz w:val="24"/>
          <w:szCs w:val="24"/>
          <w:lang w:eastAsia="ar-SA"/>
        </w:rPr>
      </w:pPr>
      <w:r>
        <w:rPr>
          <w:rFonts w:eastAsia="Times New Roman" w:ascii="Times New Roman" w:hAnsi="Times New Roman"/>
          <w:sz w:val="24"/>
          <w:szCs w:val="24"/>
          <w:lang w:eastAsia="ar-SA"/>
        </w:rPr>
        <w:t xml:space="preserve">Szkoła zapewnia uczniom bezpieczne i higieniczne warunki nauki, wychowania i opieki zgodnie z odrębnymi przepisami. Szczegółowe zadania zawarte są  w instrukcjach: Instrukcji ogólnej BHP w szkołach, </w:t>
      </w:r>
      <w:r>
        <w:rPr>
          <w:rFonts w:eastAsia="Times New Roman" w:cs="Arial" w:ascii="Times New Roman" w:hAnsi="Times New Roman"/>
          <w:sz w:val="24"/>
          <w:szCs w:val="24"/>
          <w:lang w:eastAsia="ar-SA"/>
        </w:rPr>
        <w:t xml:space="preserve">Instrukcji BHP na stanowisku pracy z komputerem i drukarką, Instrukcji BHP w pracowni chemicznej, Instrukcji BHP na boiskach sportowych, Instrukcji BHP przy prowadzeniu lekcji wychowania fizycznego oraz przy stosowaniu sprzętu sportowego </w:t>
      </w:r>
      <w:r>
        <w:rPr>
          <w:rFonts w:eastAsia="Times New Roman" w:ascii="Times New Roman" w:hAnsi="Times New Roman"/>
          <w:sz w:val="24"/>
          <w:szCs w:val="24"/>
          <w:lang w:eastAsia="ar-SA"/>
        </w:rPr>
        <w:t xml:space="preserve">oraz w regulaminach: </w:t>
      </w:r>
      <w:r>
        <w:rPr>
          <w:rFonts w:eastAsia="Times New Roman" w:cs="Arial" w:ascii="Times New Roman" w:hAnsi="Times New Roman"/>
          <w:sz w:val="24"/>
          <w:szCs w:val="24"/>
          <w:lang w:eastAsia="ar-SA"/>
        </w:rPr>
        <w:t>Regulamin sali gimnastycznej, Regulamin pracowni komputerowej, Regulamin pracowni chemicznej, Regulamin pracowni fizycznej.</w:t>
      </w:r>
    </w:p>
    <w:p>
      <w:pPr>
        <w:pStyle w:val="Normal"/>
        <w:numPr>
          <w:ilvl w:val="0"/>
          <w:numId w:val="27"/>
        </w:numPr>
        <w:tabs>
          <w:tab w:val="left" w:pos="284" w:leader="none"/>
        </w:tabs>
        <w:suppressAutoHyphens w:val="true"/>
        <w:spacing w:lineRule="auto" w:line="240" w:before="0" w:after="0"/>
        <w:ind w:left="284" w:hanging="284"/>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W czasie zajęć szkolnych, przerw międzylekcyjnych, a także podczas zajęć pozalekcyjnych Szkoła realizuje prawa uczniów do ochrony zdrowia.  Szczegółowe zadania zawarte są Regulaminie postępowania w razie wypadku w szkole oraz w Zasadach udzielania pierwszej pomocy w nagłych wypadkach. Regulamin i zasady stanowią załącznik do Statutu.</w:t>
      </w:r>
    </w:p>
    <w:p>
      <w:pPr>
        <w:pStyle w:val="Normal"/>
        <w:numPr>
          <w:ilvl w:val="0"/>
          <w:numId w:val="27"/>
        </w:numPr>
        <w:tabs>
          <w:tab w:val="left" w:pos="284" w:leader="none"/>
        </w:tabs>
        <w:suppressAutoHyphens w:val="true"/>
        <w:spacing w:lineRule="auto" w:line="240" w:before="0" w:after="0"/>
        <w:ind w:left="284" w:hanging="284"/>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Nad uczniami przebywającymi w szkole podczas zajęć obowiązkowych, nadobowiązkowych i pozalekcyjnych opiekę sprawują nauczyciele prowadzący te zajęcia, a w czasie przerw nauczyciele pełniący dyżur. Dodatkowym elementem zwiększającym bezpieczeństwo uczniów i pracowników jest system monitoringu wizyjnego oparty na  kamerach cyfrowych umieszczonych w „newralgicznych” punktach szkoły.</w:t>
      </w:r>
    </w:p>
    <w:p>
      <w:pPr>
        <w:pStyle w:val="Normal"/>
        <w:tabs>
          <w:tab w:val="left" w:pos="567"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 xml:space="preserve">1) Monitoring działa na zasadzie analizy zarejestrowanych zdarzeń. Nie ma wyznaczonej osoby odpowiedzialnej za stałą obserwację obrazu z kamer. </w:t>
      </w:r>
    </w:p>
    <w:p>
      <w:pPr>
        <w:pStyle w:val="Normal"/>
        <w:tabs>
          <w:tab w:val="left" w:pos="567"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2) Monitoringiem objęte jest wejście  główne do szkoły oraz korytarze i szatnie, a także teren wokół szkoły (boisko, parking).</w:t>
      </w:r>
    </w:p>
    <w:p>
      <w:pPr>
        <w:pStyle w:val="Normal"/>
        <w:tabs>
          <w:tab w:val="left" w:pos="567"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3)  Budynek szkoły oznaczony jest tabliczkami „obiekt monitorowany”.</w:t>
      </w:r>
    </w:p>
    <w:p>
      <w:pPr>
        <w:pStyle w:val="Normal"/>
        <w:tabs>
          <w:tab w:val="left" w:pos="567"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4) Monitoring wizyjny jest wykorzystywany przez nauczycieli, pedagoga i psychologa szkolnego oraz pracowników niepedagogicznych szkoły do kontroli osób niepowołanych z zewnątrz oraz rozpoznawania zagrożeń możliwych do wykrycia  takich jak: dewastacja mienia, zastraszanie, przejawy agresji fizycznej, zagrożenia związane z używkami.</w:t>
      </w:r>
    </w:p>
    <w:p>
      <w:pPr>
        <w:pStyle w:val="Normal"/>
        <w:suppressAutoHyphens w:val="true"/>
        <w:spacing w:lineRule="auto" w:line="240" w:before="0" w:after="0"/>
        <w:ind w:left="1134" w:hanging="85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5) Nagrania zapisów kamer CCTV przechowywane są przez 13 dni  w pamięci  trwałej.</w:t>
      </w:r>
    </w:p>
    <w:p>
      <w:pPr>
        <w:pStyle w:val="Normal"/>
        <w:numPr>
          <w:ilvl w:val="0"/>
          <w:numId w:val="27"/>
        </w:numPr>
        <w:suppressAutoHyphens w:val="true"/>
        <w:spacing w:lineRule="auto" w:line="240" w:before="0" w:after="0"/>
        <w:ind w:left="284" w:hanging="284"/>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Podczas zajęć poza terenem szkoły, w tym w trakcie wycieczek organizowanych przez szkołę opiekę sprawuje nauczyciel organizator zgodnie z obowiązującymi przepisami. Szczegółowe zadania zawiera  Regulamin wycieczek. Regulamin stanowi załącznik do Statutu.</w:t>
      </w:r>
    </w:p>
    <w:p>
      <w:pPr>
        <w:pStyle w:val="Normal"/>
        <w:numPr>
          <w:ilvl w:val="0"/>
          <w:numId w:val="27"/>
        </w:numPr>
        <w:tabs>
          <w:tab w:val="left" w:pos="284" w:leader="none"/>
        </w:tabs>
        <w:suppressAutoHyphens w:val="true"/>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Do realizacji celów statutowych Szkoła zapewnia możliwość korzystania z:</w:t>
      </w:r>
    </w:p>
    <w:p>
      <w:pPr>
        <w:pStyle w:val="Normal"/>
        <w:numPr>
          <w:ilvl w:val="1"/>
          <w:numId w:val="27"/>
        </w:numPr>
        <w:tabs>
          <w:tab w:val="left" w:pos="284"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pomieszczeń do nauki z niezbędnym wyposażeniem,</w:t>
      </w:r>
    </w:p>
    <w:p>
      <w:pPr>
        <w:pStyle w:val="Normal"/>
        <w:numPr>
          <w:ilvl w:val="1"/>
          <w:numId w:val="27"/>
        </w:numPr>
        <w:tabs>
          <w:tab w:val="left" w:pos="720"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biblioteki,</w:t>
      </w:r>
    </w:p>
    <w:p>
      <w:pPr>
        <w:pStyle w:val="Normal"/>
        <w:numPr>
          <w:ilvl w:val="1"/>
          <w:numId w:val="27"/>
        </w:numPr>
        <w:tabs>
          <w:tab w:val="left" w:pos="284"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pomieszczeń administracyjnych i gospodarczych,</w:t>
      </w:r>
    </w:p>
    <w:p>
      <w:pPr>
        <w:pStyle w:val="Normal"/>
        <w:numPr>
          <w:ilvl w:val="1"/>
          <w:numId w:val="27"/>
        </w:numPr>
        <w:tabs>
          <w:tab w:val="left" w:pos="284" w:leader="none"/>
          <w:tab w:val="left" w:pos="567" w:leader="none"/>
        </w:tabs>
        <w:suppressAutoHyphens w:val="true"/>
        <w:spacing w:lineRule="auto" w:line="240" w:before="0" w:after="0"/>
        <w:ind w:left="284" w:hanging="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zespołu urządzeń sportowo-rekreacyjnych,</w:t>
      </w:r>
    </w:p>
    <w:p>
      <w:pPr>
        <w:pStyle w:val="Normal"/>
        <w:numPr>
          <w:ilvl w:val="1"/>
          <w:numId w:val="27"/>
        </w:numPr>
        <w:tabs>
          <w:tab w:val="left" w:pos="284" w:leader="none"/>
        </w:tabs>
        <w:suppressAutoHyphens w:val="true"/>
        <w:spacing w:lineRule="auto" w:line="240" w:before="0" w:after="0"/>
        <w:ind w:left="567" w:hanging="283"/>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świetlicy.</w:t>
      </w:r>
    </w:p>
    <w:p>
      <w:pPr>
        <w:pStyle w:val="ListParagraph"/>
        <w:numPr>
          <w:ilvl w:val="0"/>
          <w:numId w:val="27"/>
        </w:numPr>
        <w:tabs>
          <w:tab w:val="left" w:pos="284" w:leader="none"/>
        </w:tabs>
        <w:suppressAutoHyphens w:val="true"/>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Procedury postępowania w przypadku zagrożenia, w tym zagrożenia epidemicznego wprowadza dyrektor szkoły zarządzeniem i zapoznaje z nimi wszystkich pracowników szkoły oraz uczniów i ich rodziców / prawnych opiekunów / poprzez umieszczenie ich na stronie www szkoły.</w:t>
      </w:r>
    </w:p>
    <w:p>
      <w:pPr>
        <w:pStyle w:val="Normal"/>
        <w:spacing w:lineRule="auto" w:line="240" w:before="0" w:after="0"/>
        <w:rPr>
          <w:rFonts w:ascii="Times New Roman" w:hAnsi="Times New Roman"/>
        </w:rPr>
      </w:pPr>
      <w:r>
        <w:rPr>
          <w:rFonts w:ascii="Times New Roman" w:hAnsi="Times New Roman"/>
        </w:rPr>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33</w:t>
      </w:r>
    </w:p>
    <w:p>
      <w:pPr>
        <w:pStyle w:val="ListParagraph"/>
        <w:ind w:left="360" w:hanging="0"/>
        <w:rPr>
          <w:rFonts w:ascii="Times New Roman" w:hAnsi="Times New Roman" w:cs="Times New Roman"/>
          <w:color w:val="000000"/>
          <w:sz w:val="24"/>
          <w:szCs w:val="24"/>
        </w:rPr>
      </w:pPr>
      <w:r>
        <w:rPr>
          <w:rFonts w:cs="Times New Roman" w:ascii="Times New Roman" w:hAnsi="Times New Roman"/>
          <w:sz w:val="24"/>
          <w:szCs w:val="24"/>
          <w:u w:val="single"/>
        </w:rPr>
        <w:t>Klasy integracyjne.</w:t>
      </w:r>
    </w:p>
    <w:p>
      <w:pPr>
        <w:pStyle w:val="Tretekstu"/>
        <w:tabs>
          <w:tab w:val="left" w:pos="284" w:leader="none"/>
          <w:tab w:val="left" w:pos="360" w:leader="none"/>
        </w:tabs>
        <w:ind w:left="284" w:hanging="284"/>
        <w:jc w:val="left"/>
        <w:rPr>
          <w:sz w:val="24"/>
        </w:rPr>
      </w:pPr>
      <w:r>
        <w:rPr>
          <w:sz w:val="24"/>
        </w:rPr>
        <w:t>1. Uczniom ze specjalnymi potrzebami edukacyjnymi stwarza się możliwość uczęszczania do klasy integracyjnej.</w:t>
      </w:r>
    </w:p>
    <w:p>
      <w:pPr>
        <w:pStyle w:val="Tretekstu"/>
        <w:tabs>
          <w:tab w:val="left" w:pos="360" w:leader="none"/>
          <w:tab w:val="left" w:pos="426" w:leader="none"/>
          <w:tab w:val="left" w:pos="1418" w:leader="none"/>
        </w:tabs>
        <w:jc w:val="left"/>
        <w:rPr>
          <w:bCs/>
          <w:sz w:val="24"/>
        </w:rPr>
      </w:pPr>
      <w:r>
        <w:rPr>
          <w:bCs/>
          <w:sz w:val="24"/>
        </w:rPr>
        <w:t>2. Cele i zadania klasy integracyjnej:</w:t>
      </w:r>
    </w:p>
    <w:p>
      <w:pPr>
        <w:pStyle w:val="Normal"/>
        <w:numPr>
          <w:ilvl w:val="1"/>
          <w:numId w:val="28"/>
        </w:numPr>
        <w:tabs>
          <w:tab w:val="left" w:pos="284" w:leader="none"/>
          <w:tab w:val="left" w:pos="567" w:leader="none"/>
          <w:tab w:val="left" w:pos="851" w:leader="none"/>
        </w:tabs>
        <w:suppressAutoHyphens w:val="true"/>
        <w:spacing w:lineRule="auto" w:line="240" w:before="0" w:after="0"/>
        <w:ind w:left="851" w:hanging="567"/>
        <w:rPr>
          <w:rFonts w:ascii="Times New Roman" w:hAnsi="Times New Roman"/>
          <w:sz w:val="24"/>
          <w:szCs w:val="24"/>
        </w:rPr>
      </w:pPr>
      <w:r>
        <w:rPr>
          <w:rFonts w:ascii="Times New Roman" w:hAnsi="Times New Roman"/>
          <w:sz w:val="24"/>
          <w:szCs w:val="24"/>
        </w:rPr>
        <w:t>stworzenie dziecku niepełnosprawnemu optymalnych warunków rozwoju;</w:t>
      </w:r>
    </w:p>
    <w:p>
      <w:pPr>
        <w:pStyle w:val="Normal"/>
        <w:numPr>
          <w:ilvl w:val="1"/>
          <w:numId w:val="28"/>
        </w:numPr>
        <w:tabs>
          <w:tab w:val="left" w:pos="567" w:leader="none"/>
        </w:tabs>
        <w:suppressAutoHyphens w:val="true"/>
        <w:spacing w:lineRule="auto" w:line="240" w:before="0" w:after="0"/>
        <w:ind w:left="567" w:hanging="283"/>
        <w:rPr>
          <w:rFonts w:ascii="Times New Roman" w:hAnsi="Times New Roman"/>
          <w:sz w:val="24"/>
          <w:szCs w:val="24"/>
        </w:rPr>
      </w:pPr>
      <w:r>
        <w:rPr>
          <w:rFonts w:ascii="Times New Roman" w:hAnsi="Times New Roman"/>
          <w:sz w:val="24"/>
          <w:szCs w:val="24"/>
        </w:rPr>
        <w:t>wykształcenie u dzieci zdrowych postaw tolerancji, akceptacji, szacunku, gotowości służenia pomocą i otwartością na potrzeby innych,</w:t>
      </w:r>
    </w:p>
    <w:p>
      <w:pPr>
        <w:pStyle w:val="Normal"/>
        <w:numPr>
          <w:ilvl w:val="1"/>
          <w:numId w:val="28"/>
        </w:numPr>
        <w:tabs>
          <w:tab w:val="left" w:pos="284" w:leader="none"/>
          <w:tab w:val="left" w:pos="567" w:leader="none"/>
          <w:tab w:val="left" w:pos="851" w:leader="none"/>
        </w:tabs>
        <w:suppressAutoHyphens w:val="true"/>
        <w:spacing w:lineRule="auto" w:line="240" w:before="0" w:after="0"/>
        <w:ind w:left="851" w:hanging="567"/>
        <w:rPr>
          <w:rFonts w:ascii="Times New Roman" w:hAnsi="Times New Roman"/>
          <w:sz w:val="24"/>
          <w:szCs w:val="24"/>
        </w:rPr>
      </w:pPr>
      <w:r>
        <w:rPr>
          <w:rFonts w:ascii="Times New Roman" w:hAnsi="Times New Roman"/>
          <w:sz w:val="24"/>
          <w:szCs w:val="24"/>
        </w:rPr>
        <w:t>przeciwdziałanie tendencjom do separacji ludzi niepełnosprawnych,</w:t>
      </w:r>
    </w:p>
    <w:p>
      <w:pPr>
        <w:pStyle w:val="Normal"/>
        <w:numPr>
          <w:ilvl w:val="1"/>
          <w:numId w:val="28"/>
        </w:numPr>
        <w:tabs>
          <w:tab w:val="left" w:pos="284" w:leader="none"/>
          <w:tab w:val="left" w:pos="567" w:leader="none"/>
          <w:tab w:val="left" w:pos="851" w:leader="none"/>
        </w:tabs>
        <w:suppressAutoHyphens w:val="true"/>
        <w:spacing w:lineRule="auto" w:line="240" w:before="0" w:after="0"/>
        <w:ind w:left="851" w:hanging="567"/>
        <w:rPr>
          <w:rFonts w:ascii="Times New Roman" w:hAnsi="Times New Roman"/>
          <w:sz w:val="24"/>
          <w:szCs w:val="24"/>
        </w:rPr>
      </w:pPr>
      <w:r>
        <w:rPr>
          <w:rFonts w:ascii="Times New Roman" w:hAnsi="Times New Roman"/>
          <w:sz w:val="24"/>
          <w:szCs w:val="24"/>
        </w:rPr>
        <w:t>objęcie nauczaniem dzieci zdrowych i niepełnosprawnych w jednym zespole klasowym.</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rPr>
        <w:t>3.  Struktura klasy integracyjnej:</w:t>
      </w:r>
    </w:p>
    <w:p>
      <w:pPr>
        <w:pStyle w:val="Normal"/>
        <w:spacing w:lineRule="auto" w:line="240" w:before="0" w:after="0"/>
        <w:ind w:left="567" w:hanging="283"/>
        <w:rPr>
          <w:rFonts w:ascii="Times New Roman" w:hAnsi="Times New Roman"/>
          <w:sz w:val="24"/>
          <w:szCs w:val="24"/>
        </w:rPr>
      </w:pPr>
      <w:r>
        <w:rPr>
          <w:rFonts w:ascii="Times New Roman" w:hAnsi="Times New Roman"/>
          <w:sz w:val="24"/>
          <w:szCs w:val="24"/>
        </w:rPr>
        <w:t>1)  klasa integracyjna liczy do 20 uczniów (od 15 do 20 osób) i łączy w jednym zespole</w:t>
      </w:r>
    </w:p>
    <w:p>
      <w:pPr>
        <w:pStyle w:val="Normal"/>
        <w:tabs>
          <w:tab w:val="left" w:pos="284" w:leader="none"/>
          <w:tab w:val="left" w:pos="720" w:leader="none"/>
        </w:tabs>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dzieci zdrowe i do 5 dzieci ze specjalnymi potrzebami edukacyjnymi,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2) liczba uczniów może być mniejsza za zgodą organu prowadzącego, z wnioskiem o wyrażenie zgody występuje dyrektor szkoły </w:t>
      </w:r>
    </w:p>
    <w:p>
      <w:pPr>
        <w:pStyle w:val="Normal"/>
        <w:tabs>
          <w:tab w:val="left" w:pos="284" w:leader="none"/>
          <w:tab w:val="left" w:pos="851" w:leader="none"/>
        </w:tabs>
        <w:spacing w:lineRule="auto" w:line="240" w:before="0" w:after="0"/>
        <w:ind w:left="567" w:hanging="283"/>
        <w:rPr>
          <w:rFonts w:ascii="Times New Roman" w:hAnsi="Times New Roman"/>
          <w:sz w:val="24"/>
          <w:szCs w:val="24"/>
        </w:rPr>
      </w:pPr>
      <w:r>
        <w:rPr>
          <w:rFonts w:ascii="Times New Roman" w:hAnsi="Times New Roman"/>
          <w:sz w:val="24"/>
          <w:szCs w:val="24"/>
        </w:rPr>
        <w:t xml:space="preserve">3)  nabór dzieci zdrowych odbywa się na ogólnie przyjętych zasadach, dzieci o specjalnych potrzebach edukacyjnych przyjmowane są do klas integracyjnych w oparciu o wskazania poradni psychologiczno – pedagogicznej </w:t>
      </w:r>
    </w:p>
    <w:p>
      <w:pPr>
        <w:pStyle w:val="ListParagraph"/>
        <w:numPr>
          <w:ilvl w:val="1"/>
          <w:numId w:val="18"/>
        </w:numPr>
        <w:suppressAutoHyphens w:val="true"/>
        <w:ind w:left="567" w:hanging="283"/>
        <w:jc w:val="both"/>
        <w:rPr>
          <w:rFonts w:ascii="Times New Roman" w:hAnsi="Times New Roman" w:cs="Times New Roman"/>
          <w:sz w:val="24"/>
          <w:szCs w:val="24"/>
        </w:rPr>
      </w:pPr>
      <w:r>
        <w:rPr>
          <w:rFonts w:cs="Times New Roman" w:ascii="Times New Roman" w:hAnsi="Times New Roman"/>
          <w:sz w:val="24"/>
          <w:szCs w:val="24"/>
        </w:rPr>
        <w:t>podstawowym wskaźnikiem przy rozstrzyganiu o przyjęciu ucznia niepełnosprawnego do klasy jest taki stopień lub charakter niepełnosprawności, który nie spowoduje poważnego zakłócenia w funkcjonowaniu grupy,</w:t>
      </w:r>
    </w:p>
    <w:p>
      <w:pPr>
        <w:pStyle w:val="ListParagraph"/>
        <w:numPr>
          <w:ilvl w:val="1"/>
          <w:numId w:val="18"/>
        </w:numPr>
        <w:tabs>
          <w:tab w:val="left" w:pos="720" w:leader="none"/>
        </w:tabs>
        <w:suppressAutoHyphens w:val="true"/>
        <w:ind w:left="567" w:hanging="283"/>
        <w:jc w:val="both"/>
        <w:rPr>
          <w:rFonts w:ascii="Times New Roman" w:hAnsi="Times New Roman" w:cs="Times New Roman"/>
          <w:sz w:val="24"/>
          <w:szCs w:val="24"/>
        </w:rPr>
      </w:pPr>
      <w:r>
        <w:rPr>
          <w:rFonts w:cs="Times New Roman" w:ascii="Times New Roman" w:hAnsi="Times New Roman"/>
          <w:sz w:val="24"/>
          <w:szCs w:val="24"/>
        </w:rPr>
        <w:t xml:space="preserve">przy naborze uwzględnia się aspekt środowiskowy – z uwagi na tworzenie warunków do integracji w sytuacjach pozaszkolnych), pierwszeństwo mają dzieci z najbliższej okolicy szkoły. </w:t>
      </w:r>
    </w:p>
    <w:p>
      <w:pPr>
        <w:pStyle w:val="Normal"/>
        <w:tabs>
          <w:tab w:val="left" w:pos="720" w:leader="none"/>
        </w:tabs>
        <w:spacing w:lineRule="auto" w:line="240" w:before="0" w:after="0"/>
        <w:ind w:left="284" w:hanging="284"/>
        <w:jc w:val="both"/>
        <w:rPr>
          <w:rFonts w:ascii="Times New Roman" w:hAnsi="Times New Roman"/>
          <w:sz w:val="24"/>
          <w:szCs w:val="24"/>
        </w:rPr>
      </w:pPr>
      <w:r>
        <w:rPr>
          <w:rFonts w:ascii="Times New Roman" w:hAnsi="Times New Roman"/>
          <w:bCs/>
          <w:sz w:val="24"/>
          <w:szCs w:val="24"/>
        </w:rPr>
        <w:t>4.</w:t>
      </w:r>
      <w:r>
        <w:rPr>
          <w:rFonts w:ascii="Times New Roman" w:hAnsi="Times New Roman"/>
          <w:sz w:val="24"/>
          <w:szCs w:val="24"/>
        </w:rPr>
        <w:t xml:space="preserve"> Szkoła organizuje zajęcia zgodnie z zaleceniami zawartymi w orzeczeniu o potrzebie kształcenia specjalnego.</w:t>
      </w:r>
    </w:p>
    <w:p>
      <w:pPr>
        <w:pStyle w:val="Normal"/>
        <w:tabs>
          <w:tab w:val="left" w:pos="720" w:leader="none"/>
        </w:tabs>
        <w:spacing w:lineRule="auto" w:line="240" w:before="0" w:after="0"/>
        <w:ind w:left="284" w:hanging="284"/>
        <w:jc w:val="both"/>
        <w:rPr>
          <w:rFonts w:ascii="Times New Roman" w:hAnsi="Times New Roman"/>
          <w:sz w:val="24"/>
          <w:szCs w:val="24"/>
        </w:rPr>
      </w:pPr>
      <w:r>
        <w:rPr>
          <w:rFonts w:ascii="Times New Roman" w:hAnsi="Times New Roman"/>
          <w:bCs/>
          <w:sz w:val="24"/>
          <w:szCs w:val="24"/>
        </w:rPr>
        <w:t>5.</w:t>
      </w:r>
      <w:r>
        <w:rPr>
          <w:rFonts w:ascii="Times New Roman" w:hAnsi="Times New Roman"/>
          <w:b/>
          <w:bCs/>
          <w:sz w:val="24"/>
          <w:szCs w:val="24"/>
        </w:rPr>
        <w:t xml:space="preserve"> </w:t>
      </w:r>
      <w:r>
        <w:rPr>
          <w:rFonts w:ascii="Times New Roman" w:hAnsi="Times New Roman"/>
          <w:sz w:val="24"/>
          <w:szCs w:val="24"/>
        </w:rPr>
        <w:t>Uczniowi niepełnosprawnemu można</w:t>
      </w:r>
      <w:r>
        <w:rPr>
          <w:rFonts w:ascii="Times New Roman" w:hAnsi="Times New Roman"/>
          <w:b/>
          <w:sz w:val="24"/>
          <w:szCs w:val="24"/>
        </w:rPr>
        <w:t xml:space="preserve"> </w:t>
      </w:r>
      <w:r>
        <w:rPr>
          <w:rFonts w:ascii="Times New Roman" w:hAnsi="Times New Roman"/>
          <w:sz w:val="24"/>
          <w:szCs w:val="24"/>
        </w:rPr>
        <w:t>przedłużyć o jeden rok w cyklu edukacyjnym okres nauki, zwiększając proporcjonalnie wymiar godzin zajęć obowiązkowych.</w:t>
      </w:r>
    </w:p>
    <w:p>
      <w:pPr>
        <w:pStyle w:val="Normal"/>
        <w:tabs>
          <w:tab w:val="left" w:pos="720" w:leader="none"/>
        </w:tabs>
        <w:spacing w:lineRule="auto" w:line="240" w:before="0" w:after="0"/>
        <w:ind w:left="284" w:hanging="284"/>
        <w:jc w:val="both"/>
        <w:rPr>
          <w:rFonts w:ascii="Times New Roman" w:hAnsi="Times New Roman"/>
          <w:sz w:val="24"/>
          <w:szCs w:val="24"/>
        </w:rPr>
      </w:pPr>
      <w:r>
        <w:rPr>
          <w:rFonts w:ascii="Times New Roman" w:hAnsi="Times New Roman"/>
          <w:bCs/>
          <w:sz w:val="24"/>
          <w:szCs w:val="24"/>
        </w:rPr>
        <w:t>6.</w:t>
      </w:r>
      <w:r>
        <w:rPr>
          <w:rFonts w:ascii="Times New Roman" w:hAnsi="Times New Roman"/>
          <w:b/>
          <w:bCs/>
          <w:sz w:val="24"/>
          <w:szCs w:val="24"/>
        </w:rPr>
        <w:t xml:space="preserve"> </w:t>
      </w:r>
      <w:r>
        <w:rPr>
          <w:rFonts w:ascii="Times New Roman" w:hAnsi="Times New Roman"/>
          <w:sz w:val="24"/>
          <w:szCs w:val="24"/>
        </w:rPr>
        <w:t xml:space="preserve">Decyzję o przedłużeniu okresu nauki uczniowi niepełnosprawnemu, po uzyskaniu zgody rodziców, podejmuje w formie uchwały stanowiącej Rada Pedagogiczna. </w:t>
      </w:r>
    </w:p>
    <w:p>
      <w:pPr>
        <w:pStyle w:val="Normal"/>
        <w:tabs>
          <w:tab w:val="left" w:pos="720" w:leader="none"/>
        </w:tabs>
        <w:spacing w:lineRule="auto" w:line="240" w:before="0" w:after="0"/>
        <w:ind w:left="284" w:hanging="284"/>
        <w:jc w:val="both"/>
        <w:rPr>
          <w:rFonts w:ascii="Times New Roman" w:hAnsi="Times New Roman"/>
          <w:sz w:val="24"/>
          <w:szCs w:val="24"/>
        </w:rPr>
      </w:pPr>
      <w:r>
        <w:rPr>
          <w:rFonts w:ascii="Times New Roman" w:hAnsi="Times New Roman"/>
          <w:b/>
          <w:bCs/>
          <w:sz w:val="24"/>
          <w:szCs w:val="24"/>
        </w:rPr>
        <w:t xml:space="preserve">7. </w:t>
      </w:r>
      <w:r>
        <w:rPr>
          <w:rFonts w:ascii="Times New Roman" w:hAnsi="Times New Roman"/>
          <w:sz w:val="24"/>
          <w:szCs w:val="24"/>
        </w:rPr>
        <w:t>Zgodę na przedłużenie o rok nauki rodzice ucznia składają w formie pisemnej do wychowawcy klasy, nie później niż do 15 lutego danego roku szkolnego.</w:t>
      </w:r>
    </w:p>
    <w:p>
      <w:pPr>
        <w:pStyle w:val="Normal"/>
        <w:tabs>
          <w:tab w:val="left" w:pos="720" w:leader="none"/>
        </w:tabs>
        <w:spacing w:lineRule="auto" w:line="240" w:before="0" w:after="0"/>
        <w:ind w:left="284" w:hanging="284"/>
        <w:jc w:val="both"/>
        <w:rPr>
          <w:rFonts w:ascii="Times New Roman" w:hAnsi="Times New Roman"/>
          <w:sz w:val="24"/>
          <w:szCs w:val="24"/>
        </w:rPr>
      </w:pPr>
      <w:r>
        <w:rPr>
          <w:rFonts w:ascii="Times New Roman" w:hAnsi="Times New Roman"/>
          <w:bCs/>
          <w:sz w:val="24"/>
          <w:szCs w:val="24"/>
        </w:rPr>
        <w:t>8.</w:t>
      </w:r>
      <w:r>
        <w:rPr>
          <w:rFonts w:ascii="Times New Roman" w:hAnsi="Times New Roman"/>
          <w:sz w:val="24"/>
          <w:szCs w:val="24"/>
        </w:rPr>
        <w:t xml:space="preserve"> Decyzję o przedłużeniu okresu nauki podejmuje dyrektor szkoły nie później niż do końca lutego w klasie III szkoły podstawowej.</w:t>
      </w:r>
    </w:p>
    <w:p>
      <w:pPr>
        <w:pStyle w:val="Normal"/>
        <w:tabs>
          <w:tab w:val="left" w:pos="284" w:leader="none"/>
          <w:tab w:val="left" w:pos="720" w:leader="none"/>
        </w:tabs>
        <w:spacing w:lineRule="auto" w:line="240" w:before="0" w:after="0"/>
        <w:jc w:val="both"/>
        <w:rPr>
          <w:rFonts w:ascii="Times New Roman" w:hAnsi="Times New Roman"/>
          <w:sz w:val="24"/>
          <w:szCs w:val="24"/>
        </w:rPr>
      </w:pPr>
      <w:r>
        <w:rPr>
          <w:rFonts w:ascii="Times New Roman" w:hAnsi="Times New Roman"/>
          <w:bCs/>
          <w:sz w:val="24"/>
          <w:szCs w:val="24"/>
        </w:rPr>
        <w:t>9.</w:t>
      </w:r>
      <w:r>
        <w:rPr>
          <w:rFonts w:ascii="Times New Roman" w:hAnsi="Times New Roman"/>
          <w:sz w:val="24"/>
          <w:szCs w:val="24"/>
        </w:rPr>
        <w:t xml:space="preserve"> Przedłużenie nauki uczniowi niepełnosprawnemu może być dokonane w przypadkach:</w:t>
      </w:r>
    </w:p>
    <w:p>
      <w:pPr>
        <w:pStyle w:val="Normal"/>
        <w:tabs>
          <w:tab w:val="left" w:pos="0" w:leader="none"/>
          <w:tab w:val="left" w:pos="284" w:leader="none"/>
          <w:tab w:val="left" w:pos="567" w:leader="none"/>
        </w:tabs>
        <w:spacing w:lineRule="auto" w:line="240" w:before="0" w:after="0"/>
        <w:ind w:firstLine="284"/>
        <w:jc w:val="both"/>
        <w:rPr>
          <w:rFonts w:ascii="Times New Roman" w:hAnsi="Times New Roman"/>
          <w:sz w:val="24"/>
          <w:szCs w:val="24"/>
        </w:rPr>
      </w:pPr>
      <w:r>
        <w:rPr>
          <w:rFonts w:ascii="Times New Roman" w:hAnsi="Times New Roman"/>
          <w:sz w:val="24"/>
          <w:szCs w:val="24"/>
        </w:rPr>
        <w:t>1) braków w opanowaniu wiedzy i umiejętności z zakresu podstawy programowej,</w:t>
      </w:r>
    </w:p>
    <w:p>
      <w:pPr>
        <w:pStyle w:val="Normal"/>
        <w:tabs>
          <w:tab w:val="left" w:pos="284" w:leader="none"/>
          <w:tab w:val="left" w:pos="426" w:leader="none"/>
          <w:tab w:val="left" w:pos="567" w:leader="none"/>
        </w:tabs>
        <w:spacing w:lineRule="auto" w:line="240" w:before="0" w:after="0"/>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utrudniających kontynuowanie nauki w kolejnym etapie edukacyjnym, spowodowanych</w:t>
      </w:r>
    </w:p>
    <w:p>
      <w:pPr>
        <w:pStyle w:val="Normal"/>
        <w:tabs>
          <w:tab w:val="left" w:pos="284" w:leader="none"/>
          <w:tab w:val="left" w:pos="567" w:leader="none"/>
        </w:tabs>
        <w:spacing w:lineRule="auto" w:line="240" w:before="0" w:after="0"/>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dysfunkcją ucznia lub usprawiedliwionymi nieobecnościami;</w:t>
      </w:r>
    </w:p>
    <w:p>
      <w:pPr>
        <w:pStyle w:val="Normal"/>
        <w:tabs>
          <w:tab w:val="left" w:pos="284" w:leader="none"/>
          <w:tab w:val="left" w:pos="567" w:leader="none"/>
          <w:tab w:val="left" w:pos="720" w:leader="none"/>
        </w:tabs>
        <w:spacing w:lineRule="auto" w:line="240" w:before="0" w:after="0"/>
        <w:ind w:firstLine="284"/>
        <w:jc w:val="both"/>
        <w:rPr>
          <w:rFonts w:ascii="Times New Roman" w:hAnsi="Times New Roman"/>
          <w:sz w:val="24"/>
          <w:szCs w:val="24"/>
        </w:rPr>
      </w:pPr>
      <w:r>
        <w:rPr>
          <w:rFonts w:ascii="Times New Roman" w:hAnsi="Times New Roman"/>
          <w:sz w:val="24"/>
          <w:szCs w:val="24"/>
        </w:rPr>
        <w:t>2) psychoemocjonalną niegotowością ucznia do zmiany etapu nauczania.</w:t>
      </w:r>
    </w:p>
    <w:p>
      <w:pPr>
        <w:pStyle w:val="Normal"/>
        <w:spacing w:lineRule="auto" w:line="240" w:before="0" w:after="0"/>
        <w:ind w:hanging="142"/>
        <w:jc w:val="both"/>
        <w:rPr>
          <w:rFonts w:ascii="Times New Roman" w:hAnsi="Times New Roman"/>
          <w:sz w:val="24"/>
          <w:szCs w:val="24"/>
        </w:rPr>
      </w:pPr>
      <w:r>
        <w:rPr>
          <w:rFonts w:ascii="Times New Roman" w:hAnsi="Times New Roman"/>
          <w:bCs/>
          <w:sz w:val="24"/>
          <w:szCs w:val="24"/>
        </w:rPr>
        <w:t>10.</w:t>
      </w:r>
      <w:r>
        <w:rPr>
          <w:rFonts w:ascii="Times New Roman" w:hAnsi="Times New Roman"/>
          <w:b/>
          <w:bCs/>
          <w:sz w:val="24"/>
          <w:szCs w:val="24"/>
        </w:rPr>
        <w:t xml:space="preserve"> </w:t>
      </w:r>
      <w:r>
        <w:rPr>
          <w:rFonts w:ascii="Times New Roman" w:hAnsi="Times New Roman"/>
          <w:sz w:val="24"/>
          <w:szCs w:val="24"/>
        </w:rPr>
        <w:t>Dyrektor szkoły, na wniosek rodziców oraz na podstawie opinii poradni psychologiczno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 xml:space="preserve">pedagogicznej, w tym specjalistycznej, zwalnia ucznia z wadą słuchu lub z głęboką </w:t>
      </w:r>
    </w:p>
    <w:p>
      <w:pPr>
        <w:pStyle w:val="Normal"/>
        <w:tabs>
          <w:tab w:val="left" w:pos="28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dysleksją rozwojową, z afazją ze sprzężonymi niepełnosprawnościami lub autyzmem </w:t>
      </w:r>
    </w:p>
    <w:p>
      <w:pPr>
        <w:pStyle w:val="Normal"/>
        <w:tabs>
          <w:tab w:val="left" w:pos="28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 nauki drugiego języka obcego do końca danego etapu edukacyjnego.</w:t>
      </w:r>
    </w:p>
    <w:p>
      <w:pPr>
        <w:pStyle w:val="Normal"/>
        <w:tabs>
          <w:tab w:val="left" w:pos="284" w:leader="none"/>
        </w:tabs>
        <w:spacing w:lineRule="auto" w:line="240" w:before="0" w:after="0"/>
        <w:ind w:left="284" w:hanging="426"/>
        <w:jc w:val="both"/>
        <w:rPr>
          <w:rFonts w:ascii="Times New Roman" w:hAnsi="Times New Roman"/>
          <w:sz w:val="24"/>
          <w:szCs w:val="24"/>
        </w:rPr>
      </w:pPr>
      <w:r>
        <w:rPr>
          <w:rFonts w:ascii="Times New Roman" w:hAnsi="Times New Roman"/>
          <w:bCs/>
          <w:sz w:val="24"/>
          <w:szCs w:val="24"/>
        </w:rPr>
        <w:t>11.</w:t>
      </w:r>
      <w:r>
        <w:rPr>
          <w:rFonts w:ascii="Times New Roman" w:hAnsi="Times New Roman"/>
          <w:sz w:val="24"/>
          <w:szCs w:val="24"/>
        </w:rPr>
        <w:t xml:space="preserve"> Zajęcia wychowania fizycznego w oddziale integracyjnym lub w grupach  międzyoddziałowych, na które uczęszczają uczniowie niepełnosprawni z oddziałów integracyjnych prowadzi się w grupach nieprzekraczających 20 osób.</w:t>
      </w:r>
    </w:p>
    <w:p>
      <w:pPr>
        <w:pStyle w:val="Normal"/>
        <w:tabs>
          <w:tab w:val="left" w:pos="284" w:leader="none"/>
        </w:tabs>
        <w:spacing w:lineRule="auto" w:line="240" w:before="0" w:after="0"/>
        <w:ind w:left="284" w:hanging="426"/>
        <w:jc w:val="both"/>
        <w:rPr>
          <w:rFonts w:ascii="Times New Roman" w:hAnsi="Times New Roman"/>
          <w:sz w:val="24"/>
          <w:szCs w:val="24"/>
        </w:rPr>
      </w:pPr>
      <w:r>
        <w:rPr>
          <w:rFonts w:ascii="Times New Roman" w:hAnsi="Times New Roman"/>
          <w:bCs/>
          <w:sz w:val="24"/>
          <w:szCs w:val="24"/>
        </w:rPr>
        <w:t>12.</w:t>
      </w:r>
      <w:r>
        <w:rPr>
          <w:rFonts w:ascii="Times New Roman" w:hAnsi="Times New Roman"/>
          <w:b/>
          <w:bCs/>
          <w:sz w:val="24"/>
          <w:szCs w:val="24"/>
        </w:rPr>
        <w:t xml:space="preserve"> </w:t>
      </w:r>
      <w:r>
        <w:rPr>
          <w:rFonts w:ascii="Times New Roman" w:hAnsi="Times New Roman"/>
          <w:sz w:val="24"/>
          <w:szCs w:val="24"/>
        </w:rPr>
        <w:t>W klasie integracyjnej obowiązkowo dokonuje się podziału na zajęciach z informatyki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 języków obcych, pod warunkiem, że grupa nie może liczyć mniej niż 5 osób.</w:t>
      </w:r>
    </w:p>
    <w:p>
      <w:pPr>
        <w:pStyle w:val="Normal"/>
        <w:tabs>
          <w:tab w:val="left" w:pos="0" w:leader="none"/>
        </w:tabs>
        <w:spacing w:lineRule="auto" w:line="240" w:before="0" w:after="0"/>
        <w:ind w:hanging="142"/>
        <w:jc w:val="both"/>
        <w:rPr>
          <w:rFonts w:ascii="Times New Roman" w:hAnsi="Times New Roman"/>
          <w:sz w:val="24"/>
          <w:szCs w:val="24"/>
        </w:rPr>
      </w:pPr>
      <w:r>
        <w:rPr>
          <w:rFonts w:ascii="Times New Roman" w:hAnsi="Times New Roman"/>
          <w:bCs/>
          <w:sz w:val="24"/>
          <w:szCs w:val="24"/>
        </w:rPr>
        <w:t>13.</w:t>
      </w:r>
      <w:r>
        <w:rPr>
          <w:rFonts w:ascii="Times New Roman" w:hAnsi="Times New Roman"/>
          <w:b/>
          <w:bCs/>
          <w:sz w:val="24"/>
          <w:szCs w:val="24"/>
        </w:rPr>
        <w:t xml:space="preserve"> </w:t>
      </w:r>
      <w:r>
        <w:rPr>
          <w:rFonts w:ascii="Times New Roman" w:hAnsi="Times New Roman"/>
          <w:sz w:val="24"/>
          <w:szCs w:val="24"/>
        </w:rPr>
        <w:t xml:space="preserve">Kształcenie uczniów niepełnosprawnych prowadzone jest do końca roku szkolnego, </w:t>
      </w:r>
    </w:p>
    <w:p>
      <w:pPr>
        <w:pStyle w:val="Normal"/>
        <w:tabs>
          <w:tab w:val="left" w:pos="284"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 którym uczeń w tym roku kalendarzowym kończy 18 rok życia.</w:t>
      </w:r>
    </w:p>
    <w:p>
      <w:pPr>
        <w:pStyle w:val="Normal"/>
        <w:spacing w:lineRule="auto" w:line="240" w:before="0" w:after="0"/>
        <w:ind w:left="284" w:hanging="426"/>
        <w:jc w:val="both"/>
        <w:rPr>
          <w:rFonts w:ascii="Times New Roman" w:hAnsi="Times New Roman"/>
          <w:sz w:val="24"/>
          <w:szCs w:val="24"/>
        </w:rPr>
      </w:pPr>
      <w:r>
        <w:rPr>
          <w:rFonts w:ascii="Times New Roman" w:hAnsi="Times New Roman"/>
          <w:bCs/>
          <w:sz w:val="24"/>
          <w:szCs w:val="24"/>
        </w:rPr>
        <w:t>14.</w:t>
      </w:r>
      <w:r>
        <w:rPr>
          <w:rFonts w:ascii="Times New Roman" w:hAnsi="Times New Roman"/>
          <w:sz w:val="24"/>
          <w:szCs w:val="24"/>
        </w:rPr>
        <w:t>Uczniowi niepełnosprawnemu szkoła organizuje zajęcia rewalidacyjne, zgodnie z zaleceniami poradni psychologiczno – pedagogicznej. Tygodniowy wymiar zajęć rewalidacyjnych w każdym roku szkolnym wynosi w oddziale ogólnodostępnym lub integracyjnym po 2 godziny na ucznia.</w:t>
      </w:r>
    </w:p>
    <w:p>
      <w:pPr>
        <w:pStyle w:val="Normal"/>
        <w:spacing w:lineRule="auto" w:line="240" w:before="0" w:after="0"/>
        <w:ind w:left="284" w:hanging="426"/>
        <w:jc w:val="both"/>
        <w:rPr>
          <w:rFonts w:ascii="Times New Roman" w:hAnsi="Times New Roman"/>
          <w:sz w:val="24"/>
          <w:szCs w:val="24"/>
        </w:rPr>
      </w:pPr>
      <w:r>
        <w:rPr>
          <w:rFonts w:ascii="Times New Roman" w:hAnsi="Times New Roman"/>
          <w:bCs/>
          <w:sz w:val="24"/>
          <w:szCs w:val="24"/>
        </w:rPr>
        <w:t>15.</w:t>
      </w:r>
      <w:r>
        <w:rPr>
          <w:rFonts w:ascii="Times New Roman" w:hAnsi="Times New Roman"/>
          <w:sz w:val="24"/>
          <w:szCs w:val="24"/>
        </w:rPr>
        <w:t xml:space="preserve"> Liczbę godzin zajęć rewalidacyjnych dyrektor szkoły umieszcza w szkolnym planie nauczania i arkuszu organizacyjnym.</w:t>
      </w:r>
    </w:p>
    <w:p>
      <w:pPr>
        <w:pStyle w:val="Normal"/>
        <w:spacing w:lineRule="auto" w:line="240" w:before="0" w:after="0"/>
        <w:ind w:left="284" w:hanging="426"/>
        <w:jc w:val="both"/>
        <w:rPr>
          <w:rFonts w:ascii="Times New Roman" w:hAnsi="Times New Roman"/>
          <w:sz w:val="24"/>
          <w:szCs w:val="24"/>
        </w:rPr>
      </w:pPr>
      <w:r>
        <w:rPr>
          <w:rFonts w:ascii="Times New Roman" w:hAnsi="Times New Roman"/>
          <w:bCs/>
          <w:sz w:val="24"/>
          <w:szCs w:val="24"/>
        </w:rPr>
        <w:t>16.</w:t>
      </w:r>
      <w:r>
        <w:rPr>
          <w:rFonts w:ascii="Times New Roman" w:hAnsi="Times New Roman"/>
          <w:sz w:val="24"/>
          <w:szCs w:val="24"/>
        </w:rPr>
        <w:t xml:space="preserve"> Godzina zajęć rewalidacyjnych trwa 45 minut. Zajęcia organizuje się w co najmniej dwóch dniach.</w:t>
      </w:r>
    </w:p>
    <w:p>
      <w:pPr>
        <w:pStyle w:val="Normal"/>
        <w:spacing w:lineRule="auto" w:line="240" w:before="0" w:after="0"/>
        <w:ind w:left="284" w:hanging="426"/>
        <w:jc w:val="both"/>
        <w:rPr>
          <w:rFonts w:ascii="Times New Roman" w:hAnsi="Times New Roman"/>
          <w:sz w:val="24"/>
          <w:szCs w:val="24"/>
        </w:rPr>
      </w:pPr>
      <w:r>
        <w:rPr>
          <w:rFonts w:ascii="Times New Roman" w:hAnsi="Times New Roman"/>
          <w:bCs/>
          <w:sz w:val="24"/>
          <w:szCs w:val="24"/>
        </w:rPr>
        <w:t>17.</w:t>
      </w:r>
      <w:r>
        <w:rPr>
          <w:rFonts w:ascii="Times New Roman" w:hAnsi="Times New Roman"/>
          <w:b/>
          <w:bCs/>
          <w:sz w:val="24"/>
          <w:szCs w:val="24"/>
        </w:rPr>
        <w:t xml:space="preserve"> </w:t>
      </w:r>
      <w:r>
        <w:rPr>
          <w:rFonts w:ascii="Times New Roman" w:hAnsi="Times New Roman"/>
          <w:sz w:val="24"/>
          <w:szCs w:val="24"/>
        </w:rPr>
        <w:t>Dla ucznia</w:t>
      </w:r>
      <w:r>
        <w:rPr>
          <w:rFonts w:ascii="Times New Roman" w:hAnsi="Times New Roman"/>
          <w:b/>
          <w:sz w:val="24"/>
          <w:szCs w:val="24"/>
        </w:rPr>
        <w:t xml:space="preserve"> </w:t>
      </w:r>
      <w:r>
        <w:rPr>
          <w:rFonts w:ascii="Times New Roman" w:hAnsi="Times New Roman"/>
          <w:sz w:val="24"/>
          <w:szCs w:val="24"/>
        </w:rPr>
        <w:t>posiadającego orzeczenie o potrzebie kształcenia specjalnego wychowawca klasy po dokonaniu wielospecjalistycznej oceny funkcjonowania ucznia, opracowuje indywidualny program edukacyjno – terapeutyczny (IPET) dostosowany do  indywidualnych potrzeb rozwojowych i edukacyjnych oraz możliwości psychofizycznych ucznia, zwany dalej „ programem”. Zasady tworzenia IPET-u regulują odrębne przepisy.</w:t>
      </w:r>
    </w:p>
    <w:p>
      <w:pPr>
        <w:pStyle w:val="Normal"/>
        <w:spacing w:lineRule="auto" w:line="240" w:before="0" w:after="0"/>
        <w:ind w:left="284" w:hanging="426"/>
        <w:jc w:val="both"/>
        <w:rPr>
          <w:rFonts w:ascii="Times New Roman" w:hAnsi="Times New Roman"/>
          <w:sz w:val="24"/>
          <w:szCs w:val="24"/>
        </w:rPr>
      </w:pPr>
      <w:r>
        <w:rPr>
          <w:rFonts w:ascii="Times New Roman" w:hAnsi="Times New Roman"/>
          <w:bCs/>
          <w:sz w:val="24"/>
          <w:szCs w:val="24"/>
        </w:rPr>
        <w:t>18.</w:t>
      </w:r>
      <w:r>
        <w:rPr>
          <w:rFonts w:ascii="Times New Roman" w:hAnsi="Times New Roman"/>
          <w:b/>
          <w:bCs/>
          <w:sz w:val="24"/>
          <w:szCs w:val="24"/>
        </w:rPr>
        <w:t xml:space="preserve"> </w:t>
      </w:r>
      <w:r>
        <w:rPr>
          <w:rFonts w:ascii="Times New Roman" w:hAnsi="Times New Roman"/>
          <w:sz w:val="24"/>
          <w:szCs w:val="24"/>
        </w:rPr>
        <w:t>Wychowawca klasy 2 razy w roku szkolnym dokonuje okresowej wielospecjalistycznej oceny poziomu funkcjonowania ucznia, uwzględniając ocenę efektywności pomocy psychologiczno-pedagogicznej udzielanej uczniowi oraz  w miarę potrzeb, dokonuje modyfikacji programu.</w:t>
      </w:r>
    </w:p>
    <w:p>
      <w:pPr>
        <w:pStyle w:val="Normal"/>
        <w:spacing w:lineRule="auto" w:line="240" w:before="0" w:after="0"/>
        <w:ind w:left="426" w:hanging="568"/>
        <w:jc w:val="both"/>
        <w:rPr>
          <w:rFonts w:ascii="Times New Roman" w:hAnsi="Times New Roman"/>
          <w:sz w:val="24"/>
          <w:szCs w:val="24"/>
        </w:rPr>
      </w:pPr>
      <w:r>
        <w:rPr>
          <w:rFonts w:ascii="Times New Roman" w:hAnsi="Times New Roman"/>
          <w:bCs/>
          <w:sz w:val="24"/>
          <w:szCs w:val="24"/>
        </w:rPr>
        <w:t>19.</w:t>
      </w:r>
      <w:r>
        <w:rPr>
          <w:rFonts w:ascii="Times New Roman" w:hAnsi="Times New Roman"/>
          <w:sz w:val="24"/>
          <w:szCs w:val="24"/>
        </w:rPr>
        <w:t xml:space="preserve"> Zajęcia rewalidacyjne w szkole mogą być realizowane w zakresie:</w:t>
      </w:r>
    </w:p>
    <w:p>
      <w:pPr>
        <w:pStyle w:val="Normal"/>
        <w:tabs>
          <w:tab w:val="left" w:pos="284" w:leader="none"/>
          <w:tab w:val="left" w:pos="567" w:leader="none"/>
          <w:tab w:val="left" w:pos="1560" w:leader="none"/>
        </w:tabs>
        <w:spacing w:lineRule="auto" w:line="240" w:before="0" w:after="0"/>
        <w:ind w:firstLine="284"/>
        <w:jc w:val="both"/>
        <w:rPr>
          <w:rFonts w:ascii="Times New Roman" w:hAnsi="Times New Roman"/>
          <w:sz w:val="24"/>
          <w:szCs w:val="24"/>
        </w:rPr>
      </w:pPr>
      <w:r>
        <w:rPr>
          <w:rFonts w:ascii="Times New Roman" w:hAnsi="Times New Roman"/>
          <w:sz w:val="24"/>
          <w:szCs w:val="24"/>
        </w:rPr>
        <w:t>1)  korekcji wad postawy ( gimnastyka korekcyjna);</w:t>
      </w:r>
    </w:p>
    <w:p>
      <w:pPr>
        <w:pStyle w:val="Normal"/>
        <w:tabs>
          <w:tab w:val="left" w:pos="284" w:leader="none"/>
          <w:tab w:val="left" w:pos="851" w:leader="none"/>
          <w:tab w:val="left" w:pos="1560" w:leader="none"/>
        </w:tabs>
        <w:spacing w:lineRule="auto" w:line="240" w:before="0" w:after="0"/>
        <w:ind w:firstLine="284"/>
        <w:jc w:val="both"/>
        <w:rPr>
          <w:rFonts w:ascii="Times New Roman" w:hAnsi="Times New Roman"/>
          <w:sz w:val="24"/>
          <w:szCs w:val="24"/>
        </w:rPr>
      </w:pPr>
      <w:r>
        <w:rPr>
          <w:rFonts w:ascii="Times New Roman" w:hAnsi="Times New Roman"/>
          <w:sz w:val="24"/>
          <w:szCs w:val="24"/>
        </w:rPr>
        <w:t>2)  korygujące wady mowy( zajęcia logopedyczne );</w:t>
      </w:r>
    </w:p>
    <w:p>
      <w:pPr>
        <w:pStyle w:val="Normal"/>
        <w:tabs>
          <w:tab w:val="left" w:pos="284" w:leader="none"/>
          <w:tab w:val="left" w:pos="851" w:leader="none"/>
          <w:tab w:val="left" w:pos="1560" w:leader="none"/>
        </w:tabs>
        <w:spacing w:lineRule="auto" w:line="240" w:before="0" w:after="0"/>
        <w:ind w:firstLine="284"/>
        <w:jc w:val="both"/>
        <w:rPr>
          <w:rFonts w:ascii="Times New Roman" w:hAnsi="Times New Roman"/>
          <w:sz w:val="24"/>
          <w:szCs w:val="24"/>
        </w:rPr>
      </w:pPr>
      <w:r>
        <w:rPr>
          <w:rFonts w:ascii="Times New Roman" w:hAnsi="Times New Roman"/>
          <w:sz w:val="24"/>
          <w:szCs w:val="24"/>
        </w:rPr>
        <w:t>3)  korekcyjno –kompensacyjne;</w:t>
      </w:r>
    </w:p>
    <w:p>
      <w:pPr>
        <w:pStyle w:val="Normal"/>
        <w:tabs>
          <w:tab w:val="left" w:pos="284" w:leader="none"/>
          <w:tab w:val="left" w:pos="851" w:leader="none"/>
          <w:tab w:val="left" w:pos="1560" w:leader="none"/>
        </w:tabs>
        <w:spacing w:lineRule="auto" w:line="240" w:before="0" w:after="0"/>
        <w:ind w:firstLine="284"/>
        <w:jc w:val="both"/>
        <w:rPr>
          <w:rFonts w:ascii="Times New Roman" w:hAnsi="Times New Roman"/>
          <w:sz w:val="24"/>
          <w:szCs w:val="24"/>
        </w:rPr>
      </w:pPr>
      <w:r>
        <w:rPr>
          <w:rFonts w:ascii="Times New Roman" w:hAnsi="Times New Roman"/>
          <w:sz w:val="24"/>
          <w:szCs w:val="24"/>
        </w:rPr>
        <w:t>4) terapii psychologicznej oraz zajęcia specjalistyczne.</w:t>
      </w:r>
    </w:p>
    <w:p>
      <w:pPr>
        <w:pStyle w:val="Normal"/>
        <w:spacing w:lineRule="auto" w:line="240" w:before="0" w:after="0"/>
        <w:ind w:left="284" w:hanging="426"/>
        <w:jc w:val="both"/>
        <w:rPr>
          <w:rFonts w:ascii="Times New Roman" w:hAnsi="Times New Roman"/>
          <w:sz w:val="24"/>
          <w:szCs w:val="24"/>
        </w:rPr>
      </w:pPr>
      <w:r>
        <w:rPr>
          <w:rFonts w:ascii="Times New Roman" w:hAnsi="Times New Roman"/>
          <w:bCs/>
          <w:sz w:val="24"/>
          <w:szCs w:val="24"/>
        </w:rPr>
        <w:t xml:space="preserve">20. </w:t>
      </w:r>
      <w:r>
        <w:rPr>
          <w:rFonts w:ascii="Times New Roman" w:hAnsi="Times New Roman"/>
          <w:sz w:val="24"/>
          <w:szCs w:val="24"/>
        </w:rPr>
        <w:t xml:space="preserve">W szkole zatrudnia się dodatkowo nauczycieli posiadających kwalifikacje  w zakresie pedagogiki specjalnej w celu współorganizowania kształcenia integracyjnego, </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kształcenia uczniów niepełnosprawnych, niedostosowanych społecznie oraz zagrożonych niedostosowaniem społecznym.</w:t>
      </w:r>
    </w:p>
    <w:p>
      <w:pPr>
        <w:pStyle w:val="Normal"/>
        <w:spacing w:lineRule="auto" w:line="240" w:before="0" w:after="0"/>
        <w:ind w:hanging="142"/>
        <w:jc w:val="both"/>
        <w:rPr>
          <w:rFonts w:ascii="Times New Roman" w:hAnsi="Times New Roman"/>
          <w:sz w:val="24"/>
          <w:szCs w:val="24"/>
        </w:rPr>
      </w:pPr>
      <w:r>
        <w:rPr>
          <w:rFonts w:ascii="Times New Roman" w:hAnsi="Times New Roman"/>
          <w:bCs/>
          <w:sz w:val="24"/>
          <w:szCs w:val="24"/>
        </w:rPr>
        <w:t xml:space="preserve">21. </w:t>
      </w:r>
      <w:r>
        <w:rPr>
          <w:rFonts w:ascii="Times New Roman" w:hAnsi="Times New Roman"/>
          <w:sz w:val="24"/>
          <w:szCs w:val="24"/>
        </w:rPr>
        <w:t xml:space="preserve"> Nauczyciele, o których mowa w ust. 20</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1) prowadzą wspólnie z innymi nauczycielami zajęcia edukacyjne oraz wspólnie z innymi nauczycielami i ze specjalistami realizują zintegrowane działania i zajęcia, określone w programie;</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2) prowadzą wspólnie z innymi nauczycielami i ze specjalistami pracę wychowawczą  z uczniami niepełnosprawnymi, niedostosowanymi społecznie oraz zagrożonymi niedostosowaniem społecznym;</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3) uczestniczą, w miarę potrzeb, w zajęciach edukacyjnych prowadzonych przez nauczycieli oraz w zintegrowanych działaniach i zajęciach, określonych w programie, realizowanych przez nauczycieli i specjalistów;</w:t>
      </w:r>
    </w:p>
    <w:p>
      <w:pPr>
        <w:pStyle w:val="Akapitzlist1"/>
        <w:suppressAutoHyphens w:val="false"/>
        <w:ind w:left="567" w:hanging="283"/>
        <w:jc w:val="both"/>
        <w:rPr/>
      </w:pPr>
      <w:r>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pPr>
        <w:pStyle w:val="Normal"/>
        <w:spacing w:lineRule="auto" w:line="240" w:before="0" w:after="0"/>
        <w:ind w:left="284" w:hanging="426"/>
        <w:jc w:val="both"/>
        <w:rPr>
          <w:rFonts w:ascii="Times New Roman" w:hAnsi="Times New Roman"/>
          <w:sz w:val="24"/>
          <w:szCs w:val="24"/>
        </w:rPr>
      </w:pPr>
      <w:r>
        <w:rPr>
          <w:rFonts w:ascii="Times New Roman" w:hAnsi="Times New Roman"/>
          <w:bCs/>
          <w:sz w:val="24"/>
          <w:szCs w:val="24"/>
        </w:rPr>
        <w:t>22.</w:t>
      </w:r>
      <w:r>
        <w:rPr>
          <w:rFonts w:ascii="Times New Roman" w:hAnsi="Times New Roman"/>
          <w:sz w:val="24"/>
          <w:szCs w:val="24"/>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20, lub w których nauczyciele ci uczestniczą.</w:t>
      </w:r>
    </w:p>
    <w:p>
      <w:pPr>
        <w:pStyle w:val="Normal"/>
        <w:tabs>
          <w:tab w:val="left" w:pos="284" w:leader="none"/>
          <w:tab w:val="left" w:pos="426" w:leader="none"/>
        </w:tabs>
        <w:spacing w:lineRule="auto" w:line="240" w:before="0" w:after="0"/>
        <w:ind w:left="284" w:hanging="426"/>
        <w:jc w:val="both"/>
        <w:rPr>
          <w:rFonts w:ascii="Times New Roman" w:hAnsi="Times New Roman"/>
          <w:sz w:val="24"/>
          <w:szCs w:val="24"/>
        </w:rPr>
      </w:pPr>
      <w:r>
        <w:rPr>
          <w:rFonts w:ascii="Times New Roman" w:hAnsi="Times New Roman"/>
          <w:bCs/>
          <w:sz w:val="24"/>
          <w:szCs w:val="24"/>
        </w:rPr>
        <w:t>23</w:t>
      </w:r>
      <w:r>
        <w:rPr>
          <w:rFonts w:ascii="Times New Roman" w:hAnsi="Times New Roman"/>
          <w:sz w:val="24"/>
          <w:szCs w:val="24"/>
        </w:rPr>
        <w:t>. Uczniowie niepełnosprawni przystępują do egzaminu w ostatnim roku nauki w szkole podstawowej, przeprowadzanego zgodnie z przepisami w sprawie warunków i sposobu oceniania, klasyfikowania i promowania uczniów i słuchaczy oraz przeprowadzania sprawdzianów i egzaminów w szkołach publicznych, w warunkach i formie dostosowanych do rodzaju ich niepełnosprawności, a uczniowie niedostosowani społecznie lub zagrożeni niedostosowaniem społecznym – w warunkach dostosowanych do ich indywidualnych potrzeb rozwojowych i edukacyjnych oraz możliwości psychofizycznych, na podstawie orzeczenia o potrzebie kształcenia specjalnego.</w:t>
      </w:r>
    </w:p>
    <w:p>
      <w:pPr>
        <w:pStyle w:val="Normal"/>
        <w:spacing w:lineRule="auto" w:line="240" w:before="0" w:after="0"/>
        <w:ind w:left="284" w:hanging="426"/>
        <w:jc w:val="both"/>
        <w:rPr>
          <w:rFonts w:ascii="Times New Roman" w:hAnsi="Times New Roman"/>
          <w:sz w:val="24"/>
          <w:szCs w:val="24"/>
        </w:rPr>
      </w:pPr>
      <w:r>
        <w:rPr>
          <w:rFonts w:ascii="Times New Roman" w:hAnsi="Times New Roman"/>
          <w:bCs/>
          <w:sz w:val="24"/>
          <w:szCs w:val="24"/>
        </w:rPr>
        <w:t xml:space="preserve">24. </w:t>
      </w:r>
      <w:r>
        <w:rPr>
          <w:rFonts w:ascii="Times New Roman" w:hAnsi="Times New Roman"/>
          <w:b/>
          <w:bCs/>
          <w:sz w:val="24"/>
          <w:szCs w:val="24"/>
        </w:rPr>
        <w:t xml:space="preserve"> </w:t>
      </w:r>
      <w:r>
        <w:rPr>
          <w:rFonts w:ascii="Times New Roman" w:hAnsi="Times New Roman"/>
          <w:sz w:val="24"/>
          <w:szCs w:val="24"/>
        </w:rPr>
        <w:t>Dostosowanie warunków przeprowadzania egzaminu do rodzaju niepełnosprawności lub indywidualnych potrzeb rozwojowych i edukacyjnych oraz możliwości psychofizycznych ucznia polega w szczególności na:</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1)  zminimalizowaniu ograniczeń wynikających z niepełnosprawności, wykorzystaniu odpowiedniego sprzętu specjalistycznego i środków dydaktycznych;</w:t>
      </w:r>
    </w:p>
    <w:p>
      <w:pPr>
        <w:pStyle w:val="Normal"/>
        <w:spacing w:lineRule="auto" w:line="240" w:before="0" w:after="0"/>
        <w:ind w:left="567" w:hanging="283"/>
        <w:jc w:val="both"/>
        <w:rPr>
          <w:rFonts w:ascii="Times New Roman" w:hAnsi="Times New Roman"/>
          <w:color w:val="FF0000"/>
          <w:sz w:val="24"/>
          <w:szCs w:val="24"/>
        </w:rPr>
      </w:pPr>
      <w:r>
        <w:rPr>
          <w:rFonts w:ascii="Times New Roman" w:hAnsi="Times New Roman"/>
          <w:sz w:val="24"/>
          <w:szCs w:val="24"/>
        </w:rPr>
        <w:t>2) odpowiednim przedłużeniu czasu przewidzianego na przeprowadzenie egzaminu</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3) 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pPr>
        <w:pStyle w:val="Normal"/>
        <w:tabs>
          <w:tab w:val="left" w:pos="567" w:leader="none"/>
        </w:tabs>
        <w:spacing w:lineRule="auto" w:line="240" w:before="0" w:after="0"/>
        <w:ind w:left="284" w:hanging="426"/>
        <w:jc w:val="both"/>
        <w:rPr>
          <w:rFonts w:ascii="Times New Roman" w:hAnsi="Times New Roman"/>
          <w:color w:val="FF0000"/>
          <w:sz w:val="24"/>
          <w:szCs w:val="24"/>
        </w:rPr>
      </w:pPr>
      <w:r>
        <w:rPr>
          <w:rFonts w:ascii="Times New Roman" w:hAnsi="Times New Roman"/>
          <w:bCs/>
          <w:sz w:val="24"/>
          <w:szCs w:val="24"/>
        </w:rPr>
        <w:t>25.</w:t>
      </w:r>
      <w:r>
        <w:rPr>
          <w:rFonts w:ascii="Times New Roman" w:hAnsi="Times New Roman"/>
          <w:b/>
          <w:bCs/>
          <w:sz w:val="24"/>
          <w:szCs w:val="24"/>
        </w:rPr>
        <w:t xml:space="preserve"> </w:t>
      </w:r>
      <w:r>
        <w:rPr>
          <w:rFonts w:ascii="Times New Roman" w:hAnsi="Times New Roman"/>
          <w:sz w:val="24"/>
          <w:szCs w:val="24"/>
        </w:rPr>
        <w:t xml:space="preserve">Rada Pedagogiczna wskazuje sposób dostosowania warunków przeprowadzania egzaminu do rodzaju niepełnosprawności lub indywidualnych potrzeb rozwojowych i edukacyjnych oraz możliwości psychofizycznych ucznia, uwzględniając posiadane przez tego ucznia orzeczenie o potrzebie kształcenia specjalnego w oparciu  o szczegółową informację o sposobach dostosowania warunków i form przeprowadzania egzaminu podaną do publicznej wiadomości na stronie internetowej OKE. </w:t>
      </w:r>
    </w:p>
    <w:p>
      <w:pPr>
        <w:pStyle w:val="Normal"/>
        <w:spacing w:lineRule="auto" w:line="240" w:before="0" w:after="0"/>
        <w:ind w:left="284" w:hanging="426"/>
        <w:jc w:val="both"/>
        <w:rPr>
          <w:rFonts w:ascii="Times New Roman" w:hAnsi="Times New Roman"/>
          <w:sz w:val="24"/>
          <w:szCs w:val="24"/>
        </w:rPr>
      </w:pPr>
      <w:r>
        <w:rPr>
          <w:rFonts w:ascii="Times New Roman" w:hAnsi="Times New Roman"/>
          <w:bCs/>
          <w:sz w:val="24"/>
          <w:szCs w:val="24"/>
        </w:rPr>
        <w:t>26.</w:t>
      </w:r>
      <w:r>
        <w:rPr>
          <w:rFonts w:ascii="Times New Roman" w:hAnsi="Times New Roman"/>
          <w:sz w:val="24"/>
          <w:szCs w:val="24"/>
        </w:rPr>
        <w:t xml:space="preserve"> Zapewnienie warunków, o których mowa w</w:t>
      </w:r>
      <w:r>
        <w:rPr>
          <w:rFonts w:ascii="Times New Roman" w:hAnsi="Times New Roman"/>
          <w:b/>
          <w:bCs/>
          <w:sz w:val="24"/>
          <w:szCs w:val="24"/>
        </w:rPr>
        <w:t xml:space="preserve"> </w:t>
      </w:r>
      <w:r>
        <w:rPr>
          <w:rFonts w:ascii="Times New Roman" w:hAnsi="Times New Roman"/>
          <w:bCs/>
          <w:sz w:val="24"/>
          <w:szCs w:val="24"/>
        </w:rPr>
        <w:t>ust. 24</w:t>
      </w:r>
      <w:r>
        <w:rPr>
          <w:rFonts w:ascii="Times New Roman" w:hAnsi="Times New Roman"/>
          <w:sz w:val="24"/>
          <w:szCs w:val="24"/>
        </w:rPr>
        <w:t xml:space="preserve">  należy do obowiązków przewodniczącego szkolnego zespołu egzaminacyjnego.</w:t>
      </w:r>
    </w:p>
    <w:p>
      <w:pPr>
        <w:pStyle w:val="Normal"/>
        <w:spacing w:lineRule="auto" w:line="240" w:before="0" w:after="0"/>
        <w:ind w:left="284" w:hanging="426"/>
        <w:jc w:val="both"/>
        <w:rPr>
          <w:rFonts w:ascii="Times New Roman" w:hAnsi="Times New Roman"/>
          <w:sz w:val="24"/>
          <w:szCs w:val="24"/>
        </w:rPr>
      </w:pPr>
      <w:r>
        <w:rPr>
          <w:rFonts w:ascii="Times New Roman" w:hAnsi="Times New Roman"/>
          <w:bCs/>
          <w:sz w:val="24"/>
          <w:szCs w:val="24"/>
        </w:rPr>
        <w:t xml:space="preserve">27. </w:t>
      </w:r>
      <w:r>
        <w:rPr>
          <w:rFonts w:ascii="Times New Roman" w:hAnsi="Times New Roman"/>
          <w:sz w:val="24"/>
          <w:szCs w:val="24"/>
        </w:rPr>
        <w:t xml:space="preserve"> Uczeń niepełnosprawny ma prawo do korzystania z wszelkich form pomocy psychologiczno –pedagogicznej organizowanej w szkole w formach i na zasadach określonych w Statucie Szkoły.</w:t>
      </w:r>
    </w:p>
    <w:p>
      <w:pPr>
        <w:pStyle w:val="Normal"/>
        <w:spacing w:lineRule="auto" w:line="240" w:before="0" w:after="0"/>
        <w:ind w:left="284" w:hanging="426"/>
        <w:jc w:val="both"/>
        <w:rPr>
          <w:rFonts w:ascii="Times New Roman" w:hAnsi="Times New Roman"/>
          <w:bCs/>
          <w:sz w:val="24"/>
          <w:szCs w:val="24"/>
        </w:rPr>
      </w:pPr>
      <w:r>
        <w:rPr>
          <w:rFonts w:ascii="Times New Roman" w:hAnsi="Times New Roman"/>
          <w:bCs/>
          <w:sz w:val="24"/>
          <w:szCs w:val="24"/>
        </w:rPr>
        <w:t>28. Zadania nauczyciela przedmiotu (przedmiotowca, wiodącego) w klasie integracyjnej:</w:t>
      </w:r>
    </w:p>
    <w:p>
      <w:pPr>
        <w:pStyle w:val="Normal"/>
        <w:spacing w:lineRule="auto" w:line="240" w:before="0" w:after="0"/>
        <w:ind w:left="567" w:hanging="283"/>
        <w:jc w:val="both"/>
        <w:rPr>
          <w:rFonts w:ascii="Times New Roman" w:hAnsi="Times New Roman"/>
          <w:sz w:val="24"/>
          <w:szCs w:val="24"/>
        </w:rPr>
      </w:pPr>
      <w:r>
        <w:rPr>
          <w:rFonts w:ascii="Times New Roman" w:hAnsi="Times New Roman"/>
          <w:bCs/>
          <w:sz w:val="24"/>
          <w:szCs w:val="24"/>
        </w:rPr>
        <w:t>1) ZADANIA EDUKACYJNE</w:t>
      </w:r>
      <w:r>
        <w:rPr>
          <w:rFonts w:ascii="Times New Roman" w:hAnsi="Times New Roman"/>
          <w:sz w:val="24"/>
          <w:szCs w:val="24"/>
        </w:rPr>
        <w:t xml:space="preserve"> związane ze zdobywaniem konkretnej wiedzy i umiejętności szkolnych przez ucznia niepełnosprawnego podczas lekcji (zajęć zintegrowanych na poziomie klas I - III oraz poszczególnych zajęć przedmiotowych na II etapie kształcenia):</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a) zapoznanie się z pełną dokumentacją ucznia niepełnosprawnego (diagnozą i zaleceniami specjalistów), charakterystyką i diagnozą "roboczą" sporządzoną przez nauczyciela wspierającego;</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b) dokonanie wyboru konkretnych programów nauczania dla całej klasy (zatwierdzonych przez MENiS lub autorskich) oraz podręczników do konkretnych przedmiotów szkolnych po uprzedniej konsultacji z nauczycielem wspierającym (uwzględniając możliwości jak najpełniejszego wykorzystania określonych książek i zeszytów ćwiczeń przez uczniów ze specjalnymi potrzebami edukacyjnymi);</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c)  przekazanie nauczycielowi wspierającemu pisemnych i szczegółowych rozkładów materiałów na bieżący rok szkolny przewidzianych do realizacji (z uwzględnieniem terminów realizacji);</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d) współpraca z nauczycielem wspierającym przy układaniu indywidualnego programu (lub jego modyfikacji) dla poszczególnych uczniów ze specjalnymi potrzebami edukacyjnymi;</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e) współpraca z nauczycielem wspierającym podczas ustalanie kryteriów oceniania uczniów o specjalnych potrzebach edukacyjnych, ze szczególnym uwzględnieniem najbardziej znaczących dla każdego ucznia form aktywności podlegających ocenie;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f) ustalenie wiodących metod i form pracy na zajęciach lekcyjnych z poszczególnych przedmiotów w klasach starszych lub tzw. edukacji w klasach młodszych (pod kątem pracy całego zespołu klasowego) np. praca w grupach zadaniowych, wykorzystanie metody projektów, zastosowanie metod aktywizujących i ekspresyjnych, i innych;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g) opracowywanie wspólnie z nauczycielem wspierającym przebiegu (toku) konkretnych lekcji, z uwypukleniem aktywności uczniów ze specjalnymi potrzebami edukacyjnymi (by i oni mogli zaprezentować zdrowym rówieśnikom swoje umiejętności i odnosić sukcesy na tle klasy);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h) przygotowywanie, po uzgodnieniach z nauczycielem wspierającym, pomocy dydaktycznych także dla uczniów niepełnosprawnych (nie tylko dla uczniów pełnosprawnych z klasy integracyjnej), ze szczególnym naciskiem na konkretyzację omawianych na zajęciach zagadnień (dodatkowe formy obrazkowe), upraszczanie pisemnych poleceń i tekstów oraz indywidualizację (stosownie do możliwości intelektualnych) różnorodnych wersji ćwiczeń, zadań domowych oraz prac klasowych.</w:t>
      </w:r>
    </w:p>
    <w:p>
      <w:pPr>
        <w:pStyle w:val="Normal"/>
        <w:spacing w:lineRule="auto" w:line="240" w:before="0" w:after="0"/>
        <w:ind w:left="567" w:hanging="283"/>
        <w:jc w:val="both"/>
        <w:rPr>
          <w:rFonts w:ascii="Times New Roman" w:hAnsi="Times New Roman"/>
          <w:sz w:val="24"/>
          <w:szCs w:val="24"/>
        </w:rPr>
      </w:pPr>
      <w:r>
        <w:rPr>
          <w:rFonts w:ascii="Times New Roman" w:hAnsi="Times New Roman"/>
          <w:bCs/>
          <w:sz w:val="24"/>
          <w:szCs w:val="24"/>
        </w:rPr>
        <w:t>2) ZADANIA INTEGRUJĄCE</w:t>
      </w:r>
      <w:r>
        <w:rPr>
          <w:rFonts w:ascii="Times New Roman" w:hAnsi="Times New Roman"/>
          <w:sz w:val="24"/>
          <w:szCs w:val="24"/>
        </w:rPr>
        <w:t xml:space="preserve"> związane z integrowaniem uczniów i nauczycieli jednej klasy oraz całej szkoły;</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a)przygotowywanie (organizowanie) różnych imprez i uroczystości szkolnych (zabawy, apele okolicznościowe, konkursy ) oraz pozaszkolnych (wycieczki, wyjścia do kina i inne), wspólnie lub po konsultacji z nauczycielem wspierającym, tak, by uczniowie o specjalnych potrzebach edukacyjnych mogli aktywnie w nich uczestniczyć osiągając zadowolenie i sukcesy;</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b) rozbudzanie zainteresowań oraz kształtowanie uzdolnień uczniów o specjalnych potrzebach edukacyjnych (zarówno w zakresie artystycznym jak i edukacyjno - przedmiotowym) poprzez umożliwienie i zachęcanie ich do uczestnictwa razem ze zdrowymi rówieśnikami w zajęciach pozalekcyjnych (kółkach zainteresowań, zajęciach fakultatywnych);</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c) budowanie i rozwijanie współpracy z nauczycielem wspierającym opartej na właściwej komunikacji, dzięki której możliwe jest osiąganie pełnego, wzajemnego zrozumienia, partnerskie działania na rzecz wszystkich uczniów jednej klasy oraz osiąganie satysfakcji zawodowej przez każdego, nauczającego pedagoga. </w:t>
      </w:r>
    </w:p>
    <w:p>
      <w:pPr>
        <w:pStyle w:val="Normal"/>
        <w:spacing w:lineRule="auto" w:line="240" w:before="0" w:after="0"/>
        <w:ind w:left="567" w:hanging="283"/>
        <w:jc w:val="both"/>
        <w:rPr>
          <w:rFonts w:ascii="Times New Roman" w:hAnsi="Times New Roman"/>
          <w:sz w:val="24"/>
          <w:szCs w:val="24"/>
        </w:rPr>
      </w:pPr>
      <w:r>
        <w:rPr>
          <w:rFonts w:ascii="Times New Roman" w:hAnsi="Times New Roman"/>
          <w:bCs/>
          <w:sz w:val="24"/>
          <w:szCs w:val="24"/>
        </w:rPr>
        <w:t>3) ZADANIA WYCHOWAWCZE</w:t>
      </w:r>
      <w:r>
        <w:rPr>
          <w:rFonts w:ascii="Times New Roman" w:hAnsi="Times New Roman"/>
          <w:sz w:val="24"/>
          <w:szCs w:val="24"/>
        </w:rPr>
        <w:t xml:space="preserve"> związane z przekazywaniem uczniom i ich rodzicom ogólnoludzkich wartości, także związanych ze szkolnym programem wychowawczym:</w:t>
      </w:r>
    </w:p>
    <w:p>
      <w:pPr>
        <w:pStyle w:val="Normal"/>
        <w:spacing w:lineRule="auto" w:line="240" w:before="0" w:after="0"/>
        <w:ind w:left="567" w:hanging="283"/>
        <w:rPr>
          <w:rFonts w:ascii="Times New Roman" w:hAnsi="Times New Roman"/>
          <w:sz w:val="24"/>
          <w:szCs w:val="24"/>
        </w:rPr>
      </w:pPr>
      <w:r>
        <w:rPr>
          <w:rFonts w:ascii="Times New Roman" w:hAnsi="Times New Roman"/>
          <w:sz w:val="24"/>
          <w:szCs w:val="24"/>
        </w:rPr>
        <w:t>a) przekazywanie, w ramach nauczania swojego przedmiotu, konkretnych treści wychowawczych (często wynikających z naturalnych, "spontanicznych" sytuacji, które zachodzą podczas lekcji), mających na celu uwrażliwienie uczniów na poszanowanie inności każdego człowieka, jego godność, autonomię oraz na konieczność niesienia serdecznej, niewymuszonej pomocy osobom słabszym i potrzebującym.</w:t>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36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360"/>
        <w:jc w:val="center"/>
        <w:rPr>
          <w:rFonts w:ascii="Times New Roman" w:hAnsi="Times New Roman" w:cs="Times New Roman"/>
          <w:color w:val="000000"/>
          <w:sz w:val="24"/>
          <w:szCs w:val="24"/>
        </w:rPr>
      </w:pPr>
      <w:r>
        <w:rPr>
          <w:rFonts w:cs="Times New Roman" w:ascii="Times New Roman" w:hAnsi="Times New Roman"/>
          <w:color w:val="000000"/>
          <w:sz w:val="24"/>
          <w:szCs w:val="24"/>
        </w:rPr>
        <w:t>§ 34</w:t>
      </w:r>
    </w:p>
    <w:p>
      <w:pPr>
        <w:pStyle w:val="Normal"/>
        <w:spacing w:lineRule="auto" w:line="240" w:before="0" w:after="0"/>
        <w:rPr>
          <w:rFonts w:ascii="Times New Roman" w:hAnsi="Times New Roman"/>
          <w:sz w:val="24"/>
          <w:szCs w:val="24"/>
          <w:u w:val="single"/>
        </w:rPr>
      </w:pPr>
      <w:r>
        <w:rPr>
          <w:rFonts w:ascii="Times New Roman" w:hAnsi="Times New Roman"/>
          <w:sz w:val="24"/>
          <w:szCs w:val="24"/>
          <w:u w:val="single"/>
        </w:rPr>
        <w:t>Oddziały sportowe</w:t>
      </w:r>
    </w:p>
    <w:p>
      <w:pPr>
        <w:pStyle w:val="ListParagraph"/>
        <w:numPr>
          <w:ilvl w:val="3"/>
          <w:numId w:val="28"/>
        </w:numPr>
        <w:tabs>
          <w:tab w:val="left" w:pos="284" w:leader="none"/>
        </w:tabs>
        <w:ind w:left="2880" w:hanging="2880"/>
        <w:jc w:val="both"/>
        <w:rPr>
          <w:rFonts w:ascii="Times New Roman" w:hAnsi="Times New Roman" w:cs="Times New Roman"/>
          <w:sz w:val="24"/>
          <w:szCs w:val="24"/>
        </w:rPr>
      </w:pPr>
      <w:r>
        <w:rPr>
          <w:rFonts w:cs="Times New Roman" w:ascii="Times New Roman" w:hAnsi="Times New Roman"/>
          <w:sz w:val="24"/>
          <w:szCs w:val="24"/>
        </w:rPr>
        <w:t>W szkole funkcjonują oddziały sportowe.</w:t>
      </w:r>
    </w:p>
    <w:p>
      <w:pPr>
        <w:pStyle w:val="ListParagraph"/>
        <w:numPr>
          <w:ilvl w:val="0"/>
          <w:numId w:val="28"/>
        </w:numPr>
        <w:tabs>
          <w:tab w:val="left" w:pos="284" w:leader="none"/>
        </w:tabs>
        <w:ind w:left="284" w:hanging="284"/>
        <w:jc w:val="both"/>
        <w:rPr>
          <w:rFonts w:ascii="Times New Roman" w:hAnsi="Times New Roman" w:cs="Times New Roman"/>
          <w:sz w:val="24"/>
          <w:szCs w:val="24"/>
        </w:rPr>
      </w:pPr>
      <w:r>
        <w:rPr>
          <w:rFonts w:cs="Times New Roman" w:ascii="Times New Roman" w:hAnsi="Times New Roman"/>
          <w:sz w:val="24"/>
          <w:szCs w:val="24"/>
        </w:rPr>
        <w:t>W oddziale sportowym są prowadzone zajęcia sportowe obejmujące szkolenie sportowe w jednym lub kilku sportach, w co najmniej trzech kolejnych klasach szkoły danego typu, dla co najmniej 20 uczniów w oddziale w pierwszym roku szkolenia.</w:t>
      </w:r>
    </w:p>
    <w:p>
      <w:pPr>
        <w:pStyle w:val="ListParagraph"/>
        <w:numPr>
          <w:ilvl w:val="0"/>
          <w:numId w:val="28"/>
        </w:numPr>
        <w:tabs>
          <w:tab w:val="left" w:pos="284" w:leader="none"/>
        </w:tabs>
        <w:ind w:left="284" w:hanging="284"/>
        <w:jc w:val="both"/>
        <w:rPr>
          <w:rFonts w:ascii="Times New Roman" w:hAnsi="Times New Roman" w:cs="Times New Roman"/>
          <w:sz w:val="24"/>
          <w:szCs w:val="24"/>
        </w:rPr>
      </w:pPr>
      <w:r>
        <w:rPr>
          <w:rFonts w:cs="Times New Roman" w:ascii="Times New Roman" w:hAnsi="Times New Roman"/>
          <w:sz w:val="24"/>
          <w:szCs w:val="24"/>
        </w:rPr>
        <w:t>Uczniowie uczęszczający do oddziałów i szkół sportowych oraz oddziałów i szkół mistrzostwa sportowego biorą udział we współzawodnictwie sportowym.</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 35</w:t>
      </w:r>
    </w:p>
    <w:p>
      <w:pPr>
        <w:pStyle w:val="ListParagraph"/>
        <w:numPr>
          <w:ilvl w:val="3"/>
          <w:numId w:val="28"/>
        </w:numPr>
        <w:tabs>
          <w:tab w:val="left" w:pos="284" w:leader="none"/>
        </w:tabs>
        <w:ind w:left="284" w:hanging="284"/>
        <w:jc w:val="both"/>
        <w:rPr>
          <w:rFonts w:ascii="Times New Roman" w:hAnsi="Times New Roman" w:cs="Times New Roman"/>
          <w:sz w:val="24"/>
          <w:szCs w:val="24"/>
        </w:rPr>
      </w:pPr>
      <w:r>
        <w:rPr>
          <w:rFonts w:cs="Times New Roman" w:ascii="Times New Roman" w:hAnsi="Times New Roman"/>
          <w:sz w:val="24"/>
          <w:szCs w:val="24"/>
        </w:rPr>
        <w:t>Warunkiem utworzenia oddziału sportowego jest posiadanie obiektów lub urządzeń sportowych niezbędnych do prowadzenia szkolenia sportowego.</w:t>
      </w:r>
    </w:p>
    <w:p>
      <w:pPr>
        <w:pStyle w:val="ListParagraph"/>
        <w:numPr>
          <w:ilvl w:val="3"/>
          <w:numId w:val="28"/>
        </w:numPr>
        <w:tabs>
          <w:tab w:val="left" w:pos="284" w:leader="none"/>
        </w:tabs>
        <w:ind w:left="284" w:hanging="284"/>
        <w:jc w:val="both"/>
        <w:rPr>
          <w:rFonts w:ascii="Times New Roman" w:hAnsi="Times New Roman" w:cs="Times New Roman"/>
          <w:sz w:val="24"/>
          <w:szCs w:val="24"/>
        </w:rPr>
      </w:pPr>
      <w:r>
        <w:rPr>
          <w:rFonts w:cs="Times New Roman" w:ascii="Times New Roman" w:hAnsi="Times New Roman"/>
          <w:sz w:val="24"/>
          <w:szCs w:val="24"/>
        </w:rPr>
        <w:t>Szkolenie sportowe może być także realizowane z wykorzystaniem obiektów lub urządzeń sportowych innych podmiotów, na podstawie umowy zawartej między organem prowadzącym szkołę a danym podmiotem.</w:t>
      </w:r>
    </w:p>
    <w:p>
      <w:pPr>
        <w:pStyle w:val="ListParagraph"/>
        <w:ind w:left="288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 36</w:t>
      </w:r>
    </w:p>
    <w:p>
      <w:pPr>
        <w:pStyle w:val="Normal"/>
        <w:spacing w:lineRule="auto" w:line="240" w:before="0" w:after="0"/>
        <w:ind w:left="284" w:hanging="284"/>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1. W oddziałach sportowych  w ramach zajęć sportowych jest realizowane szkolenie sportowe na podstawie programów szkolenia zatwierdzonych przez ministra właściwego do spraw kultury fizycznej.</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2. Program szkolenia opracowuje polski związek sportowy zgodnie z załącznikiem do rozporządzenia. Program szkolenia w danym sporcie polski związek sportowy przekazuje do zatwierdzenia ministrowi właściwemu do spraw kultury fizycznej w terminie do dnia 30 czerwca roku szkolnego poprzedzającego rok szkolny, w którym ma się rozpocząć realizowanie szkolenia sportowego w danym sporcie.</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3. Minister właściwy do spraw kultury fizycznej zatwierdza program szkolenia lub wskazuje elementy tego programu, które wymagają poprawy, w terminie 30 dni od dnia otrzymania programu szkolenia.</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4. W przypadku wskazania przez ministra właściwego do spraw kultury fizycznej elementów programu szkolenia, które wymagają poprawy, polski związek sportowy przekazuje poprawiony program szkolenia w terminie 14 dni od dnia otrzymania programu szkolenia wymagającego poprawy. Minister właściwy do spraw kultury fizycznej zatwierdza poprawiony program szkolenia w terminie 30 dni od dnia otrzymania tego programu.</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5. Program szkolenia jest realizowany równolegle z programem nauczania uwzględniającym podstawę programową kształcenia ogólnego oraz podstawę programową kształcenia w zawodach określoną w przepisach wydanych na podstawie art. 47 ust. 1 pkt 1 i 2 ustawy z dnia 14 grudnia 2016 r. – Prawo oświatowe.</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6. W ramach programu szkolenia szkoła może organizować dla uczniów obozy szkoleniowe, których celem jest doskonalenie umiejętności sportowych i podniesienie poziomu wytrenowania.</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 37</w:t>
      </w:r>
    </w:p>
    <w:p>
      <w:pPr>
        <w:pStyle w:val="ListParagraph"/>
        <w:numPr>
          <w:ilvl w:val="6"/>
          <w:numId w:val="28"/>
        </w:numPr>
        <w:tabs>
          <w:tab w:val="left" w:pos="284" w:leader="none"/>
        </w:tabs>
        <w:ind w:left="284" w:hanging="284"/>
        <w:jc w:val="both"/>
        <w:rPr>
          <w:rFonts w:ascii="Times New Roman" w:hAnsi="Times New Roman" w:cs="Times New Roman"/>
          <w:sz w:val="24"/>
          <w:szCs w:val="24"/>
        </w:rPr>
      </w:pPr>
      <w:r>
        <w:rPr>
          <w:rFonts w:cs="Times New Roman" w:ascii="Times New Roman" w:hAnsi="Times New Roman"/>
          <w:sz w:val="24"/>
          <w:szCs w:val="24"/>
        </w:rPr>
        <w:t>Oddziały sportowe mogą realizować programy szkolenia we współpracy z polskimi związkami sportowymi, klubami sportowymi, stowarzyszeniami prowadzącymi działalność statutową w zakresie kultury fizycznej lub uczelniami prowadzącymi studia wyższe na kierunku związanym z dziedziną nauk o kulturze fizycznej.</w:t>
      </w:r>
    </w:p>
    <w:p>
      <w:pPr>
        <w:pStyle w:val="Normal"/>
        <w:tabs>
          <w:tab w:val="left" w:pos="284" w:leader="none"/>
        </w:tabs>
        <w:spacing w:lineRule="auto" w:line="240" w:before="0" w:after="0"/>
        <w:ind w:left="284" w:hanging="284"/>
        <w:jc w:val="both"/>
        <w:rPr>
          <w:rFonts w:ascii="Times New Roman" w:hAnsi="Times New Roman"/>
          <w:sz w:val="24"/>
          <w:szCs w:val="24"/>
        </w:rPr>
      </w:pPr>
      <w:r>
        <w:rPr>
          <w:rFonts w:ascii="Times New Roman" w:hAnsi="Times New Roman"/>
          <w:sz w:val="24"/>
          <w:szCs w:val="24"/>
        </w:rPr>
        <w:t>2. Współpraca, o której mowa w ust. 1, może dotyczyć w szczególności pomocy szkoleniowej, wzajemnego udostępniania obiektów lub urządzeń sportowych, korzystania z opieki medycznej i zabiegów odnowy biologicznej, prowadzenia badań diagnostycznych, a także tworzenia warunków do uczestnictwa uczniów w zawodach krajowych i międzynarodowych.</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4. Warunki współpracy, o której mowa w ust. 1 i 2, określa umowa zawarta między organem prowadzącym szkołę a właściwym polskim związkiem sportowym, klubem sportowym, stowarzyszeniem lub uczelnią, o których mowa w ust. 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 38</w:t>
      </w:r>
    </w:p>
    <w:p>
      <w:pPr>
        <w:pStyle w:val="ListParagraph"/>
        <w:numPr>
          <w:ilvl w:val="3"/>
          <w:numId w:val="27"/>
        </w:numPr>
        <w:tabs>
          <w:tab w:val="left" w:pos="284" w:leader="none"/>
        </w:tabs>
        <w:ind w:left="2520" w:hanging="2520"/>
        <w:jc w:val="both"/>
        <w:rPr>
          <w:rFonts w:ascii="Times New Roman" w:hAnsi="Times New Roman" w:cs="Times New Roman"/>
          <w:sz w:val="24"/>
          <w:szCs w:val="24"/>
        </w:rPr>
      </w:pPr>
      <w:r>
        <w:rPr>
          <w:rFonts w:cs="Times New Roman" w:ascii="Times New Roman" w:hAnsi="Times New Roman"/>
          <w:sz w:val="24"/>
          <w:szCs w:val="24"/>
        </w:rPr>
        <w:t>W oddziałach sportowych realizuje się następujące etapy szkolenia sportowego:</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1) ukierunkowany – mający na celu ujawnienie predyspozycji i uzdolnień kwalifikujących uczniów do szkolenia w określonym sporcie;</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2) specjalistyczny.</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 39</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1. Obowiązkowy tygodniowy wymiar godzin zajęć sportowych wynosi  w oddziałach sportowych co najmniej 10 godzin;</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2. Obowiązkowy tygodniowy wymiar godzin zajęć sportowych w oddziałach sportowych ustala dyrektor szkoły w porozumieniu z organem prowadzącym szkołę, na podstawie programu szkolenia, z uwzględnieniem etapu szkolenia sportowego, sportu oraz poziomu wyszkolenia sportowego uczniów.</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3. W ramach ustalonego zgodnie z ust. 2 obowiązkowego tygodniowego wymiaru godzin zajęć sportowych są realizowane obowiązkowe zajęcia wychowania fizycznego, przewidziane w ramowym planie nauczania dla danego typu szkoły, o którym mowa w przepisach wydanych na podstawie art. 47 ust. 1 pkt 3 ustawy z dnia 14 grudnia 2016 r. – Prawo oświatowe.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 40</w:t>
      </w:r>
    </w:p>
    <w:p>
      <w:pPr>
        <w:pStyle w:val="ListParagraph"/>
        <w:numPr>
          <w:ilvl w:val="6"/>
          <w:numId w:val="27"/>
        </w:numPr>
        <w:tabs>
          <w:tab w:val="left" w:pos="284" w:leader="none"/>
        </w:tabs>
        <w:ind w:left="284" w:hanging="284"/>
        <w:jc w:val="both"/>
        <w:rPr>
          <w:rFonts w:ascii="Times New Roman" w:hAnsi="Times New Roman" w:cs="Times New Roman"/>
          <w:sz w:val="24"/>
          <w:szCs w:val="24"/>
        </w:rPr>
      </w:pPr>
      <w:r>
        <w:rPr>
          <w:rFonts w:cs="Times New Roman" w:ascii="Times New Roman" w:hAnsi="Times New Roman"/>
          <w:sz w:val="24"/>
          <w:szCs w:val="24"/>
        </w:rPr>
        <w:t>W przypadkach uzasadnionych względami bezpieczeństwa, specyfiką sportu lub zróżnicowanym poziomem sportowym uczniów, w czasie zajęć sportowych mogą być tworzone grupy ćwiczeniowe.</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2. Minimalna liczba uczniów w grupie ćwiczeniowej w oddziale sportowym wynosi 10. W uzasadnionych przypadkach, za zgodą organu prowadzącego szkołę, liczba uczniów w grupie ćwiczeniowej może być mniejsza.</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 41</w:t>
      </w:r>
    </w:p>
    <w:p>
      <w:pPr>
        <w:pStyle w:val="ListParagraph"/>
        <w:numPr>
          <w:ilvl w:val="6"/>
          <w:numId w:val="32"/>
        </w:numPr>
        <w:ind w:left="284" w:hanging="284"/>
        <w:jc w:val="both"/>
        <w:rPr>
          <w:rFonts w:ascii="Times New Roman" w:hAnsi="Times New Roman" w:cs="Times New Roman"/>
          <w:sz w:val="24"/>
          <w:szCs w:val="24"/>
        </w:rPr>
      </w:pPr>
      <w:r>
        <w:rPr>
          <w:rFonts w:cs="Times New Roman" w:ascii="Times New Roman" w:hAnsi="Times New Roman"/>
          <w:sz w:val="24"/>
          <w:szCs w:val="24"/>
        </w:rPr>
        <w:t>W uzasadnionych przypadkach uczniowie oddziału sportowego, którzy ze względu na kontuzję lub inną czasową niezdolność do uprawiania sportu nie uczestniczą w zajęciach sportowych, uczęszczają na pozostałe zajęcia edukacyjne.</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 42</w:t>
      </w:r>
    </w:p>
    <w:p>
      <w:pPr>
        <w:pStyle w:val="ListParagraph"/>
        <w:numPr>
          <w:ilvl w:val="6"/>
          <w:numId w:val="26"/>
        </w:numPr>
        <w:ind w:left="284" w:hanging="284"/>
        <w:jc w:val="both"/>
        <w:rPr>
          <w:rFonts w:ascii="Times New Roman" w:hAnsi="Times New Roman" w:cs="Times New Roman"/>
          <w:sz w:val="24"/>
          <w:szCs w:val="24"/>
        </w:rPr>
      </w:pPr>
      <w:r>
        <w:rPr>
          <w:rFonts w:cs="Times New Roman" w:ascii="Times New Roman" w:hAnsi="Times New Roman"/>
          <w:sz w:val="24"/>
          <w:szCs w:val="24"/>
        </w:rPr>
        <w:t>W przypadku opinii trenera lub instruktora prowadzącego zajęcia sportowe, lub opinii lekarza, uzasadniającej brak możliwości kontynuowania przez ucznia szkolenia sportowego, uczeń przechodzi od nowego roku szkolnego lub nowego semestru do oddziału szkolnego działającego na zasadach ogólnych.</w:t>
      </w:r>
    </w:p>
    <w:p>
      <w:pPr>
        <w:pStyle w:val="ListParagraph"/>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 43</w:t>
      </w:r>
    </w:p>
    <w:p>
      <w:pPr>
        <w:pStyle w:val="ListParagraph"/>
        <w:numPr>
          <w:ilvl w:val="6"/>
          <w:numId w:val="25"/>
        </w:numPr>
        <w:ind w:left="284" w:hanging="284"/>
        <w:jc w:val="both"/>
        <w:rPr>
          <w:rFonts w:ascii="Times New Roman" w:hAnsi="Times New Roman" w:cs="Times New Roman"/>
          <w:sz w:val="24"/>
          <w:szCs w:val="24"/>
        </w:rPr>
      </w:pPr>
      <w:r>
        <w:rPr>
          <w:rFonts w:cs="Times New Roman" w:ascii="Times New Roman" w:hAnsi="Times New Roman"/>
          <w:sz w:val="24"/>
          <w:szCs w:val="24"/>
        </w:rPr>
        <w:t>Zadaniem oddziału sportowego jest stworzenie uczniom optymalnych warunków, umożliwiających godzenie zajęć sportowych z innymi zajęciami edukacyjnymi, w szczególności przez:</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1) opracowanie tygodniowego rozkładu zajęć tak, aby rozkład innych zajęć edukacyjnych był dostosowany do rozkładu zajęć sportowych;</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2) dążenie do maksymalnego opanowania i utrwalenia przez uczniów na zajęciach edukacyjnych wiadomości objętych programem nauczania;</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3) umożliwienie uczniom osiągającym bardzo dobre wyniki sportowe i uczestniczącym w zawodach krajowych lub międzynarodowych realizowania indywidualnego programu lub toku nauki, na podstawie przepisów wydanych na podstawie art. 115 ust. 4 ustawy z dnia 14 grudnia 2016 r. – Prawo oświatowe;</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4) organizowanie ferii letnich i zimowych w ciągu całego roku szkolnego, z dostosowaniem ich terminów do terminów zawodów sportowych, przy zachowaniu liczby dni wolnych od zajęć dydaktyczno-wychowawczych, określonych w przepisach wydanych na podstawie art. 47 ust. 1 pkt 6 ustawy z dnia 14 grudnia 2016 r. – Prawo oświatowe.</w:t>
      </w:r>
    </w:p>
    <w:p>
      <w:pPr>
        <w:pStyle w:val="Normal"/>
        <w:spacing w:lineRule="auto" w:line="240" w:before="0" w:after="0"/>
        <w:ind w:left="567" w:hanging="283"/>
        <w:rPr>
          <w:rFonts w:ascii="TimesNewRomanPSMT" w:hAnsi="TimesNewRomanPSMT" w:cs="TimesNewRomanPSMT"/>
          <w:sz w:val="20"/>
          <w:szCs w:val="20"/>
        </w:rPr>
      </w:pPr>
      <w:r>
        <w:rPr>
          <w:rFonts w:cs="TimesNewRomanPSMT" w:ascii="TimesNewRomanPSMT" w:hAnsi="TimesNewRomanPSMT"/>
          <w:sz w:val="20"/>
          <w:szCs w:val="20"/>
        </w:rPr>
      </w:r>
    </w:p>
    <w:p>
      <w:pPr>
        <w:pStyle w:val="Normal"/>
        <w:spacing w:lineRule="auto" w:line="240" w:before="0" w:after="0"/>
        <w:ind w:left="567" w:hanging="283"/>
        <w:rPr>
          <w:rFonts w:ascii="TimesNewRomanPSMT" w:hAnsi="TimesNewRomanPSMT" w:cs="TimesNewRomanPSMT"/>
          <w:sz w:val="20"/>
          <w:szCs w:val="20"/>
        </w:rPr>
      </w:pPr>
      <w:r>
        <w:rPr>
          <w:rFonts w:cs="TimesNewRomanPSMT" w:ascii="TimesNewRomanPSMT" w:hAnsi="TimesNewRomanPSMT"/>
          <w:sz w:val="20"/>
          <w:szCs w:val="20"/>
        </w:rPr>
      </w:r>
    </w:p>
    <w:p>
      <w:pPr>
        <w:pStyle w:val="Normal"/>
        <w:spacing w:lineRule="auto" w:line="240" w:before="0" w:after="0"/>
        <w:ind w:left="567" w:hanging="283"/>
        <w:rPr>
          <w:rFonts w:ascii="TimesNewRomanPSMT" w:hAnsi="TimesNewRomanPSMT" w:cs="TimesNewRomanPSMT"/>
          <w:sz w:val="20"/>
          <w:szCs w:val="20"/>
        </w:rPr>
      </w:pPr>
      <w:r>
        <w:rPr>
          <w:rFonts w:cs="TimesNewRomanPSMT" w:ascii="TimesNewRomanPSMT" w:hAnsi="TimesNewRomanPSMT"/>
          <w:sz w:val="20"/>
          <w:szCs w:val="20"/>
        </w:rPr>
      </w:r>
    </w:p>
    <w:p>
      <w:pPr>
        <w:pStyle w:val="Normal"/>
        <w:spacing w:lineRule="auto" w:line="240" w:before="0" w:after="0"/>
        <w:ind w:left="567" w:hanging="283"/>
        <w:rPr>
          <w:rFonts w:ascii="TimesNewRomanPSMT" w:hAnsi="TimesNewRomanPSMT" w:cs="TimesNewRomanPSMT"/>
          <w:sz w:val="20"/>
          <w:szCs w:val="20"/>
        </w:rPr>
      </w:pPr>
      <w:r>
        <w:rPr>
          <w:rFonts w:cs="TimesNewRomanPSMT" w:ascii="TimesNewRomanPSMT" w:hAnsi="TimesNewRomanPSMT"/>
          <w:sz w:val="20"/>
          <w:szCs w:val="20"/>
        </w:rPr>
      </w:r>
    </w:p>
    <w:p>
      <w:pPr>
        <w:pStyle w:val="Normal"/>
        <w:spacing w:lineRule="auto" w:line="240" w:before="0" w:after="0"/>
        <w:ind w:left="567" w:hanging="283"/>
        <w:rPr>
          <w:rFonts w:ascii="TimesNewRomanPSMT" w:hAnsi="TimesNewRomanPSMT" w:cs="TimesNewRomanPSMT"/>
          <w:sz w:val="20"/>
          <w:szCs w:val="20"/>
        </w:rPr>
      </w:pPr>
      <w:r>
        <w:rPr>
          <w:rFonts w:cs="TimesNewRomanPSMT" w:ascii="TimesNewRomanPSMT" w:hAnsi="TimesNewRomanPSMT"/>
          <w:sz w:val="20"/>
          <w:szCs w:val="20"/>
        </w:rPr>
      </w:r>
    </w:p>
    <w:p>
      <w:pPr>
        <w:pStyle w:val="Normal"/>
        <w:spacing w:lineRule="auto" w:line="240" w:before="0" w:after="0"/>
        <w:ind w:left="567" w:hanging="283"/>
        <w:rPr>
          <w:rFonts w:ascii="TimesNewRomanPSMT" w:hAnsi="TimesNewRomanPSMT" w:cs="TimesNewRomanPSMT"/>
          <w:sz w:val="20"/>
          <w:szCs w:val="20"/>
        </w:rPr>
      </w:pPr>
      <w:r>
        <w:rPr>
          <w:rFonts w:cs="TimesNewRomanPSMT" w:ascii="TimesNewRomanPSMT" w:hAnsi="TimesNewRomanPSMT"/>
          <w:sz w:val="20"/>
          <w:szCs w:val="20"/>
        </w:rPr>
      </w:r>
    </w:p>
    <w:p>
      <w:pPr>
        <w:pStyle w:val="ListParagraph"/>
        <w:ind w:left="360" w:hanging="360"/>
        <w:jc w:val="center"/>
        <w:rPr>
          <w:rFonts w:ascii="Times New Roman" w:hAnsi="Times New Roman" w:cs="Times New Roman"/>
          <w:color w:val="000000"/>
          <w:sz w:val="24"/>
          <w:szCs w:val="24"/>
        </w:rPr>
      </w:pPr>
      <w:r>
        <w:rPr>
          <w:rFonts w:cs="Times New Roman" w:ascii="Times New Roman" w:hAnsi="Times New Roman"/>
          <w:color w:val="000000"/>
          <w:sz w:val="24"/>
          <w:szCs w:val="24"/>
        </w:rPr>
        <w:t>§ 44</w:t>
      </w:r>
    </w:p>
    <w:p>
      <w:pPr>
        <w:pStyle w:val="ListParagraph"/>
        <w:ind w:left="360" w:hanging="360"/>
        <w:rPr>
          <w:rFonts w:ascii="Times New Roman" w:hAnsi="Times New Roman" w:cs="Times New Roman"/>
          <w:color w:val="000000"/>
          <w:sz w:val="24"/>
          <w:szCs w:val="24"/>
          <w:u w:val="single"/>
        </w:rPr>
      </w:pPr>
      <w:r>
        <w:rPr>
          <w:rFonts w:cs="Times New Roman" w:ascii="Times New Roman" w:hAnsi="Times New Roman"/>
          <w:color w:val="000000"/>
          <w:sz w:val="24"/>
          <w:szCs w:val="24"/>
          <w:u w:val="single"/>
        </w:rPr>
        <w:t>Biblioteka szkolna</w:t>
      </w:r>
    </w:p>
    <w:p>
      <w:pPr>
        <w:pStyle w:val="Tretekstu"/>
        <w:numPr>
          <w:ilvl w:val="0"/>
          <w:numId w:val="29"/>
        </w:numPr>
        <w:tabs>
          <w:tab w:val="left" w:pos="284" w:leader="none"/>
        </w:tabs>
        <w:ind w:left="284" w:hanging="284"/>
        <w:rPr>
          <w:sz w:val="24"/>
        </w:rPr>
      </w:pPr>
      <w:r>
        <w:rPr>
          <w:sz w:val="24"/>
        </w:rPr>
        <w:t>W Szkole prowadzona jest biblioteka szkolna służąca realizacji programów nauczania i wychowania, edukacji kulturalnej młodzieży, doskonaleniu warsztatu pracy nauczyciela, popularyzowaniu wiedzy pedagogicznej wśród rodziców.</w:t>
      </w:r>
    </w:p>
    <w:p>
      <w:pPr>
        <w:pStyle w:val="Tretekstu"/>
        <w:numPr>
          <w:ilvl w:val="0"/>
          <w:numId w:val="29"/>
        </w:numPr>
        <w:tabs>
          <w:tab w:val="left" w:pos="284" w:leader="none"/>
        </w:tabs>
        <w:ind w:left="284" w:hanging="284"/>
        <w:rPr>
          <w:sz w:val="24"/>
        </w:rPr>
      </w:pPr>
      <w:r>
        <w:rPr>
          <w:sz w:val="24"/>
        </w:rPr>
        <w:t>Z biblioteki mogą korzystać: uczniowie, nauczyciele i inni pracownicy Szkoły oraz rodzice z zachowaniem obowiązujących procedur wdrożonych na czas zagrożenia epidemicznego.</w:t>
      </w:r>
    </w:p>
    <w:p>
      <w:pPr>
        <w:pStyle w:val="Tretekstu"/>
        <w:numPr>
          <w:ilvl w:val="0"/>
          <w:numId w:val="29"/>
        </w:numPr>
        <w:tabs>
          <w:tab w:val="left" w:pos="284" w:leader="none"/>
        </w:tabs>
        <w:ind w:left="284" w:hanging="284"/>
        <w:rPr>
          <w:sz w:val="24"/>
        </w:rPr>
      </w:pPr>
      <w:r>
        <w:rPr>
          <w:sz w:val="24"/>
        </w:rPr>
        <w:t>Lokal biblioteki powinien umożliwiać gromadzenie i opracowanie zbiorów, korzystanie z czytelni oraz prowadzenie zajęć edukacyjnych z uczniami.</w:t>
      </w:r>
    </w:p>
    <w:p>
      <w:pPr>
        <w:pStyle w:val="Tretekstu"/>
        <w:numPr>
          <w:ilvl w:val="0"/>
          <w:numId w:val="29"/>
        </w:numPr>
        <w:tabs>
          <w:tab w:val="left" w:pos="180" w:leader="none"/>
        </w:tabs>
        <w:ind w:left="284" w:hanging="284"/>
        <w:rPr>
          <w:sz w:val="24"/>
        </w:rPr>
      </w:pPr>
      <w:r>
        <w:rPr>
          <w:sz w:val="24"/>
        </w:rPr>
        <w:t xml:space="preserve">  </w:t>
      </w:r>
      <w:r>
        <w:rPr>
          <w:sz w:val="24"/>
        </w:rPr>
        <w:t>Godziny pracy biblioteki powinny umożliwiać dostęp do jej zbiorów podczas zajęć i po ich zakończeniu.</w:t>
      </w:r>
    </w:p>
    <w:p>
      <w:pPr>
        <w:pStyle w:val="Tretekstu"/>
        <w:numPr>
          <w:ilvl w:val="0"/>
          <w:numId w:val="29"/>
        </w:numPr>
        <w:tabs>
          <w:tab w:val="left" w:pos="180" w:leader="none"/>
        </w:tabs>
        <w:ind w:left="284" w:hanging="284"/>
        <w:rPr>
          <w:sz w:val="24"/>
        </w:rPr>
      </w:pPr>
      <w:r>
        <w:rPr>
          <w:sz w:val="24"/>
        </w:rPr>
        <w:t xml:space="preserve">  </w:t>
      </w:r>
      <w:r>
        <w:rPr>
          <w:sz w:val="24"/>
        </w:rPr>
        <w:t>Dyrektor Szkoły zatrudnia nauczycieli – bibliotekarzy na zasadach określonych w odrębnych przepisach.</w:t>
      </w:r>
    </w:p>
    <w:p>
      <w:pPr>
        <w:pStyle w:val="Tretekstu"/>
        <w:numPr>
          <w:ilvl w:val="0"/>
          <w:numId w:val="29"/>
        </w:numPr>
        <w:tabs>
          <w:tab w:val="left" w:pos="180" w:leader="none"/>
        </w:tabs>
        <w:ind w:left="284" w:hanging="284"/>
        <w:rPr>
          <w:sz w:val="24"/>
        </w:rPr>
      </w:pPr>
      <w:r>
        <w:rPr>
          <w:sz w:val="24"/>
        </w:rPr>
        <w:t xml:space="preserve">  </w:t>
      </w:r>
      <w:r>
        <w:rPr>
          <w:sz w:val="24"/>
        </w:rPr>
        <w:t>Do podstawowych zadań nauczyciela – bibliotekarza należy:</w:t>
      </w:r>
    </w:p>
    <w:p>
      <w:pPr>
        <w:pStyle w:val="Tretekstu"/>
        <w:numPr>
          <w:ilvl w:val="1"/>
          <w:numId w:val="30"/>
        </w:numPr>
        <w:tabs>
          <w:tab w:val="left" w:pos="540" w:leader="none"/>
          <w:tab w:val="left" w:pos="993" w:leader="none"/>
        </w:tabs>
        <w:ind w:left="567" w:hanging="283"/>
        <w:rPr>
          <w:sz w:val="24"/>
        </w:rPr>
      </w:pPr>
      <w:r>
        <w:rPr>
          <w:sz w:val="24"/>
        </w:rPr>
        <w:t>gromadzenie, opracowywanie i udostępnianie zbiorów,</w:t>
      </w:r>
    </w:p>
    <w:p>
      <w:pPr>
        <w:pStyle w:val="Tretekstu"/>
        <w:numPr>
          <w:ilvl w:val="1"/>
          <w:numId w:val="30"/>
        </w:numPr>
        <w:tabs>
          <w:tab w:val="left" w:pos="284" w:leader="none"/>
        </w:tabs>
        <w:ind w:left="567" w:hanging="283"/>
        <w:rPr>
          <w:sz w:val="24"/>
        </w:rPr>
      </w:pPr>
      <w:r>
        <w:rPr>
          <w:sz w:val="24"/>
        </w:rPr>
        <w:t>prowadzenie działalności informacyjno – bibliograficznej, edukacyjnej i popularyzatorskiej,</w:t>
      </w:r>
    </w:p>
    <w:p>
      <w:pPr>
        <w:pStyle w:val="Tretekstu"/>
        <w:numPr>
          <w:ilvl w:val="1"/>
          <w:numId w:val="30"/>
        </w:numPr>
        <w:tabs>
          <w:tab w:val="left" w:pos="540" w:leader="none"/>
          <w:tab w:val="left" w:pos="993" w:leader="none"/>
        </w:tabs>
        <w:ind w:left="567" w:hanging="283"/>
        <w:rPr>
          <w:sz w:val="24"/>
        </w:rPr>
      </w:pPr>
      <w:r>
        <w:rPr>
          <w:sz w:val="24"/>
        </w:rPr>
        <w:t xml:space="preserve">prowadzenie edukacji czytelniczej i medialnej, </w:t>
      </w:r>
    </w:p>
    <w:p>
      <w:pPr>
        <w:pStyle w:val="Tretekstu"/>
        <w:numPr>
          <w:ilvl w:val="1"/>
          <w:numId w:val="30"/>
        </w:numPr>
        <w:tabs>
          <w:tab w:val="left" w:pos="284" w:leader="none"/>
        </w:tabs>
        <w:ind w:left="567" w:hanging="283"/>
        <w:rPr>
          <w:sz w:val="24"/>
        </w:rPr>
      </w:pPr>
      <w:r>
        <w:rPr>
          <w:sz w:val="24"/>
        </w:rPr>
        <w:t>współpraca z innymi bibliotekami i instytucjami w zakresie wymiany doświadczeń, organizacji lekcji bibliotecznych oraz różnych zajęć edukacyjnych, kulturalnych itp.</w:t>
      </w:r>
    </w:p>
    <w:p>
      <w:pPr>
        <w:pStyle w:val="Tretekstu"/>
        <w:numPr>
          <w:ilvl w:val="1"/>
          <w:numId w:val="30"/>
        </w:numPr>
        <w:tabs>
          <w:tab w:val="left" w:pos="284" w:leader="none"/>
        </w:tabs>
        <w:ind w:left="567" w:hanging="283"/>
        <w:rPr>
          <w:sz w:val="24"/>
        </w:rPr>
      </w:pPr>
      <w:r>
        <w:rPr>
          <w:sz w:val="24"/>
        </w:rPr>
        <w:t>współpraca z wychowawcami i pedagogiem szkolnym w zakresie zaopatrzenia w bezpłatne podręczniki dostępne w zbiorach bibliotecznych.</w:t>
      </w:r>
    </w:p>
    <w:p>
      <w:pPr>
        <w:pStyle w:val="Tretekstu"/>
        <w:tabs>
          <w:tab w:val="left" w:pos="540" w:leader="none"/>
        </w:tabs>
        <w:jc w:val="left"/>
        <w:rPr>
          <w:sz w:val="24"/>
        </w:rPr>
      </w:pPr>
      <w:r>
        <w:rPr>
          <w:b/>
          <w:sz w:val="24"/>
        </w:rPr>
        <w:t>7</w:t>
      </w:r>
      <w:r>
        <w:rPr>
          <w:sz w:val="24"/>
        </w:rPr>
        <w:t>. Realizacja podstawowych obowiązków odbywa się między innymi:</w:t>
      </w:r>
    </w:p>
    <w:p>
      <w:pPr>
        <w:pStyle w:val="Tretekstu"/>
        <w:tabs>
          <w:tab w:val="left" w:pos="284" w:leader="none"/>
        </w:tabs>
        <w:jc w:val="left"/>
        <w:rPr>
          <w:sz w:val="24"/>
        </w:rPr>
      </w:pPr>
      <w:r>
        <w:rPr>
          <w:sz w:val="24"/>
        </w:rPr>
        <w:tab/>
        <w:t>1) w formie specjalnie przygotowanych lekcji bibliotecznych</w:t>
      </w:r>
    </w:p>
    <w:p>
      <w:pPr>
        <w:pStyle w:val="Tretekstu"/>
        <w:tabs>
          <w:tab w:val="left" w:pos="284" w:leader="none"/>
        </w:tabs>
        <w:jc w:val="left"/>
        <w:rPr>
          <w:sz w:val="24"/>
        </w:rPr>
      </w:pPr>
      <w:r>
        <w:rPr>
          <w:sz w:val="24"/>
        </w:rPr>
        <w:tab/>
        <w:t>2) w ramach zajęć pozalekcyjnych</w:t>
      </w:r>
    </w:p>
    <w:p>
      <w:pPr>
        <w:pStyle w:val="Tretekstu"/>
        <w:tabs>
          <w:tab w:val="left" w:pos="284" w:leader="none"/>
        </w:tabs>
        <w:jc w:val="left"/>
        <w:rPr>
          <w:sz w:val="24"/>
        </w:rPr>
      </w:pPr>
      <w:r>
        <w:rPr>
          <w:sz w:val="24"/>
        </w:rPr>
        <w:tab/>
        <w:t>3) w toku indywidualnej pracy z czytelnikiem</w:t>
      </w:r>
    </w:p>
    <w:p>
      <w:pPr>
        <w:pStyle w:val="Tretekstu"/>
        <w:tabs>
          <w:tab w:val="left" w:pos="284" w:leader="none"/>
        </w:tabs>
        <w:jc w:val="left"/>
        <w:rPr>
          <w:sz w:val="24"/>
        </w:rPr>
      </w:pPr>
      <w:r>
        <w:rPr>
          <w:sz w:val="24"/>
        </w:rPr>
        <w:tab/>
        <w:t>4) w czasie codziennej obsługi czytelnika,</w:t>
      </w:r>
    </w:p>
    <w:p>
      <w:pPr>
        <w:pStyle w:val="Tretekstu"/>
        <w:tabs>
          <w:tab w:val="left" w:pos="284" w:leader="none"/>
        </w:tabs>
        <w:ind w:left="426" w:hanging="426"/>
        <w:jc w:val="left"/>
        <w:rPr>
          <w:sz w:val="24"/>
        </w:rPr>
      </w:pPr>
      <w:r>
        <w:rPr>
          <w:sz w:val="24"/>
        </w:rPr>
        <w:tab/>
        <w:t>5) poprzez imprezy czytelnicze (konkursy, wystawy, spotkania autorskie, apele i uroczystości szkolne).</w:t>
      </w:r>
    </w:p>
    <w:p>
      <w:pPr>
        <w:pStyle w:val="Tretekstu"/>
        <w:tabs>
          <w:tab w:val="left" w:pos="540" w:leader="none"/>
        </w:tabs>
        <w:jc w:val="left"/>
        <w:rPr>
          <w:b/>
          <w:b/>
          <w:sz w:val="24"/>
        </w:rPr>
      </w:pPr>
      <w:r>
        <w:rPr>
          <w:b/>
          <w:sz w:val="24"/>
        </w:rPr>
        <w:t>Dla uczniów</w:t>
      </w:r>
    </w:p>
    <w:p>
      <w:pPr>
        <w:pStyle w:val="Tretekstu"/>
        <w:tabs>
          <w:tab w:val="left" w:pos="540" w:leader="none"/>
        </w:tabs>
        <w:jc w:val="left"/>
        <w:rPr>
          <w:sz w:val="24"/>
        </w:rPr>
      </w:pPr>
      <w:r>
        <w:rPr>
          <w:sz w:val="24"/>
        </w:rPr>
        <w:t xml:space="preserve">Nauczyciel bibliotekarz: </w:t>
      </w:r>
    </w:p>
    <w:p>
      <w:pPr>
        <w:pStyle w:val="Tretekstu"/>
        <w:tabs>
          <w:tab w:val="left" w:pos="567" w:leader="none"/>
        </w:tabs>
        <w:ind w:left="567" w:hanging="283"/>
        <w:jc w:val="left"/>
        <w:rPr>
          <w:sz w:val="24"/>
        </w:rPr>
      </w:pPr>
      <w:r>
        <w:rPr>
          <w:sz w:val="24"/>
        </w:rPr>
        <w:t>1) stara się wpływać na potrzeby i poziom kompetencji czytelniczych swoich użytkowników, udzielać pomocy w przezwyciężaniu ich braku</w:t>
      </w:r>
    </w:p>
    <w:p>
      <w:pPr>
        <w:pStyle w:val="Tretekstu"/>
        <w:tabs>
          <w:tab w:val="left" w:pos="567" w:leader="none"/>
        </w:tabs>
        <w:ind w:left="567" w:hanging="283"/>
        <w:rPr>
          <w:sz w:val="24"/>
        </w:rPr>
      </w:pPr>
      <w:r>
        <w:rPr>
          <w:sz w:val="24"/>
        </w:rPr>
        <w:t>2) oferuje pomoc w wyszukiwaniu i opracowaniu materiałów potrzebnych do lekcji, przygotowanie do samodzielnego poszukiwania potrzebnych informacji i materiałów, w tym w językach obcych</w:t>
      </w:r>
    </w:p>
    <w:p>
      <w:pPr>
        <w:pStyle w:val="Tretekstu"/>
        <w:tabs>
          <w:tab w:val="left" w:pos="284" w:leader="none"/>
        </w:tabs>
        <w:ind w:left="284" w:hanging="0"/>
        <w:jc w:val="left"/>
        <w:rPr>
          <w:sz w:val="24"/>
        </w:rPr>
      </w:pPr>
      <w:r>
        <w:rPr>
          <w:sz w:val="24"/>
        </w:rPr>
        <w:t xml:space="preserve">3) zapewnia pomoc w odrabianiu zadań domowych, </w:t>
      </w:r>
    </w:p>
    <w:p>
      <w:pPr>
        <w:pStyle w:val="Tretekstu"/>
        <w:tabs>
          <w:tab w:val="left" w:pos="284" w:leader="none"/>
        </w:tabs>
        <w:ind w:left="567" w:hanging="567"/>
        <w:jc w:val="left"/>
        <w:rPr>
          <w:sz w:val="24"/>
        </w:rPr>
      </w:pPr>
      <w:r>
        <w:rPr>
          <w:sz w:val="24"/>
        </w:rPr>
        <w:tab/>
        <w:t xml:space="preserve">4) pomaga w opracowaniu zestawień literatury podmiotu i przedmiotu do realizowanych projektów, </w:t>
      </w:r>
    </w:p>
    <w:p>
      <w:pPr>
        <w:pStyle w:val="Tretekstu"/>
        <w:tabs>
          <w:tab w:val="left" w:pos="284" w:leader="none"/>
        </w:tabs>
        <w:jc w:val="left"/>
        <w:rPr>
          <w:sz w:val="24"/>
        </w:rPr>
      </w:pPr>
      <w:r>
        <w:rPr>
          <w:sz w:val="24"/>
        </w:rPr>
        <w:tab/>
        <w:t xml:space="preserve">5 )stwarza warunki do indywidualnej nauki, </w:t>
      </w:r>
    </w:p>
    <w:p>
      <w:pPr>
        <w:pStyle w:val="Tretekstu"/>
        <w:tabs>
          <w:tab w:val="left" w:pos="284" w:leader="none"/>
        </w:tabs>
        <w:jc w:val="left"/>
        <w:rPr>
          <w:sz w:val="24"/>
        </w:rPr>
      </w:pPr>
      <w:r>
        <w:rPr>
          <w:sz w:val="24"/>
        </w:rPr>
        <w:tab/>
        <w:t xml:space="preserve">6) sprawuje opiekę nad uczniami oczekującymi na dodatkowe zajęcia, </w:t>
      </w:r>
    </w:p>
    <w:p>
      <w:pPr>
        <w:pStyle w:val="Tretekstu"/>
        <w:tabs>
          <w:tab w:val="left" w:pos="284" w:leader="none"/>
        </w:tabs>
        <w:jc w:val="left"/>
        <w:rPr>
          <w:sz w:val="24"/>
        </w:rPr>
      </w:pPr>
      <w:r>
        <w:rPr>
          <w:sz w:val="24"/>
        </w:rPr>
        <w:tab/>
        <w:t xml:space="preserve">7) otacza opieką uczniów z trudnościami dydaktyczno – wychowawczymi, </w:t>
      </w:r>
    </w:p>
    <w:p>
      <w:pPr>
        <w:pStyle w:val="Tretekstu"/>
        <w:tabs>
          <w:tab w:val="left" w:pos="284" w:leader="none"/>
        </w:tabs>
        <w:ind w:left="567" w:hanging="567"/>
        <w:jc w:val="left"/>
        <w:rPr>
          <w:sz w:val="24"/>
        </w:rPr>
      </w:pPr>
      <w:r>
        <w:rPr>
          <w:sz w:val="24"/>
        </w:rPr>
        <w:tab/>
        <w:t>8) pracuje z uczniami szczególnie uzdolnionymi, przygotowując ich do różnorodnych konkursów,</w:t>
      </w:r>
    </w:p>
    <w:p>
      <w:pPr>
        <w:pStyle w:val="Tretekstu"/>
        <w:tabs>
          <w:tab w:val="left" w:pos="567" w:leader="none"/>
        </w:tabs>
        <w:ind w:left="567" w:hanging="283"/>
        <w:jc w:val="left"/>
        <w:rPr>
          <w:sz w:val="24"/>
          <w:highlight w:val="white"/>
        </w:rPr>
      </w:pPr>
      <w:r>
        <w:rPr>
          <w:sz w:val="24"/>
        </w:rPr>
        <w:t>9)</w:t>
      </w:r>
      <w:r>
        <w:rPr>
          <w:sz w:val="24"/>
          <w:shd w:fill="FFFFFF" w:val="clear"/>
        </w:rPr>
        <w:t xml:space="preserve"> </w:t>
      </w:r>
      <w:r>
        <w:rPr>
          <w:rStyle w:val="Appleconvertedspace"/>
          <w:sz w:val="24"/>
          <w:shd w:fill="FFFFFF" w:val="clear"/>
        </w:rPr>
        <w:t> </w:t>
      </w:r>
      <w:r>
        <w:rPr>
          <w:sz w:val="24"/>
          <w:shd w:fill="FFFFFF" w:val="clear"/>
        </w:rPr>
        <w:t>rozwija wrażliwość kulturową dzieci poprzez poznawanie własnej kultury, akceptację różnic, adaptację do środowiska zróżnicowanego kulturowo oraz integrację.</w:t>
      </w:r>
    </w:p>
    <w:p>
      <w:pPr>
        <w:pStyle w:val="Tretekstu"/>
        <w:tabs>
          <w:tab w:val="left" w:pos="142" w:leader="none"/>
        </w:tabs>
        <w:ind w:left="567" w:hanging="567"/>
        <w:jc w:val="left"/>
        <w:rPr>
          <w:sz w:val="24"/>
          <w:highlight w:val="white"/>
        </w:rPr>
      </w:pPr>
      <w:r>
        <w:rPr>
          <w:sz w:val="24"/>
          <w:shd w:fill="FFFFFF" w:val="clear"/>
        </w:rPr>
        <w:tab/>
        <w:t>10) uświadamia czytelnikom, że istnieją różnice i podobieństwa kulturowe i że wpływają one na nasze wartości, uczenie się i zachowanie.</w:t>
      </w:r>
      <w:r>
        <w:rPr>
          <w:rStyle w:val="Wyrnienie"/>
          <w:sz w:val="24"/>
          <w:shd w:fill="FFFFFF" w:val="clear"/>
        </w:rPr>
        <w:t xml:space="preserve"> Posługiwania się językiem obcym nowożytnym</w:t>
      </w:r>
      <w:r>
        <w:rPr>
          <w:sz w:val="24"/>
          <w:shd w:fill="FFFFFF" w:val="clear"/>
        </w:rPr>
        <w:t>, Zbieranie materiałów przygotowujących do konkursów i olimpiad języków obcych, quizów.</w:t>
      </w:r>
    </w:p>
    <w:p>
      <w:pPr>
        <w:pStyle w:val="Tretekstu"/>
        <w:tabs>
          <w:tab w:val="left" w:pos="142" w:leader="none"/>
        </w:tabs>
        <w:jc w:val="left"/>
        <w:rPr>
          <w:sz w:val="24"/>
          <w:highlight w:val="white"/>
        </w:rPr>
      </w:pPr>
      <w:r>
        <w:rPr>
          <w:sz w:val="24"/>
          <w:shd w:fill="FFFFFF" w:val="clear"/>
        </w:rPr>
        <w:tab/>
        <w:t>11) poznawanie kultur innych krajów. Podsuwanie książek ukazujących inne kultury</w:t>
      </w:r>
    </w:p>
    <w:p>
      <w:pPr>
        <w:pStyle w:val="Tretekstu"/>
        <w:tabs>
          <w:tab w:val="left" w:pos="540" w:leader="none"/>
        </w:tabs>
        <w:ind w:left="567" w:hanging="567"/>
        <w:jc w:val="left"/>
        <w:rPr>
          <w:sz w:val="24"/>
          <w:highlight w:val="white"/>
        </w:rPr>
      </w:pPr>
      <w:r>
        <w:rPr>
          <w:sz w:val="24"/>
          <w:shd w:fill="FFFFFF" w:val="clear"/>
        </w:rPr>
        <w:t xml:space="preserve">        </w:t>
      </w:r>
      <w:r>
        <w:rPr>
          <w:sz w:val="24"/>
          <w:shd w:fill="FFFFFF" w:val="clear"/>
        </w:rPr>
        <w:t>Nela mała reporterka</w:t>
        <w:tab/>
      </w:r>
    </w:p>
    <w:p>
      <w:pPr>
        <w:pStyle w:val="Tretekstu"/>
        <w:tabs>
          <w:tab w:val="left" w:pos="142" w:leader="none"/>
        </w:tabs>
        <w:ind w:left="567" w:hanging="567"/>
        <w:jc w:val="left"/>
        <w:rPr>
          <w:sz w:val="24"/>
          <w:highlight w:val="white"/>
        </w:rPr>
      </w:pPr>
      <w:r>
        <w:rPr>
          <w:sz w:val="24"/>
          <w:shd w:fill="FFFFFF" w:val="clear"/>
        </w:rPr>
        <w:tab/>
        <w:t xml:space="preserve">12) uczy tolerancji wobec ludzi innych wyznań uczniowie </w:t>
      </w:r>
      <w:r>
        <w:rPr>
          <w:sz w:val="24"/>
        </w:rPr>
        <w:t>nieuczestniczący w lekcjach religii</w:t>
      </w:r>
      <w:r>
        <w:rPr>
          <w:sz w:val="24"/>
          <w:shd w:fill="FFFFFF" w:val="clear"/>
        </w:rPr>
        <w:t xml:space="preserve"> spędzają ten czas w bibliotece</w:t>
      </w:r>
    </w:p>
    <w:p>
      <w:pPr>
        <w:pStyle w:val="Tretekstu"/>
        <w:tabs>
          <w:tab w:val="left" w:pos="142" w:leader="none"/>
        </w:tabs>
        <w:ind w:left="567" w:hanging="567"/>
        <w:jc w:val="left"/>
        <w:rPr>
          <w:sz w:val="24"/>
          <w:highlight w:val="white"/>
        </w:rPr>
      </w:pPr>
      <w:r>
        <w:rPr>
          <w:sz w:val="24"/>
          <w:shd w:fill="FFFFFF" w:val="clear"/>
        </w:rPr>
        <w:tab/>
        <w:t>13) uczy tolerancji i szacunku wobec osób niepełnosprawnych z klas integracyjnych za pomocą książek , bajek które czytamy</w:t>
      </w:r>
    </w:p>
    <w:p>
      <w:pPr>
        <w:pStyle w:val="Tretekstu"/>
        <w:tabs>
          <w:tab w:val="left" w:pos="142" w:leader="none"/>
        </w:tabs>
        <w:ind w:left="567" w:hanging="567"/>
        <w:jc w:val="left"/>
        <w:rPr>
          <w:sz w:val="24"/>
        </w:rPr>
      </w:pPr>
      <w:r>
        <w:rPr>
          <w:sz w:val="24"/>
        </w:rPr>
        <w:t xml:space="preserve"> </w:t>
      </w:r>
      <w:r>
        <w:rPr>
          <w:sz w:val="24"/>
        </w:rPr>
        <w:tab/>
        <w:t xml:space="preserve">14) czuwa nad bezpiecznym korzystaniem z Internetu i pomaga w prawidłowym korzystaniu z technologii informacyjnej,  </w:t>
      </w:r>
    </w:p>
    <w:p>
      <w:pPr>
        <w:pStyle w:val="Tretekstu"/>
        <w:tabs>
          <w:tab w:val="left" w:pos="142" w:leader="none"/>
        </w:tabs>
        <w:ind w:left="567" w:hanging="567"/>
        <w:jc w:val="left"/>
        <w:rPr>
          <w:sz w:val="24"/>
        </w:rPr>
      </w:pPr>
      <w:r>
        <w:rPr>
          <w:sz w:val="24"/>
        </w:rPr>
        <w:tab/>
        <w:t xml:space="preserve">15) organizuje dla czytelników imprezy kulturalne o różnym zasięgu (szkolnym, międzyszkolnym, miejskim, regionalnym itd.) </w:t>
      </w:r>
    </w:p>
    <w:p>
      <w:pPr>
        <w:pStyle w:val="Tretekstu"/>
        <w:tabs>
          <w:tab w:val="left" w:pos="142" w:leader="none"/>
        </w:tabs>
        <w:jc w:val="left"/>
        <w:rPr>
          <w:sz w:val="24"/>
        </w:rPr>
      </w:pPr>
      <w:r>
        <w:rPr>
          <w:sz w:val="24"/>
        </w:rPr>
        <w:t xml:space="preserve"> </w:t>
      </w:r>
      <w:r>
        <w:rPr>
          <w:sz w:val="24"/>
        </w:rPr>
        <w:tab/>
        <w:t>16) promuje aktywnych czytelników na Radach Pedagogicznych, apelach szkolnych itp.</w:t>
      </w:r>
    </w:p>
    <w:p>
      <w:pPr>
        <w:pStyle w:val="Tretekstu"/>
        <w:tabs>
          <w:tab w:val="left" w:pos="540" w:leader="none"/>
        </w:tabs>
        <w:jc w:val="left"/>
        <w:rPr>
          <w:b/>
          <w:b/>
          <w:sz w:val="24"/>
        </w:rPr>
      </w:pPr>
      <w:r>
        <w:rPr>
          <w:b/>
          <w:sz w:val="24"/>
        </w:rPr>
        <w:t>Dla nauczycieli</w:t>
      </w:r>
    </w:p>
    <w:p>
      <w:pPr>
        <w:pStyle w:val="Tretekstu"/>
        <w:tabs>
          <w:tab w:val="left" w:pos="540" w:leader="none"/>
        </w:tabs>
        <w:jc w:val="left"/>
        <w:rPr>
          <w:sz w:val="24"/>
        </w:rPr>
      </w:pPr>
      <w:r>
        <w:rPr>
          <w:sz w:val="24"/>
        </w:rPr>
        <w:t xml:space="preserve"> </w:t>
      </w:r>
      <w:r>
        <w:rPr>
          <w:sz w:val="24"/>
        </w:rPr>
        <w:t xml:space="preserve">Nauczyciel bibliotekarz: </w:t>
      </w:r>
    </w:p>
    <w:p>
      <w:pPr>
        <w:pStyle w:val="Tretekstu"/>
        <w:numPr>
          <w:ilvl w:val="1"/>
          <w:numId w:val="29"/>
        </w:numPr>
        <w:tabs>
          <w:tab w:val="left" w:pos="540" w:leader="none"/>
          <w:tab w:val="left" w:pos="567" w:leader="none"/>
        </w:tabs>
        <w:ind w:left="567" w:hanging="283"/>
        <w:jc w:val="left"/>
        <w:rPr>
          <w:sz w:val="24"/>
        </w:rPr>
      </w:pPr>
      <w:r>
        <w:rPr>
          <w:sz w:val="24"/>
          <w:shd w:fill="FFFFFF" w:val="clear"/>
        </w:rPr>
        <w:t>informuje polonistów o liczbie lektur i porozumiewanie się w sprawie terminów ich wypożyczeń</w:t>
      </w:r>
    </w:p>
    <w:p>
      <w:pPr>
        <w:pStyle w:val="Normal"/>
        <w:numPr>
          <w:ilvl w:val="1"/>
          <w:numId w:val="29"/>
        </w:numPr>
        <w:shd w:val="clear" w:color="auto" w:fill="FFFFFF"/>
        <w:tabs>
          <w:tab w:val="left" w:pos="567" w:leader="none"/>
        </w:tabs>
        <w:spacing w:lineRule="auto" w:line="240" w:before="0" w:after="0"/>
        <w:ind w:left="567" w:right="300" w:hanging="283"/>
        <w:rPr>
          <w:rFonts w:ascii="Times New Roman" w:hAnsi="Times New Roman"/>
          <w:sz w:val="24"/>
          <w:szCs w:val="24"/>
          <w:lang w:eastAsia="pl-PL"/>
        </w:rPr>
      </w:pPr>
      <w:r>
        <w:rPr>
          <w:rFonts w:ascii="Times New Roman" w:hAnsi="Times New Roman"/>
          <w:sz w:val="24"/>
          <w:szCs w:val="24"/>
          <w:lang w:eastAsia="pl-PL"/>
        </w:rPr>
        <w:t>doradzanie nauczycielom, jaką literaturę uzupełniająca można wykorzystać dla pogłębienia wiadomości z określonych przedmiotów.</w:t>
      </w:r>
    </w:p>
    <w:p>
      <w:pPr>
        <w:pStyle w:val="Normal"/>
        <w:numPr>
          <w:ilvl w:val="1"/>
          <w:numId w:val="29"/>
        </w:numPr>
        <w:shd w:val="clear" w:color="auto" w:fill="FFFFFF"/>
        <w:tabs>
          <w:tab w:val="left" w:pos="540" w:leader="none"/>
        </w:tabs>
        <w:spacing w:lineRule="auto" w:line="240" w:before="0" w:after="0"/>
        <w:ind w:left="1440" w:right="300" w:hanging="1156"/>
        <w:rPr>
          <w:rFonts w:ascii="Times New Roman" w:hAnsi="Times New Roman"/>
          <w:sz w:val="24"/>
          <w:szCs w:val="24"/>
        </w:rPr>
      </w:pPr>
      <w:r>
        <w:rPr>
          <w:rFonts w:ascii="Times New Roman" w:hAnsi="Times New Roman"/>
          <w:sz w:val="24"/>
          <w:szCs w:val="24"/>
          <w:lang w:eastAsia="pl-PL"/>
        </w:rPr>
        <w:t>informuje wychowawców klas o czytelnictwie uczniów.</w:t>
      </w:r>
    </w:p>
    <w:p>
      <w:pPr>
        <w:pStyle w:val="Tretekstu"/>
        <w:numPr>
          <w:ilvl w:val="1"/>
          <w:numId w:val="29"/>
        </w:numPr>
        <w:tabs>
          <w:tab w:val="left" w:pos="540" w:leader="none"/>
        </w:tabs>
        <w:ind w:left="1440" w:hanging="1156"/>
        <w:jc w:val="left"/>
        <w:rPr>
          <w:sz w:val="24"/>
        </w:rPr>
      </w:pPr>
      <w:r>
        <w:rPr>
          <w:sz w:val="24"/>
        </w:rPr>
        <w:t>realizuje zajęcia rozszerzające zagadnienia podejmowane na lekcjach,</w:t>
      </w:r>
    </w:p>
    <w:p>
      <w:pPr>
        <w:pStyle w:val="Tretekstu"/>
        <w:numPr>
          <w:ilvl w:val="1"/>
          <w:numId w:val="29"/>
        </w:numPr>
        <w:tabs>
          <w:tab w:val="left" w:pos="540" w:leader="none"/>
          <w:tab w:val="left" w:pos="567" w:leader="none"/>
        </w:tabs>
        <w:ind w:left="567" w:hanging="283"/>
        <w:jc w:val="left"/>
        <w:rPr>
          <w:sz w:val="24"/>
        </w:rPr>
      </w:pPr>
      <w:r>
        <w:rPr>
          <w:sz w:val="24"/>
        </w:rPr>
        <w:t xml:space="preserve">wspomaga wyrównywanie szans edukacyjnych uczniów współpracując z wychowawcami, </w:t>
      </w:r>
    </w:p>
    <w:p>
      <w:pPr>
        <w:pStyle w:val="Tretekstu"/>
        <w:numPr>
          <w:ilvl w:val="1"/>
          <w:numId w:val="29"/>
        </w:numPr>
        <w:tabs>
          <w:tab w:val="left" w:pos="540" w:leader="none"/>
        </w:tabs>
        <w:ind w:left="1440" w:hanging="1156"/>
        <w:jc w:val="left"/>
        <w:rPr>
          <w:sz w:val="24"/>
        </w:rPr>
      </w:pPr>
      <w:r>
        <w:rPr>
          <w:sz w:val="24"/>
        </w:rPr>
        <w:t xml:space="preserve">tworzy w bibliotece centrum informacyjne i bazę metodyczną, </w:t>
      </w:r>
    </w:p>
    <w:p>
      <w:pPr>
        <w:pStyle w:val="Tretekstu"/>
        <w:numPr>
          <w:ilvl w:val="1"/>
          <w:numId w:val="29"/>
        </w:numPr>
        <w:tabs>
          <w:tab w:val="left" w:pos="540" w:leader="none"/>
          <w:tab w:val="left" w:pos="567" w:leader="none"/>
        </w:tabs>
        <w:ind w:left="567" w:hanging="283"/>
        <w:jc w:val="left"/>
        <w:rPr>
          <w:sz w:val="24"/>
        </w:rPr>
      </w:pPr>
      <w:r>
        <w:rPr>
          <w:sz w:val="24"/>
        </w:rPr>
        <w:t>gromadzi i współredaguje dokumentację zawierająca przepisy wewnątrzszkolne, regulaminy itd.</w:t>
      </w:r>
    </w:p>
    <w:p>
      <w:pPr>
        <w:pStyle w:val="Tretekstu"/>
        <w:numPr>
          <w:ilvl w:val="1"/>
          <w:numId w:val="29"/>
        </w:numPr>
        <w:tabs>
          <w:tab w:val="left" w:pos="540" w:leader="none"/>
        </w:tabs>
        <w:ind w:left="1440" w:hanging="1156"/>
        <w:jc w:val="left"/>
        <w:rPr>
          <w:sz w:val="24"/>
        </w:rPr>
      </w:pPr>
      <w:r>
        <w:rPr>
          <w:sz w:val="24"/>
        </w:rPr>
        <w:t xml:space="preserve"> </w:t>
      </w:r>
      <w:r>
        <w:rPr>
          <w:sz w:val="24"/>
        </w:rPr>
        <w:t>archiwizuje dokumentację związaną z historią szkoły,</w:t>
      </w:r>
    </w:p>
    <w:p>
      <w:pPr>
        <w:pStyle w:val="Tretekstu"/>
        <w:numPr>
          <w:ilvl w:val="1"/>
          <w:numId w:val="29"/>
        </w:numPr>
        <w:tabs>
          <w:tab w:val="left" w:pos="540" w:leader="none"/>
        </w:tabs>
        <w:ind w:left="1440" w:hanging="1156"/>
        <w:jc w:val="left"/>
        <w:rPr>
          <w:sz w:val="24"/>
        </w:rPr>
      </w:pPr>
      <w:r>
        <w:rPr>
          <w:sz w:val="24"/>
        </w:rPr>
        <w:t xml:space="preserve"> </w:t>
      </w:r>
      <w:r>
        <w:rPr>
          <w:sz w:val="24"/>
        </w:rPr>
        <w:t xml:space="preserve">uczestniczy w komisjach egzaminacyjnych, konkursowych,  </w:t>
      </w:r>
    </w:p>
    <w:p>
      <w:pPr>
        <w:pStyle w:val="Tretekstu"/>
        <w:numPr>
          <w:ilvl w:val="1"/>
          <w:numId w:val="29"/>
        </w:numPr>
        <w:tabs>
          <w:tab w:val="left" w:pos="540" w:leader="none"/>
        </w:tabs>
        <w:ind w:left="1440" w:hanging="1298"/>
        <w:jc w:val="left"/>
        <w:rPr>
          <w:sz w:val="24"/>
        </w:rPr>
      </w:pPr>
      <w:r>
        <w:rPr>
          <w:sz w:val="24"/>
        </w:rPr>
        <w:t xml:space="preserve"> </w:t>
      </w:r>
      <w:r>
        <w:rPr>
          <w:sz w:val="24"/>
        </w:rPr>
        <w:t xml:space="preserve">uczestniczy w realizacji projektów edukacyjnych, </w:t>
      </w:r>
    </w:p>
    <w:p>
      <w:pPr>
        <w:pStyle w:val="Tretekstu"/>
        <w:numPr>
          <w:ilvl w:val="1"/>
          <w:numId w:val="29"/>
        </w:numPr>
        <w:tabs>
          <w:tab w:val="left" w:pos="540" w:leader="none"/>
        </w:tabs>
        <w:ind w:left="1440" w:hanging="1298"/>
        <w:jc w:val="left"/>
        <w:rPr>
          <w:sz w:val="24"/>
        </w:rPr>
      </w:pPr>
      <w:r>
        <w:rPr>
          <w:sz w:val="24"/>
        </w:rPr>
        <w:t xml:space="preserve"> </w:t>
      </w:r>
      <w:r>
        <w:rPr>
          <w:sz w:val="24"/>
        </w:rPr>
        <w:t>sprawuje opiekę nad uczniami.</w:t>
      </w:r>
    </w:p>
    <w:p>
      <w:pPr>
        <w:pStyle w:val="Tretekstu"/>
        <w:tabs>
          <w:tab w:val="left" w:pos="540" w:leader="none"/>
        </w:tabs>
        <w:ind w:left="360" w:hanging="360"/>
        <w:jc w:val="left"/>
        <w:rPr>
          <w:b/>
          <w:b/>
          <w:sz w:val="24"/>
        </w:rPr>
      </w:pPr>
      <w:r>
        <w:rPr>
          <w:b/>
          <w:sz w:val="24"/>
        </w:rPr>
        <w:t>Dla rodziców</w:t>
      </w:r>
    </w:p>
    <w:p>
      <w:pPr>
        <w:pStyle w:val="Tretekstu"/>
        <w:tabs>
          <w:tab w:val="left" w:pos="0" w:leader="none"/>
        </w:tabs>
        <w:jc w:val="left"/>
        <w:rPr>
          <w:sz w:val="24"/>
        </w:rPr>
      </w:pPr>
      <w:r>
        <w:rPr>
          <w:sz w:val="24"/>
        </w:rPr>
        <w:t xml:space="preserve">Nauczyciel bibliotekarz: </w:t>
      </w:r>
    </w:p>
    <w:p>
      <w:pPr>
        <w:pStyle w:val="Tretekstu"/>
        <w:tabs>
          <w:tab w:val="left" w:pos="540" w:leader="none"/>
        </w:tabs>
        <w:ind w:left="567" w:hanging="283"/>
        <w:jc w:val="left"/>
        <w:rPr>
          <w:sz w:val="24"/>
        </w:rPr>
      </w:pPr>
      <w:r>
        <w:rPr>
          <w:sz w:val="24"/>
        </w:rPr>
        <w:t>1) wspiera  rodziców w rozwiązywaniu problemów wychowawczych,  poprzez wskazywanie im literatury pedagogicznej.</w:t>
      </w:r>
    </w:p>
    <w:p>
      <w:pPr>
        <w:pStyle w:val="Tretekstu"/>
        <w:tabs>
          <w:tab w:val="left" w:pos="540" w:leader="none"/>
        </w:tabs>
        <w:ind w:left="1440" w:hanging="1156"/>
        <w:jc w:val="left"/>
        <w:rPr>
          <w:rStyle w:val="Appleconvertedspace"/>
          <w:sz w:val="24"/>
          <w:highlight w:val="white"/>
        </w:rPr>
      </w:pPr>
      <w:r>
        <w:rPr>
          <w:sz w:val="24"/>
        </w:rPr>
        <w:t>2)</w:t>
      </w:r>
      <w:r>
        <w:rPr>
          <w:sz w:val="24"/>
          <w:shd w:fill="FFFFFF" w:val="clear"/>
        </w:rPr>
        <w:t xml:space="preserve"> kontakt nauczyciela bibliotekarza na spotkaniach okolicznościowych</w:t>
      </w:r>
      <w:r>
        <w:rPr>
          <w:rStyle w:val="Appleconvertedspace"/>
          <w:sz w:val="24"/>
          <w:shd w:fill="FFFFFF" w:val="clear"/>
        </w:rPr>
        <w:t> </w:t>
      </w:r>
    </w:p>
    <w:p>
      <w:pPr>
        <w:pStyle w:val="Tretekstu"/>
        <w:tabs>
          <w:tab w:val="left" w:pos="540" w:leader="none"/>
        </w:tabs>
        <w:ind w:left="1440" w:hanging="1156"/>
        <w:jc w:val="left"/>
        <w:rPr>
          <w:sz w:val="24"/>
        </w:rPr>
      </w:pPr>
      <w:r>
        <w:rPr>
          <w:rStyle w:val="Appleconvertedspace"/>
          <w:sz w:val="24"/>
          <w:shd w:fill="FFFFFF" w:val="clear"/>
        </w:rPr>
        <w:t xml:space="preserve">3) </w:t>
      </w:r>
      <w:r>
        <w:rPr>
          <w:sz w:val="24"/>
        </w:rPr>
        <w:t xml:space="preserve">zasięga </w:t>
      </w:r>
      <w:r>
        <w:rPr>
          <w:bCs/>
          <w:sz w:val="24"/>
        </w:rPr>
        <w:t>opinii</w:t>
      </w:r>
      <w:r>
        <w:rPr>
          <w:b/>
          <w:bCs/>
          <w:sz w:val="24"/>
        </w:rPr>
        <w:t xml:space="preserve"> </w:t>
      </w:r>
      <w:r>
        <w:rPr>
          <w:sz w:val="24"/>
        </w:rPr>
        <w:t>rady rodziców sprawie zakupów nowości</w:t>
      </w:r>
    </w:p>
    <w:p>
      <w:pPr>
        <w:pStyle w:val="Tretekstu"/>
        <w:tabs>
          <w:tab w:val="left" w:pos="540" w:leader="none"/>
        </w:tabs>
        <w:ind w:left="567" w:hanging="283"/>
        <w:jc w:val="left"/>
        <w:rPr>
          <w:rStyle w:val="Appleconvertedspace"/>
          <w:sz w:val="24"/>
          <w:highlight w:val="white"/>
        </w:rPr>
      </w:pPr>
      <w:r>
        <w:rPr>
          <w:rStyle w:val="Appleconvertedspace"/>
          <w:sz w:val="24"/>
          <w:shd w:fill="FFFFFF" w:val="clear"/>
        </w:rPr>
        <w:t>4) uwzględnienie tematyki czytelnictwa w kontaktach z rodzicami indywidualnych i  poprzez dziennik elektroniczny</w:t>
      </w:r>
    </w:p>
    <w:p>
      <w:pPr>
        <w:pStyle w:val="Tretekstu"/>
        <w:tabs>
          <w:tab w:val="left" w:pos="0" w:leader="none"/>
        </w:tabs>
        <w:jc w:val="left"/>
        <w:rPr>
          <w:sz w:val="24"/>
        </w:rPr>
      </w:pPr>
      <w:r>
        <w:rPr>
          <w:sz w:val="24"/>
        </w:rPr>
        <w:t>Nauczyciel bibliotekarz współpracuje z innymi bibliotekami</w:t>
      </w:r>
    </w:p>
    <w:p>
      <w:pPr>
        <w:pStyle w:val="Tretekstu"/>
        <w:numPr>
          <w:ilvl w:val="0"/>
          <w:numId w:val="96"/>
        </w:numPr>
        <w:tabs>
          <w:tab w:val="left" w:pos="540" w:leader="none"/>
        </w:tabs>
        <w:ind w:left="567" w:hanging="283"/>
        <w:jc w:val="left"/>
        <w:rPr>
          <w:sz w:val="24"/>
        </w:rPr>
      </w:pPr>
      <w:r>
        <w:rPr>
          <w:sz w:val="24"/>
        </w:rPr>
        <w:t>przygotowuje do korzystania z innych bibliotek (publicznych, uczelnianych, cyfrowych itp.),</w:t>
      </w:r>
    </w:p>
    <w:p>
      <w:pPr>
        <w:pStyle w:val="Normal"/>
        <w:tabs>
          <w:tab w:val="left" w:pos="284" w:leader="none"/>
        </w:tabs>
        <w:spacing w:lineRule="auto" w:line="240" w:before="0" w:after="0"/>
        <w:ind w:left="567" w:hanging="567"/>
        <w:rPr>
          <w:rFonts w:ascii="Times New Roman" w:hAnsi="Times New Roman"/>
          <w:sz w:val="24"/>
          <w:szCs w:val="24"/>
        </w:rPr>
      </w:pPr>
      <w:r>
        <w:rPr/>
        <w:t xml:space="preserve"> </w:t>
      </w:r>
      <w:r>
        <w:rPr/>
        <w:tab/>
      </w:r>
      <w:r>
        <w:rPr>
          <w:rFonts w:ascii="Times New Roman" w:hAnsi="Times New Roman"/>
          <w:sz w:val="24"/>
          <w:szCs w:val="24"/>
        </w:rPr>
        <w:t xml:space="preserve">2) </w:t>
      </w:r>
      <w:r>
        <w:rPr>
          <w:rFonts w:ascii="Times New Roman" w:hAnsi="Times New Roman"/>
          <w:bCs/>
          <w:sz w:val="24"/>
          <w:szCs w:val="24"/>
        </w:rPr>
        <w:t>konsultowanie planowanych zakupów książek z biblioteką miejską w zakresie literatury pięknej, biblioteka pedagogiczna w zakresie literatury z psychologii i pedagogiki</w:t>
      </w:r>
    </w:p>
    <w:p>
      <w:pPr>
        <w:pStyle w:val="Tretekstu"/>
        <w:tabs>
          <w:tab w:val="left" w:pos="284" w:leader="none"/>
        </w:tabs>
        <w:jc w:val="left"/>
        <w:rPr>
          <w:sz w:val="24"/>
        </w:rPr>
      </w:pPr>
      <w:r>
        <w:rPr>
          <w:sz w:val="24"/>
        </w:rPr>
        <w:tab/>
        <w:t>3) wymianę informacji o wydarzeniach promujących czytelnictwo</w:t>
      </w:r>
    </w:p>
    <w:p>
      <w:pPr>
        <w:pStyle w:val="Tretekstu"/>
        <w:tabs>
          <w:tab w:val="left" w:pos="284" w:leader="none"/>
        </w:tabs>
        <w:jc w:val="left"/>
        <w:rPr>
          <w:sz w:val="24"/>
        </w:rPr>
      </w:pPr>
      <w:r>
        <w:rPr>
          <w:sz w:val="24"/>
        </w:rPr>
        <w:tab/>
        <w:t>4) wspólnie organizują wydarzenia promujące czytelnictwo</w:t>
      </w:r>
    </w:p>
    <w:p>
      <w:pPr>
        <w:pStyle w:val="Tretekstu"/>
        <w:tabs>
          <w:tab w:val="left" w:pos="284" w:leader="none"/>
        </w:tabs>
        <w:ind w:left="567" w:hanging="567"/>
        <w:jc w:val="left"/>
        <w:rPr>
          <w:sz w:val="24"/>
        </w:rPr>
      </w:pPr>
      <w:r>
        <w:rPr>
          <w:sz w:val="24"/>
        </w:rPr>
        <w:tab/>
        <w:t>5) aktywnie uczestniczą w zespole samokształceniowym nauczycieli bibliotekarzy istniejącym przy Bibliotece Pedagogicznej filia Ostrów Mazowiecka</w:t>
      </w:r>
    </w:p>
    <w:p>
      <w:pPr>
        <w:pStyle w:val="Tretekstu"/>
        <w:tabs>
          <w:tab w:val="left" w:pos="540" w:leader="none"/>
        </w:tabs>
        <w:ind w:left="567" w:hanging="283"/>
        <w:jc w:val="left"/>
        <w:rPr>
          <w:sz w:val="24"/>
        </w:rPr>
      </w:pPr>
      <w:r>
        <w:rPr>
          <w:sz w:val="24"/>
        </w:rPr>
        <w:t>6) nauczyciel bibliotekarz systematycznie uczestniczy w różnych formach doskonalenia zawodowego</w:t>
      </w:r>
    </w:p>
    <w:p>
      <w:pPr>
        <w:pStyle w:val="Tretekstu"/>
        <w:ind w:left="284" w:hanging="284"/>
        <w:rPr>
          <w:sz w:val="24"/>
        </w:rPr>
      </w:pPr>
      <w:r>
        <w:rPr>
          <w:sz w:val="24"/>
        </w:rPr>
        <w:t xml:space="preserve">8. Szczegółową organizację biblioteki szkolnej i zakres zadań nauczycieli bibliotekarzy określa Regulamin Biblioteki nadany przez Dyrektora w uzgodnieniu z Radą Pedagogiczną. </w:t>
      </w:r>
    </w:p>
    <w:p>
      <w:pPr>
        <w:pStyle w:val="Tretekstu"/>
        <w:ind w:left="567" w:hanging="567"/>
        <w:rPr>
          <w:sz w:val="24"/>
        </w:rPr>
      </w:pPr>
      <w:r>
        <w:rPr>
          <w:sz w:val="24"/>
        </w:rPr>
        <w:t>9. Biblioteka gromadzi następujące zbiory:</w:t>
      </w:r>
    </w:p>
    <w:p>
      <w:pPr>
        <w:pStyle w:val="ListParagraph"/>
        <w:numPr>
          <w:ilvl w:val="1"/>
          <w:numId w:val="21"/>
        </w:numPr>
        <w:suppressAutoHyphens w:val="true"/>
        <w:ind w:left="567" w:hanging="283"/>
        <w:jc w:val="both"/>
        <w:rPr>
          <w:rFonts w:ascii="Times New Roman" w:hAnsi="Times New Roman" w:cs="Times New Roman"/>
          <w:sz w:val="24"/>
          <w:szCs w:val="24"/>
        </w:rPr>
      </w:pPr>
      <w:r>
        <w:rPr>
          <w:rFonts w:cs="Times New Roman" w:ascii="Times New Roman" w:hAnsi="Times New Roman"/>
          <w:sz w:val="24"/>
          <w:szCs w:val="24"/>
        </w:rPr>
        <w:t>księgozbiór podręczny (encyklopedie ogólne i specjalne, słowniki językowe i rzeczowe, kompendia wiedzy, albumy, biografie),</w:t>
      </w:r>
    </w:p>
    <w:p>
      <w:pPr>
        <w:pStyle w:val="Normal"/>
        <w:numPr>
          <w:ilvl w:val="1"/>
          <w:numId w:val="21"/>
        </w:numPr>
        <w:suppressAutoHyphens w:val="true"/>
        <w:spacing w:lineRule="auto" w:line="240" w:before="0" w:after="0"/>
        <w:ind w:left="567" w:hanging="283"/>
        <w:jc w:val="both"/>
        <w:rPr>
          <w:rFonts w:ascii="Times New Roman" w:hAnsi="Times New Roman"/>
          <w:sz w:val="24"/>
          <w:szCs w:val="24"/>
        </w:rPr>
      </w:pPr>
      <w:r>
        <w:rPr>
          <w:rFonts w:ascii="Times New Roman" w:hAnsi="Times New Roman"/>
          <w:sz w:val="24"/>
          <w:szCs w:val="24"/>
        </w:rPr>
        <w:t>lektury wg ustalonego kanonu,</w:t>
      </w:r>
    </w:p>
    <w:p>
      <w:pPr>
        <w:pStyle w:val="Normal"/>
        <w:numPr>
          <w:ilvl w:val="1"/>
          <w:numId w:val="21"/>
        </w:numPr>
        <w:tabs>
          <w:tab w:val="left" w:pos="284" w:leader="none"/>
        </w:tabs>
        <w:suppressAutoHyphens w:val="true"/>
        <w:spacing w:lineRule="auto" w:line="240" w:before="0" w:after="0"/>
        <w:ind w:left="567" w:hanging="283"/>
        <w:jc w:val="both"/>
        <w:rPr>
          <w:rFonts w:ascii="Times New Roman" w:hAnsi="Times New Roman"/>
          <w:sz w:val="24"/>
          <w:szCs w:val="24"/>
        </w:rPr>
      </w:pPr>
      <w:r>
        <w:rPr>
          <w:rFonts w:ascii="Times New Roman" w:hAnsi="Times New Roman"/>
          <w:sz w:val="24"/>
          <w:szCs w:val="24"/>
        </w:rPr>
        <w:t>lekturę beletrystyczną i popularno – naukową,</w:t>
      </w:r>
    </w:p>
    <w:p>
      <w:pPr>
        <w:pStyle w:val="Normal"/>
        <w:numPr>
          <w:ilvl w:val="1"/>
          <w:numId w:val="21"/>
        </w:numPr>
        <w:tabs>
          <w:tab w:val="left" w:pos="284" w:leader="none"/>
        </w:tabs>
        <w:suppressAutoHyphens w:val="true"/>
        <w:spacing w:lineRule="auto" w:line="240" w:before="0" w:after="0"/>
        <w:ind w:left="567" w:hanging="283"/>
        <w:jc w:val="both"/>
        <w:rPr>
          <w:rFonts w:ascii="Times New Roman" w:hAnsi="Times New Roman"/>
          <w:sz w:val="24"/>
          <w:szCs w:val="24"/>
        </w:rPr>
      </w:pPr>
      <w:r>
        <w:rPr>
          <w:rFonts w:ascii="Times New Roman" w:hAnsi="Times New Roman"/>
          <w:sz w:val="24"/>
          <w:szCs w:val="24"/>
        </w:rPr>
        <w:t>czasopisma, wydawnictwa multimedialne: kasety magnetofonowe i wideo, płyty CD, programy komputerowe.</w:t>
      </w:r>
    </w:p>
    <w:p>
      <w:pPr>
        <w:pStyle w:val="Normal"/>
        <w:tabs>
          <w:tab w:val="left" w:pos="284" w:leader="none"/>
        </w:tabs>
        <w:suppressAutoHyphens w:val="true"/>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tabs>
          <w:tab w:val="left" w:pos="284" w:leader="none"/>
        </w:tabs>
        <w:suppressAutoHyphens w:val="true"/>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45</w:t>
      </w:r>
    </w:p>
    <w:p>
      <w:pPr>
        <w:pStyle w:val="Normal"/>
        <w:spacing w:lineRule="auto" w:line="240" w:before="0" w:after="0"/>
        <w:rPr>
          <w:rFonts w:ascii="Times New Roman" w:hAnsi="Times New Roman"/>
          <w:sz w:val="24"/>
          <w:szCs w:val="24"/>
          <w:u w:val="single"/>
        </w:rPr>
      </w:pPr>
      <w:r>
        <w:rPr>
          <w:rFonts w:ascii="Times New Roman" w:hAnsi="Times New Roman"/>
          <w:sz w:val="24"/>
          <w:szCs w:val="24"/>
          <w:u w:val="single"/>
        </w:rPr>
        <w:t>Świetlica szkolna</w:t>
      </w:r>
    </w:p>
    <w:p>
      <w:pPr>
        <w:pStyle w:val="Tretekstu"/>
        <w:numPr>
          <w:ilvl w:val="0"/>
          <w:numId w:val="31"/>
        </w:numPr>
        <w:tabs>
          <w:tab w:val="left" w:pos="284" w:leader="none"/>
        </w:tabs>
        <w:ind w:left="284" w:hanging="284"/>
        <w:rPr>
          <w:sz w:val="24"/>
        </w:rPr>
      </w:pPr>
      <w:r>
        <w:rPr>
          <w:sz w:val="24"/>
        </w:rPr>
        <w:t>Dla uczniów, którzy dłużej muszą przebywać w szkole ze względu na czas pracy ich rodziców lub dojazd do szkoły organizuje się świetlicę.</w:t>
      </w:r>
    </w:p>
    <w:p>
      <w:pPr>
        <w:pStyle w:val="Tretekstu"/>
        <w:numPr>
          <w:ilvl w:val="0"/>
          <w:numId w:val="31"/>
        </w:numPr>
        <w:tabs>
          <w:tab w:val="left" w:pos="284" w:leader="none"/>
        </w:tabs>
        <w:ind w:left="360" w:hanging="360"/>
        <w:rPr>
          <w:sz w:val="24"/>
        </w:rPr>
      </w:pPr>
      <w:r>
        <w:rPr>
          <w:sz w:val="24"/>
        </w:rPr>
        <w:t>Świetlica jest pozalekcyjną formą wychowawczo – opiekuńczą Szkoły.</w:t>
      </w:r>
    </w:p>
    <w:p>
      <w:pPr>
        <w:pStyle w:val="Tretekstu"/>
        <w:numPr>
          <w:ilvl w:val="0"/>
          <w:numId w:val="31"/>
        </w:numPr>
        <w:tabs>
          <w:tab w:val="left" w:pos="360" w:leader="none"/>
        </w:tabs>
        <w:ind w:left="360" w:hanging="360"/>
        <w:rPr>
          <w:sz w:val="24"/>
        </w:rPr>
      </w:pPr>
      <w:r>
        <w:rPr>
          <w:sz w:val="24"/>
        </w:rPr>
        <w:t>W świetlicy prowadzone są zajęcia w grupach wychowawczych liczących około 25 uczniów.</w:t>
      </w:r>
    </w:p>
    <w:p>
      <w:pPr>
        <w:pStyle w:val="Tretekstu"/>
        <w:numPr>
          <w:ilvl w:val="0"/>
          <w:numId w:val="31"/>
        </w:numPr>
        <w:tabs>
          <w:tab w:val="left" w:pos="360" w:leader="none"/>
        </w:tabs>
        <w:ind w:left="360" w:hanging="360"/>
        <w:rPr>
          <w:sz w:val="24"/>
        </w:rPr>
      </w:pPr>
      <w:r>
        <w:rPr>
          <w:sz w:val="24"/>
        </w:rPr>
        <w:t>Do zadań świetlicy należy:</w:t>
      </w:r>
    </w:p>
    <w:p>
      <w:pPr>
        <w:pStyle w:val="Tretekstu"/>
        <w:numPr>
          <w:ilvl w:val="1"/>
          <w:numId w:val="31"/>
        </w:numPr>
        <w:tabs>
          <w:tab w:val="left" w:pos="567" w:leader="none"/>
        </w:tabs>
        <w:ind w:left="567" w:hanging="283"/>
        <w:rPr>
          <w:sz w:val="24"/>
        </w:rPr>
      </w:pPr>
      <w:r>
        <w:rPr>
          <w:sz w:val="24"/>
        </w:rPr>
        <w:t>organizowanie pomocy w nauce i tworzenie warunków do nauki własnej ucznia,</w:t>
      </w:r>
    </w:p>
    <w:p>
      <w:pPr>
        <w:pStyle w:val="Tretekstu"/>
        <w:numPr>
          <w:ilvl w:val="1"/>
          <w:numId w:val="31"/>
        </w:numPr>
        <w:tabs>
          <w:tab w:val="left" w:pos="567" w:leader="none"/>
        </w:tabs>
        <w:ind w:left="567" w:hanging="283"/>
        <w:rPr>
          <w:sz w:val="24"/>
        </w:rPr>
      </w:pPr>
      <w:r>
        <w:rPr>
          <w:sz w:val="24"/>
        </w:rPr>
        <w:t>organizowanie zajęć rozwijających zainteresowania i zamiłowania ucznia,</w:t>
      </w:r>
    </w:p>
    <w:p>
      <w:pPr>
        <w:pStyle w:val="Tretekstu"/>
        <w:numPr>
          <w:ilvl w:val="1"/>
          <w:numId w:val="31"/>
        </w:numPr>
        <w:tabs>
          <w:tab w:val="left" w:pos="567" w:leader="none"/>
        </w:tabs>
        <w:ind w:left="567" w:hanging="283"/>
        <w:rPr>
          <w:sz w:val="24"/>
        </w:rPr>
      </w:pPr>
      <w:r>
        <w:rPr>
          <w:sz w:val="24"/>
        </w:rPr>
        <w:t>realizacja zadań opiekuńczo-wychowawczych zawartych w P</w:t>
      </w:r>
      <w:r>
        <w:rPr>
          <w:iCs/>
          <w:sz w:val="24"/>
        </w:rPr>
        <w:t>rogramie Wychowawczo - Profilaktycznym Szkoły</w:t>
      </w:r>
      <w:r>
        <w:rPr>
          <w:sz w:val="24"/>
        </w:rPr>
        <w:t>,</w:t>
      </w:r>
    </w:p>
    <w:p>
      <w:pPr>
        <w:pStyle w:val="Tretekstu"/>
        <w:numPr>
          <w:ilvl w:val="1"/>
          <w:numId w:val="31"/>
        </w:numPr>
        <w:tabs>
          <w:tab w:val="left" w:pos="567" w:leader="none"/>
        </w:tabs>
        <w:ind w:left="567" w:hanging="283"/>
        <w:rPr>
          <w:sz w:val="24"/>
        </w:rPr>
      </w:pPr>
      <w:r>
        <w:rPr>
          <w:sz w:val="24"/>
        </w:rPr>
        <w:t>organizacja zajęć interpersonalnych w celu rozwijania osobowości ucznia,</w:t>
      </w:r>
    </w:p>
    <w:p>
      <w:pPr>
        <w:pStyle w:val="Tretekstu"/>
        <w:numPr>
          <w:ilvl w:val="1"/>
          <w:numId w:val="31"/>
        </w:numPr>
        <w:tabs>
          <w:tab w:val="left" w:pos="567" w:leader="none"/>
        </w:tabs>
        <w:ind w:left="567" w:hanging="283"/>
        <w:rPr>
          <w:sz w:val="24"/>
        </w:rPr>
      </w:pPr>
      <w:r>
        <w:rPr>
          <w:sz w:val="24"/>
        </w:rPr>
        <w:t>kształtowanie nawyków higieny osobistej, troska o zachowanie zdrowia,</w:t>
      </w:r>
    </w:p>
    <w:p>
      <w:pPr>
        <w:pStyle w:val="Tretekstu"/>
        <w:numPr>
          <w:ilvl w:val="1"/>
          <w:numId w:val="31"/>
        </w:numPr>
        <w:tabs>
          <w:tab w:val="left" w:pos="567" w:leader="none"/>
        </w:tabs>
        <w:ind w:left="567" w:hanging="283"/>
        <w:rPr>
          <w:sz w:val="24"/>
        </w:rPr>
      </w:pPr>
      <w:r>
        <w:rPr>
          <w:sz w:val="24"/>
        </w:rPr>
        <w:t>kształtowanie nawyków kultury życia codziennego.</w:t>
      </w:r>
    </w:p>
    <w:p>
      <w:pPr>
        <w:pStyle w:val="Normal"/>
        <w:numPr>
          <w:ilvl w:val="0"/>
          <w:numId w:val="31"/>
        </w:numPr>
        <w:tabs>
          <w:tab w:val="left" w:pos="284" w:leader="none"/>
        </w:tabs>
        <w:suppressAutoHyphens w:val="true"/>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Szczegółowe zasady funkcjonowania świetlicy szkolnej, w tym godziny pracy określa  Regulamin Świetlicy nadany przez Dyrektora Szkoły. </w:t>
      </w:r>
    </w:p>
    <w:p>
      <w:pPr>
        <w:pStyle w:val="Tretekstu"/>
        <w:numPr>
          <w:ilvl w:val="0"/>
          <w:numId w:val="31"/>
        </w:numPr>
        <w:tabs>
          <w:tab w:val="left" w:pos="284" w:leader="none"/>
        </w:tabs>
        <w:ind w:left="284" w:hanging="284"/>
        <w:rPr>
          <w:sz w:val="24"/>
        </w:rPr>
      </w:pPr>
      <w:r>
        <w:rPr>
          <w:sz w:val="24"/>
        </w:rPr>
        <w:t>W świetlicy mogą przebywać uczniowie, którzy – z powodu nieobecności nauczyciela, nie mogą mieć planowych zajęć.</w:t>
      </w:r>
    </w:p>
    <w:p>
      <w:pPr>
        <w:pStyle w:val="Tretekstu"/>
        <w:numPr>
          <w:ilvl w:val="0"/>
          <w:numId w:val="31"/>
        </w:numPr>
        <w:tabs>
          <w:tab w:val="left" w:pos="284" w:leader="none"/>
        </w:tabs>
        <w:ind w:left="360" w:hanging="360"/>
        <w:rPr>
          <w:sz w:val="24"/>
        </w:rPr>
      </w:pPr>
      <w:r>
        <w:rPr>
          <w:sz w:val="24"/>
        </w:rPr>
        <w:t>Godzina pracy świetlicy – 60 minut.</w:t>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46</w:t>
      </w:r>
    </w:p>
    <w:p>
      <w:pPr>
        <w:pStyle w:val="Tretekstu"/>
        <w:numPr>
          <w:ilvl w:val="0"/>
          <w:numId w:val="33"/>
        </w:numPr>
        <w:rPr>
          <w:sz w:val="24"/>
        </w:rPr>
      </w:pPr>
      <w:r>
        <w:rPr>
          <w:sz w:val="24"/>
        </w:rPr>
        <w:t>Szkoła zapewnia uczniom możliwość i higieniczne warunki spożywania obiadów w stołówce szkolnej.</w:t>
      </w:r>
    </w:p>
    <w:p>
      <w:pPr>
        <w:pStyle w:val="Tretekstu"/>
        <w:numPr>
          <w:ilvl w:val="0"/>
          <w:numId w:val="33"/>
        </w:numPr>
        <w:rPr>
          <w:sz w:val="24"/>
        </w:rPr>
      </w:pPr>
      <w:r>
        <w:rPr>
          <w:sz w:val="24"/>
        </w:rPr>
        <w:t>Odpłatność za korzystanie z posiłków ustala agent stołówki w porozumieniu z Dyrektorem Szkoły zgodnie z odrębnymi przepisami.</w:t>
      </w:r>
    </w:p>
    <w:p>
      <w:pPr>
        <w:pStyle w:val="Normal"/>
        <w:jc w:val="both"/>
        <w:rPr>
          <w:rFonts w:ascii="Times New Roman" w:hAnsi="Times New Roman"/>
        </w:rPr>
      </w:pPr>
      <w:r>
        <w:rPr>
          <w:rFonts w:ascii="Times New Roman" w:hAnsi="Times New Roman"/>
        </w:rPr>
      </w:r>
    </w:p>
    <w:p>
      <w:pPr>
        <w:pStyle w:val="Rozdzia"/>
        <w:spacing w:lineRule="auto" w:line="240" w:before="0" w:after="200"/>
        <w:rPr>
          <w:rFonts w:ascii="Times New Roman" w:hAnsi="Times New Roman" w:cs="Times New Roman"/>
          <w:sz w:val="24"/>
          <w:szCs w:val="24"/>
        </w:rPr>
      </w:pPr>
      <w:r>
        <w:rPr>
          <w:rFonts w:cs="Times New Roman" w:ascii="Times New Roman" w:hAnsi="Times New Roman"/>
          <w:sz w:val="24"/>
          <w:szCs w:val="24"/>
        </w:rPr>
        <w:t>Rozdział V</w:t>
        <w:br/>
      </w:r>
      <w:r>
        <w:rPr>
          <w:rFonts w:cs="Times New Roman" w:ascii="Times New Roman" w:hAnsi="Times New Roman"/>
          <w:sz w:val="24"/>
          <w:szCs w:val="24"/>
          <w:u w:val="single"/>
        </w:rPr>
        <w:t>Nauczyciele i inni pracownicy szkoły</w:t>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47</w:t>
      </w:r>
    </w:p>
    <w:p>
      <w:pPr>
        <w:pStyle w:val="ListParagraph"/>
        <w:widowControl/>
        <w:numPr>
          <w:ilvl w:val="6"/>
          <w:numId w:val="34"/>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Szkoła zatrudnia nauczycieli oraz </w:t>
      </w:r>
      <w:r>
        <w:rPr>
          <w:rFonts w:eastAsia="Times New Roman" w:cs="Times New Roman" w:ascii="Times New Roman" w:hAnsi="Times New Roman"/>
          <w:bCs/>
          <w:color w:val="000000"/>
          <w:sz w:val="24"/>
          <w:szCs w:val="24"/>
        </w:rPr>
        <w:t>pracowników samorządowych nie będących nauczycielami.</w:t>
      </w:r>
    </w:p>
    <w:p>
      <w:pPr>
        <w:pStyle w:val="ListParagraph"/>
        <w:widowControl/>
        <w:numPr>
          <w:ilvl w:val="6"/>
          <w:numId w:val="34"/>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Zasady zatrudniania nauczycieli reguluje ustawa Karta Nauczyciela, a pracowników nie będących nauczycielami określają przepisy ustawy Kodeks Pracy.</w:t>
      </w:r>
    </w:p>
    <w:p>
      <w:pPr>
        <w:pStyle w:val="ListParagraph"/>
        <w:widowControl/>
        <w:numPr>
          <w:ilvl w:val="6"/>
          <w:numId w:val="34"/>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Kwalifikacje wymagane od nauczycieli i pracowników nie będących nauczycielami określają odrębne przepisy.</w:t>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48</w:t>
      </w:r>
    </w:p>
    <w:p>
      <w:pPr>
        <w:pStyle w:val="Tretekstu"/>
        <w:numPr>
          <w:ilvl w:val="0"/>
          <w:numId w:val="35"/>
        </w:numPr>
        <w:rPr>
          <w:sz w:val="24"/>
        </w:rPr>
      </w:pPr>
      <w:r>
        <w:rPr>
          <w:sz w:val="24"/>
        </w:rPr>
        <w:t>W szkole tworzy się stanowisko wicedyrektora. Szczegółowy zakres obowiązków wicedyrektora określa Dyrektor szkoły.</w:t>
      </w:r>
    </w:p>
    <w:p>
      <w:pPr>
        <w:pStyle w:val="ListParagraph"/>
        <w:ind w:left="36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49</w:t>
      </w:r>
    </w:p>
    <w:p>
      <w:pPr>
        <w:pStyle w:val="Normal"/>
        <w:spacing w:lineRule="auto" w:line="240" w:before="0" w:after="0"/>
        <w:rPr>
          <w:rFonts w:ascii="Times New Roman" w:hAnsi="Times New Roman"/>
          <w:sz w:val="24"/>
          <w:u w:val="single"/>
        </w:rPr>
      </w:pPr>
      <w:r>
        <w:rPr>
          <w:rFonts w:ascii="Times New Roman" w:hAnsi="Times New Roman"/>
          <w:sz w:val="24"/>
          <w:u w:val="single"/>
        </w:rPr>
        <w:t>Zadania nauczycieli</w:t>
      </w:r>
    </w:p>
    <w:p>
      <w:pPr>
        <w:pStyle w:val="ListParagraph"/>
        <w:widowControl/>
        <w:numPr>
          <w:ilvl w:val="6"/>
          <w:numId w:val="3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pPr>
        <w:pStyle w:val="ListParagraph"/>
        <w:widowControl/>
        <w:numPr>
          <w:ilvl w:val="0"/>
          <w:numId w:val="3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Nauczyciel obowiązany jest: rzetelnie realizować zadania związane z powierzonym mu stanowiskiem oraz podstawowymi funkcjami szkoły: dydaktyczną, wychowawczą i opiekuńczą.</w:t>
      </w:r>
    </w:p>
    <w:p>
      <w:pPr>
        <w:pStyle w:val="ListParagraph"/>
        <w:widowControl/>
        <w:numPr>
          <w:ilvl w:val="0"/>
          <w:numId w:val="3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Do </w:t>
      </w:r>
      <w:r>
        <w:rPr>
          <w:rFonts w:eastAsia="Times New Roman" w:cs="Times New Roman" w:ascii="Times New Roman" w:hAnsi="Times New Roman"/>
          <w:bCs/>
          <w:color w:val="000000"/>
          <w:sz w:val="24"/>
          <w:szCs w:val="24"/>
        </w:rPr>
        <w:t xml:space="preserve">zadań </w:t>
      </w:r>
      <w:r>
        <w:rPr>
          <w:rFonts w:eastAsia="Times New Roman" w:cs="Times New Roman" w:ascii="Times New Roman" w:hAnsi="Times New Roman"/>
          <w:color w:val="000000"/>
          <w:sz w:val="24"/>
          <w:szCs w:val="24"/>
        </w:rPr>
        <w:t xml:space="preserve">nauczyciela należy: </w:t>
      </w:r>
    </w:p>
    <w:p>
      <w:pPr>
        <w:pStyle w:val="ListParagraph"/>
        <w:widowControl/>
        <w:numPr>
          <w:ilvl w:val="1"/>
          <w:numId w:val="3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realizowanie programu wychowawczo-profilaktycznego szkoły,</w:t>
      </w:r>
    </w:p>
    <w:p>
      <w:pPr>
        <w:pStyle w:val="ListParagraph"/>
        <w:widowControl/>
        <w:numPr>
          <w:ilvl w:val="1"/>
          <w:numId w:val="3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efektywnie realizowanie przyjętego programu nauczania,</w:t>
      </w:r>
    </w:p>
    <w:p>
      <w:pPr>
        <w:pStyle w:val="ListParagraph"/>
        <w:widowControl/>
        <w:numPr>
          <w:ilvl w:val="1"/>
          <w:numId w:val="3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właściwie organizowanie procesu nauczania,</w:t>
      </w:r>
    </w:p>
    <w:p>
      <w:pPr>
        <w:pStyle w:val="ListParagraph"/>
        <w:widowControl/>
        <w:numPr>
          <w:ilvl w:val="1"/>
          <w:numId w:val="3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ocenianie uczniów zgodnie z </w:t>
      </w:r>
      <w:r>
        <w:rPr>
          <w:rFonts w:eastAsia="Times New Roman" w:cs="Times New Roman" w:ascii="Times New Roman" w:hAnsi="Times New Roman"/>
          <w:bCs/>
          <w:color w:val="000000"/>
          <w:sz w:val="24"/>
          <w:szCs w:val="24"/>
        </w:rPr>
        <w:t>obowiązującymi przepisami</w:t>
      </w:r>
      <w:r>
        <w:rPr>
          <w:rFonts w:eastAsia="Times New Roman" w:cs="Times New Roman" w:ascii="Times New Roman" w:hAnsi="Times New Roman"/>
          <w:color w:val="000000"/>
          <w:sz w:val="24"/>
          <w:szCs w:val="24"/>
        </w:rPr>
        <w:t xml:space="preserve"> i przedmiotowymi zasadami oceniania,</w:t>
      </w:r>
    </w:p>
    <w:p>
      <w:pPr>
        <w:pStyle w:val="ListParagraph"/>
        <w:widowControl/>
        <w:numPr>
          <w:ilvl w:val="1"/>
          <w:numId w:val="3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dokonywanie systematycznej ewaluacji swojej pracy,</w:t>
      </w:r>
    </w:p>
    <w:p>
      <w:pPr>
        <w:pStyle w:val="ListParagraph"/>
        <w:widowControl/>
        <w:numPr>
          <w:ilvl w:val="1"/>
          <w:numId w:val="3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zapewnianie bezpieczeństwa uczniom w czasie lekcji, przerw i zajęć pozalekcyjnych oraz wszelkiego typu wyjść, wycieczek, przestrzeganie przepisów BHP i zarządzeń dyrektora szkoły w tym zakresie,</w:t>
      </w:r>
    </w:p>
    <w:p>
      <w:pPr>
        <w:pStyle w:val="ListParagraph"/>
        <w:widowControl/>
        <w:numPr>
          <w:ilvl w:val="1"/>
          <w:numId w:val="3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kontrolowanie obecności uczniów na wszystkich zajęciach i niezwłoczne informowanie wychowawcy klasy o niezapowiedzianej nieobecności,</w:t>
      </w:r>
    </w:p>
    <w:p>
      <w:pPr>
        <w:pStyle w:val="ListParagraph"/>
        <w:widowControl/>
        <w:numPr>
          <w:ilvl w:val="1"/>
          <w:numId w:val="3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 miarę możliwości zapobieganie niepowodzeniom szkolnym uczniów,</w:t>
      </w:r>
    </w:p>
    <w:p>
      <w:pPr>
        <w:pStyle w:val="ListParagraph"/>
        <w:widowControl/>
        <w:numPr>
          <w:ilvl w:val="1"/>
          <w:numId w:val="3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indywidualizowanie procesu nauczania,</w:t>
      </w:r>
    </w:p>
    <w:p>
      <w:pPr>
        <w:pStyle w:val="ListParagraph"/>
        <w:widowControl/>
        <w:numPr>
          <w:ilvl w:val="1"/>
          <w:numId w:val="36"/>
        </w:numPr>
        <w:tabs>
          <w:tab w:val="left" w:pos="567" w:leader="none"/>
        </w:tabs>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wspieranie każdego ucznia w jego rozwoju,</w:t>
      </w:r>
    </w:p>
    <w:p>
      <w:pPr>
        <w:pStyle w:val="ListParagraph"/>
        <w:widowControl/>
        <w:numPr>
          <w:ilvl w:val="1"/>
          <w:numId w:val="36"/>
        </w:numPr>
        <w:tabs>
          <w:tab w:val="left" w:pos="567" w:leader="none"/>
        </w:tabs>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troszczenie się o powierzone mu pomoce dydaktyczne i majątek szkoły,</w:t>
      </w:r>
    </w:p>
    <w:p>
      <w:pPr>
        <w:pStyle w:val="ListParagraph"/>
        <w:widowControl/>
        <w:numPr>
          <w:ilvl w:val="1"/>
          <w:numId w:val="36"/>
        </w:numPr>
        <w:tabs>
          <w:tab w:val="left" w:pos="567" w:leader="none"/>
        </w:tabs>
        <w:suppressAutoHyphens w:val="true"/>
        <w:spacing w:before="0" w:after="200"/>
        <w:ind w:left="567" w:hanging="425"/>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doskonalenie zawodowe,</w:t>
      </w:r>
    </w:p>
    <w:p>
      <w:pPr>
        <w:pStyle w:val="ListParagraph"/>
        <w:widowControl/>
        <w:numPr>
          <w:ilvl w:val="1"/>
          <w:numId w:val="36"/>
        </w:numPr>
        <w:tabs>
          <w:tab w:val="left" w:pos="567" w:leader="none"/>
        </w:tabs>
        <w:suppressAutoHyphens w:val="true"/>
        <w:spacing w:before="0" w:after="200"/>
        <w:ind w:left="567" w:hanging="425"/>
        <w:contextualSpacing/>
        <w:jc w:val="both"/>
        <w:rPr>
          <w:rFonts w:ascii="Times New Roman" w:hAnsi="Times New Roman" w:cs="Times New Roman"/>
          <w:sz w:val="24"/>
          <w:szCs w:val="24"/>
        </w:rPr>
      </w:pPr>
      <w:r>
        <w:rPr>
          <w:rFonts w:cs="Times New Roman" w:ascii="Times New Roman" w:hAnsi="Times New Roman"/>
          <w:sz w:val="24"/>
        </w:rPr>
        <w:t>aktywny udział w życiu szkoły: uczestnictwo w uroczystościach i imprezach organizowanych  przez Szkołę, opieka nad uczniami skupionymi w organizacji, kole przedmiotowym, kole  zainteresowań lub innej  formie organizacyjnej,</w:t>
      </w:r>
    </w:p>
    <w:p>
      <w:pPr>
        <w:pStyle w:val="ListParagraph"/>
        <w:widowControl/>
        <w:numPr>
          <w:ilvl w:val="1"/>
          <w:numId w:val="36"/>
        </w:numPr>
        <w:tabs>
          <w:tab w:val="left" w:pos="567" w:leader="none"/>
        </w:tabs>
        <w:suppressAutoHyphens w:val="true"/>
        <w:spacing w:before="0" w:after="200"/>
        <w:ind w:left="567" w:hanging="425"/>
        <w:contextualSpacing/>
        <w:jc w:val="both"/>
        <w:rPr>
          <w:rFonts w:ascii="Times New Roman" w:hAnsi="Times New Roman" w:cs="Times New Roman"/>
          <w:sz w:val="24"/>
        </w:rPr>
      </w:pPr>
      <w:r>
        <w:rPr>
          <w:rFonts w:cs="Times New Roman" w:ascii="Times New Roman" w:hAnsi="Times New Roman"/>
          <w:sz w:val="24"/>
        </w:rPr>
        <w:t>przestrzeganie dyscypliny pracy: aktywne pełnienie dyżuru przez całą przerwę międzylekcyjną, natychmiastowe informowanie dyrekcji o nieobecności w pracy, punktualne rozpoczynanie i kończenie zajęć  oraz innych zapisów  K.P,</w:t>
      </w:r>
    </w:p>
    <w:p>
      <w:pPr>
        <w:pStyle w:val="ListParagraph"/>
        <w:widowControl/>
        <w:numPr>
          <w:ilvl w:val="1"/>
          <w:numId w:val="36"/>
        </w:numPr>
        <w:tabs>
          <w:tab w:val="left" w:pos="567" w:leader="none"/>
        </w:tabs>
        <w:suppressAutoHyphens w:val="true"/>
        <w:spacing w:before="0" w:after="200"/>
        <w:ind w:left="567" w:hanging="425"/>
        <w:contextualSpacing/>
        <w:jc w:val="both"/>
        <w:rPr>
          <w:rFonts w:ascii="Times New Roman" w:hAnsi="Times New Roman" w:cs="Times New Roman"/>
          <w:sz w:val="24"/>
        </w:rPr>
      </w:pPr>
      <w:r>
        <w:rPr>
          <w:rFonts w:cs="Times New Roman" w:ascii="Times New Roman" w:hAnsi="Times New Roman"/>
          <w:sz w:val="24"/>
        </w:rPr>
        <w:t>kierowanie się w swoich działaniach dobrem ucznia, a także poszanowanie godności osobistej  ucznia,</w:t>
      </w:r>
    </w:p>
    <w:p>
      <w:pPr>
        <w:pStyle w:val="ListParagraph"/>
        <w:widowControl/>
        <w:numPr>
          <w:ilvl w:val="1"/>
          <w:numId w:val="36"/>
        </w:numPr>
        <w:tabs>
          <w:tab w:val="left" w:pos="567" w:leader="none"/>
        </w:tabs>
        <w:suppressAutoHyphens w:val="true"/>
        <w:spacing w:before="0" w:after="200"/>
        <w:ind w:left="426" w:hanging="284"/>
        <w:contextualSpacing/>
        <w:jc w:val="both"/>
        <w:rPr>
          <w:rFonts w:ascii="Times New Roman" w:hAnsi="Times New Roman" w:cs="Times New Roman"/>
          <w:sz w:val="24"/>
        </w:rPr>
      </w:pPr>
      <w:r>
        <w:rPr>
          <w:rFonts w:cs="Times New Roman" w:ascii="Times New Roman" w:hAnsi="Times New Roman"/>
          <w:sz w:val="24"/>
        </w:rPr>
        <w:t>przestrzeganie tajemnicy służbowej i ochrona danych osobowych uczniów i rodziców,</w:t>
      </w:r>
    </w:p>
    <w:p>
      <w:pPr>
        <w:pStyle w:val="ListParagraph"/>
        <w:widowControl/>
        <w:numPr>
          <w:ilvl w:val="1"/>
          <w:numId w:val="36"/>
        </w:numPr>
        <w:tabs>
          <w:tab w:val="left" w:pos="567" w:leader="none"/>
        </w:tabs>
        <w:suppressAutoHyphens w:val="true"/>
        <w:spacing w:before="0" w:after="200"/>
        <w:ind w:left="426" w:hanging="284"/>
        <w:contextualSpacing/>
        <w:jc w:val="both"/>
        <w:rPr>
          <w:rFonts w:ascii="Times New Roman" w:hAnsi="Times New Roman" w:cs="Times New Roman"/>
          <w:sz w:val="24"/>
        </w:rPr>
      </w:pPr>
      <w:r>
        <w:rPr>
          <w:rFonts w:cs="Times New Roman" w:ascii="Times New Roman" w:hAnsi="Times New Roman"/>
          <w:sz w:val="24"/>
        </w:rPr>
        <w:t>przestrzeganie zasad współżycia społecznego i dbanie o właściwe relacje pracownicze,</w:t>
      </w:r>
    </w:p>
    <w:p>
      <w:pPr>
        <w:pStyle w:val="ListParagraph"/>
        <w:widowControl/>
        <w:numPr>
          <w:ilvl w:val="1"/>
          <w:numId w:val="36"/>
        </w:numPr>
        <w:tabs>
          <w:tab w:val="left" w:pos="709" w:leader="none"/>
        </w:tabs>
        <w:suppressAutoHyphens w:val="true"/>
        <w:spacing w:before="0" w:after="200"/>
        <w:ind w:left="567" w:hanging="425"/>
        <w:contextualSpacing/>
        <w:rPr>
          <w:rFonts w:ascii="Times New Roman" w:hAnsi="Times New Roman" w:cs="Times New Roman"/>
          <w:sz w:val="24"/>
        </w:rPr>
      </w:pPr>
      <w:r>
        <w:rPr>
          <w:rFonts w:cs="Times New Roman" w:ascii="Times New Roman" w:hAnsi="Times New Roman"/>
          <w:sz w:val="24"/>
        </w:rPr>
        <w:t>dokonanie wyboru podręczników i programu nauczania lub opracowanie własnego   programu nauczania i zapoznanie z  nimi uczniów i rodziców, po uprzednim przedstawieniu ich do zaopiniowania przez Radę Pedagogiczną,</w:t>
      </w:r>
    </w:p>
    <w:p>
      <w:pPr>
        <w:pStyle w:val="ListParagraph"/>
        <w:widowControl/>
        <w:numPr>
          <w:ilvl w:val="1"/>
          <w:numId w:val="36"/>
        </w:numPr>
        <w:tabs>
          <w:tab w:val="left" w:pos="709" w:leader="none"/>
        </w:tabs>
        <w:suppressAutoHyphens w:val="true"/>
        <w:spacing w:before="0" w:after="200"/>
        <w:ind w:left="567" w:hanging="425"/>
        <w:contextualSpacing/>
        <w:rPr>
          <w:rFonts w:ascii="Times New Roman" w:hAnsi="Times New Roman" w:cs="Times New Roman"/>
          <w:sz w:val="24"/>
        </w:rPr>
      </w:pPr>
      <w:r>
        <w:rPr>
          <w:rFonts w:cs="Times New Roman" w:ascii="Times New Roman" w:hAnsi="Times New Roman"/>
          <w:sz w:val="24"/>
        </w:rPr>
        <w:t>dostosowanie, w przypadku nauki zdalnej, programów nauczania do możliwości ich realizowania przy stosowaniu technologii informatycznych.</w:t>
      </w:r>
    </w:p>
    <w:p>
      <w:pPr>
        <w:pStyle w:val="Par"/>
        <w:spacing w:before="0" w:after="0"/>
        <w:jc w:val="both"/>
        <w:rPr/>
      </w:pPr>
      <w:r>
        <w:rPr/>
        <w:t xml:space="preserve">4.  Nauczyciele prowadzą działania pedagogiczne mające na celu: </w:t>
      </w:r>
    </w:p>
    <w:p>
      <w:pPr>
        <w:pStyle w:val="Par"/>
        <w:spacing w:before="0" w:after="0"/>
        <w:ind w:left="567" w:hanging="283"/>
        <w:jc w:val="both"/>
        <w:rPr/>
      </w:pPr>
      <w:r>
        <w:rPr/>
        <w:t>1) rozpoznanie indywidualnych potrzeb rozwojowych i edukacyjnych oraz możliwości psychofizycznych uczniów, w tym uczniów szczególnie uzdolnionych, oraz zaplanowanie sposobów ich zaspokojenia oraz zaplanowanie wsparcia związanego z rozwijaniem zainteresowań i uzdolnień uczniów,</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2)  w klasach I-III szkoły podstawowej - obserwacje i pomiary pedagogiczne mające na celu rozpoznanie u uczniów ryzyka wystąpienia specyficznych trudności w uczeniu się,</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3) w klasach VII – VIII  - doradztwo zawodowe,</w:t>
      </w:r>
    </w:p>
    <w:p>
      <w:pPr>
        <w:pStyle w:val="Ust"/>
        <w:spacing w:before="0" w:after="0"/>
        <w:ind w:left="284" w:hanging="284"/>
        <w:jc w:val="both"/>
        <w:rPr/>
      </w:pPr>
      <w:r>
        <w:rPr/>
        <w:t>5. W przypadku stwierdzenia, że uczeń ze względu na potrzeby rozwojowe lub edukacyjne         wymaga objęcia pomocą psychologiczno-pedagogiczną, nauczyciel informuje o tym niezwłocznie dyrektora szkoły.</w:t>
      </w:r>
      <w:bookmarkStart w:id="6" w:name="P2241A21"/>
      <w:bookmarkEnd w:id="6"/>
      <w:r>
        <w:rPr/>
        <w:t xml:space="preserve">               </w:t>
      </w:r>
    </w:p>
    <w:p>
      <w:pPr>
        <w:pStyle w:val="Tretekstu"/>
        <w:ind w:left="720" w:hanging="720"/>
        <w:rPr>
          <w:bCs/>
          <w:sz w:val="24"/>
        </w:rPr>
      </w:pPr>
      <w:r>
        <w:rPr>
          <w:sz w:val="24"/>
        </w:rPr>
        <w:t xml:space="preserve">6. </w:t>
      </w:r>
      <w:r>
        <w:rPr>
          <w:bCs/>
          <w:sz w:val="24"/>
        </w:rPr>
        <w:t>Nauczyciel ma prawo do:</w:t>
      </w:r>
    </w:p>
    <w:p>
      <w:pPr>
        <w:pStyle w:val="Tretekstu"/>
        <w:numPr>
          <w:ilvl w:val="0"/>
          <w:numId w:val="38"/>
        </w:numPr>
        <w:tabs>
          <w:tab w:val="left" w:pos="567" w:leader="none"/>
        </w:tabs>
        <w:ind w:left="567" w:hanging="283"/>
        <w:rPr>
          <w:sz w:val="24"/>
        </w:rPr>
      </w:pPr>
      <w:r>
        <w:rPr>
          <w:sz w:val="24"/>
        </w:rPr>
        <w:t>wyboru i swobody stosowania takich metod nauczania i wychowania, jakie uważa za najwłaściwsze spośród uznanych przez współczesne nauki pedagogiczne,</w:t>
      </w:r>
    </w:p>
    <w:p>
      <w:pPr>
        <w:pStyle w:val="Tretekstu"/>
        <w:numPr>
          <w:ilvl w:val="0"/>
          <w:numId w:val="38"/>
        </w:numPr>
        <w:tabs>
          <w:tab w:val="left" w:pos="567" w:leader="none"/>
        </w:tabs>
        <w:ind w:left="567" w:hanging="283"/>
        <w:rPr>
          <w:sz w:val="24"/>
        </w:rPr>
      </w:pPr>
      <w:r>
        <w:rPr>
          <w:sz w:val="24"/>
        </w:rPr>
        <w:t>formułowania autorskich programów nauczania, wychowania i opieki zgodnie z odrębnymi przepisami,</w:t>
      </w:r>
    </w:p>
    <w:p>
      <w:pPr>
        <w:pStyle w:val="Tretekstu"/>
        <w:numPr>
          <w:ilvl w:val="0"/>
          <w:numId w:val="38"/>
        </w:numPr>
        <w:tabs>
          <w:tab w:val="left" w:pos="567" w:leader="none"/>
        </w:tabs>
        <w:ind w:left="567" w:hanging="283"/>
        <w:rPr>
          <w:sz w:val="24"/>
        </w:rPr>
      </w:pPr>
      <w:r>
        <w:rPr>
          <w:sz w:val="24"/>
        </w:rPr>
        <w:t>oceniania wiedzy i zachowania uczniów – ocena wystawiona przez nauczycieli nie może być zmieniona administracyjnie, tylko w wyniku zgodnego z przepisami postępowania odwoławczego,</w:t>
      </w:r>
    </w:p>
    <w:p>
      <w:pPr>
        <w:pStyle w:val="Tretekstu"/>
        <w:numPr>
          <w:ilvl w:val="0"/>
          <w:numId w:val="38"/>
        </w:numPr>
        <w:tabs>
          <w:tab w:val="left" w:pos="567" w:leader="none"/>
        </w:tabs>
        <w:ind w:left="567" w:hanging="283"/>
        <w:rPr>
          <w:sz w:val="24"/>
        </w:rPr>
      </w:pPr>
      <w:r>
        <w:rPr>
          <w:sz w:val="24"/>
        </w:rPr>
        <w:t>w przypadku napotykania trudności w pracy dydaktycznej, wychowawczej bądź opiekuńczej uzyskania pomocy Dyrektora Szkoły, pedagoga szkolnego, poradni psychologiczno – pedagogicznej lub innych osób lub instytucji mogących takiej pomocy udzielić,</w:t>
      </w:r>
    </w:p>
    <w:p>
      <w:pPr>
        <w:pStyle w:val="Tretekstu"/>
        <w:numPr>
          <w:ilvl w:val="0"/>
          <w:numId w:val="38"/>
        </w:numPr>
        <w:tabs>
          <w:tab w:val="left" w:pos="567" w:leader="none"/>
        </w:tabs>
        <w:ind w:left="780" w:hanging="496"/>
        <w:rPr>
          <w:sz w:val="24"/>
        </w:rPr>
      </w:pPr>
      <w:r>
        <w:rPr>
          <w:sz w:val="24"/>
        </w:rPr>
        <w:t>bezpłatnego otrzymywania programów nauczania oraz podręczników,</w:t>
      </w:r>
    </w:p>
    <w:p>
      <w:pPr>
        <w:pStyle w:val="Tretekstu"/>
        <w:numPr>
          <w:ilvl w:val="0"/>
          <w:numId w:val="38"/>
        </w:numPr>
        <w:tabs>
          <w:tab w:val="left" w:pos="567" w:leader="none"/>
        </w:tabs>
        <w:ind w:left="567" w:hanging="283"/>
        <w:rPr>
          <w:sz w:val="24"/>
        </w:rPr>
      </w:pPr>
      <w:r>
        <w:rPr>
          <w:bCs/>
          <w:sz w:val="24"/>
        </w:rPr>
        <w:t>nauczyciel ma prawo do nieponoszenia kosztów uczestnictwa w wycieczkach, zielonych szkołach i imprezach kulturalnych, jeżeli uczestniczy w nich jako opiekun uczniów</w:t>
      </w:r>
    </w:p>
    <w:p>
      <w:pPr>
        <w:pStyle w:val="Tretekstu"/>
        <w:numPr>
          <w:ilvl w:val="0"/>
          <w:numId w:val="31"/>
        </w:numPr>
        <w:tabs>
          <w:tab w:val="left" w:pos="284" w:leader="none"/>
        </w:tabs>
        <w:ind w:left="284" w:hanging="284"/>
        <w:rPr>
          <w:sz w:val="24"/>
        </w:rPr>
      </w:pPr>
      <w:r>
        <w:rPr>
          <w:sz w:val="24"/>
        </w:rPr>
        <w:t>Wybór programów nauczania oraz podręczników dokonuje się w uzgodnieniu z pozostałymi nauczycielami danego przedmiotu oraz Dyrektorem Szkoły.</w:t>
      </w:r>
    </w:p>
    <w:p>
      <w:pPr>
        <w:pStyle w:val="Tretekstu"/>
        <w:numPr>
          <w:ilvl w:val="0"/>
          <w:numId w:val="31"/>
        </w:numPr>
        <w:ind w:left="284" w:hanging="284"/>
        <w:rPr>
          <w:bCs/>
          <w:sz w:val="24"/>
        </w:rPr>
      </w:pPr>
      <w:r>
        <w:rPr>
          <w:bCs/>
          <w:sz w:val="24"/>
        </w:rPr>
        <w:t xml:space="preserve">Nauczyciel rozpoczynający pracę ma prawo do szczególnej opieki i pomocy ze strony Dyrektora i nauczycieli w okresie adaptacji zawodowej. </w:t>
      </w:r>
    </w:p>
    <w:p>
      <w:pPr>
        <w:pStyle w:val="Nagwek31"/>
        <w:ind w:left="1016" w:hanging="0"/>
        <w:rPr/>
      </w:pPr>
      <w:r>
        <w:rPr/>
      </w:r>
    </w:p>
    <w:p>
      <w:pPr>
        <w:pStyle w:val="Nagwek31"/>
        <w:ind w:left="1016" w:hanging="0"/>
        <w:rPr/>
      </w:pPr>
      <w:r>
        <w:rPr/>
      </w:r>
    </w:p>
    <w:p>
      <w:pPr>
        <w:pStyle w:val="Nagwek31"/>
        <w:ind w:left="1016" w:hanging="1016"/>
        <w:jc w:val="center"/>
        <w:rPr>
          <w:rFonts w:ascii="Times New Roman" w:hAnsi="Times New Roman" w:cs="Times New Roman"/>
          <w:b w:val="false"/>
          <w:b w:val="false"/>
          <w:sz w:val="24"/>
          <w:szCs w:val="24"/>
        </w:rPr>
      </w:pPr>
      <w:r>
        <w:rPr>
          <w:rFonts w:cs="Times New Roman" w:ascii="Times New Roman" w:hAnsi="Times New Roman"/>
          <w:b w:val="false"/>
          <w:sz w:val="24"/>
          <w:szCs w:val="24"/>
        </w:rPr>
        <w:t>§50</w:t>
      </w:r>
    </w:p>
    <w:p>
      <w:pPr>
        <w:pStyle w:val="Nagwek31"/>
        <w:ind w:left="1016" w:hanging="1016"/>
        <w:rPr>
          <w:rFonts w:ascii="Times New Roman" w:hAnsi="Times New Roman" w:cs="Times New Roman"/>
          <w:b w:val="false"/>
          <w:b w:val="false"/>
          <w:i/>
          <w:i/>
          <w:sz w:val="24"/>
          <w:szCs w:val="24"/>
          <w:u w:val="single"/>
        </w:rPr>
      </w:pPr>
      <w:r>
        <w:rPr>
          <w:rFonts w:cs="Times New Roman" w:ascii="Times New Roman" w:hAnsi="Times New Roman"/>
          <w:b w:val="false"/>
          <w:sz w:val="24"/>
          <w:szCs w:val="24"/>
          <w:u w:val="single"/>
        </w:rPr>
        <w:t>Zespoły nauczycieli</w:t>
      </w:r>
    </w:p>
    <w:p>
      <w:pPr>
        <w:pStyle w:val="ListParagraph"/>
        <w:numPr>
          <w:ilvl w:val="1"/>
          <w:numId w:val="89"/>
        </w:numPr>
        <w:tabs>
          <w:tab w:val="left" w:pos="988" w:leader="none"/>
        </w:tabs>
        <w:ind w:left="284" w:hanging="284"/>
        <w:rPr>
          <w:rFonts w:ascii="Times New Roman" w:hAnsi="Times New Roman" w:cs="Times New Roman"/>
          <w:sz w:val="24"/>
          <w:szCs w:val="24"/>
        </w:rPr>
      </w:pPr>
      <w:r>
        <w:rPr>
          <w:rFonts w:cs="Times New Roman" w:ascii="Times New Roman" w:hAnsi="Times New Roman"/>
          <w:sz w:val="24"/>
          <w:szCs w:val="24"/>
        </w:rPr>
        <w:t>Zespoły nauczycielskie powołuje dyrektor</w:t>
      </w:r>
      <w:r>
        <w:rPr>
          <w:rFonts w:cs="Times New Roman" w:ascii="Times New Roman" w:hAnsi="Times New Roman"/>
          <w:spacing w:val="-6"/>
          <w:sz w:val="24"/>
          <w:szCs w:val="24"/>
        </w:rPr>
        <w:t xml:space="preserve"> </w:t>
      </w:r>
      <w:r>
        <w:rPr>
          <w:rFonts w:cs="Times New Roman" w:ascii="Times New Roman" w:hAnsi="Times New Roman"/>
          <w:sz w:val="24"/>
          <w:szCs w:val="24"/>
        </w:rPr>
        <w:t>szkoły.</w:t>
      </w:r>
    </w:p>
    <w:p>
      <w:pPr>
        <w:pStyle w:val="ListParagraph"/>
        <w:numPr>
          <w:ilvl w:val="1"/>
          <w:numId w:val="89"/>
        </w:numPr>
        <w:tabs>
          <w:tab w:val="left" w:pos="284" w:leader="none"/>
        </w:tabs>
        <w:ind w:left="476" w:hanging="476"/>
        <w:rPr>
          <w:rFonts w:ascii="Times New Roman" w:hAnsi="Times New Roman" w:cs="Times New Roman"/>
          <w:sz w:val="24"/>
          <w:szCs w:val="24"/>
        </w:rPr>
      </w:pPr>
      <w:r>
        <w:rPr>
          <w:rFonts w:cs="Times New Roman" w:ascii="Times New Roman" w:hAnsi="Times New Roman"/>
          <w:sz w:val="24"/>
          <w:szCs w:val="24"/>
        </w:rPr>
        <w:t>Zespoły nauczycielskie powołuje się</w:t>
      </w:r>
      <w:r>
        <w:rPr>
          <w:rFonts w:cs="Times New Roman" w:ascii="Times New Roman" w:hAnsi="Times New Roman"/>
          <w:spacing w:val="-3"/>
          <w:sz w:val="24"/>
          <w:szCs w:val="24"/>
        </w:rPr>
        <w:t xml:space="preserve"> </w:t>
      </w:r>
      <w:r>
        <w:rPr>
          <w:rFonts w:cs="Times New Roman" w:ascii="Times New Roman" w:hAnsi="Times New Roman"/>
          <w:sz w:val="24"/>
          <w:szCs w:val="24"/>
        </w:rPr>
        <w:t>celem:</w:t>
      </w:r>
    </w:p>
    <w:p>
      <w:pPr>
        <w:pStyle w:val="ListParagraph"/>
        <w:numPr>
          <w:ilvl w:val="0"/>
          <w:numId w:val="88"/>
        </w:numPr>
        <w:tabs>
          <w:tab w:val="left" w:pos="567" w:leader="none"/>
        </w:tabs>
        <w:ind w:left="476" w:hanging="192"/>
        <w:jc w:val="both"/>
        <w:rPr>
          <w:rFonts w:ascii="Times New Roman" w:hAnsi="Times New Roman" w:cs="Times New Roman"/>
          <w:sz w:val="24"/>
          <w:szCs w:val="24"/>
        </w:rPr>
      </w:pPr>
      <w:r>
        <w:rPr>
          <w:rFonts w:cs="Times New Roman" w:ascii="Times New Roman" w:hAnsi="Times New Roman"/>
          <w:sz w:val="24"/>
          <w:szCs w:val="24"/>
        </w:rPr>
        <w:t>planowania i organizacji procesów zachodzących w</w:t>
      </w:r>
      <w:r>
        <w:rPr>
          <w:rFonts w:cs="Times New Roman" w:ascii="Times New Roman" w:hAnsi="Times New Roman"/>
          <w:spacing w:val="-8"/>
          <w:sz w:val="24"/>
          <w:szCs w:val="24"/>
        </w:rPr>
        <w:t xml:space="preserve"> </w:t>
      </w:r>
      <w:r>
        <w:rPr>
          <w:rFonts w:cs="Times New Roman" w:ascii="Times New Roman" w:hAnsi="Times New Roman"/>
          <w:sz w:val="24"/>
          <w:szCs w:val="24"/>
        </w:rPr>
        <w:t>szkole;</w:t>
      </w:r>
    </w:p>
    <w:p>
      <w:pPr>
        <w:pStyle w:val="ListParagraph"/>
        <w:numPr>
          <w:ilvl w:val="0"/>
          <w:numId w:val="88"/>
        </w:numPr>
        <w:tabs>
          <w:tab w:val="left" w:pos="567" w:leader="none"/>
        </w:tabs>
        <w:spacing w:before="39" w:after="200"/>
        <w:ind w:left="476" w:hanging="192"/>
        <w:jc w:val="both"/>
        <w:rPr>
          <w:rFonts w:ascii="Times New Roman" w:hAnsi="Times New Roman" w:cs="Times New Roman"/>
          <w:sz w:val="24"/>
          <w:szCs w:val="24"/>
        </w:rPr>
      </w:pPr>
      <w:r>
        <w:rPr>
          <w:rFonts w:cs="Times New Roman" w:ascii="Times New Roman" w:hAnsi="Times New Roman"/>
          <w:sz w:val="24"/>
          <w:szCs w:val="24"/>
        </w:rPr>
        <w:t>koordynowania działań w</w:t>
      </w:r>
      <w:r>
        <w:rPr>
          <w:rFonts w:cs="Times New Roman" w:ascii="Times New Roman" w:hAnsi="Times New Roman"/>
          <w:spacing w:val="-5"/>
          <w:sz w:val="24"/>
          <w:szCs w:val="24"/>
        </w:rPr>
        <w:t xml:space="preserve"> </w:t>
      </w:r>
      <w:r>
        <w:rPr>
          <w:rFonts w:cs="Times New Roman" w:ascii="Times New Roman" w:hAnsi="Times New Roman"/>
          <w:sz w:val="24"/>
          <w:szCs w:val="24"/>
        </w:rPr>
        <w:t>szkole;</w:t>
      </w:r>
    </w:p>
    <w:p>
      <w:pPr>
        <w:pStyle w:val="ListParagraph"/>
        <w:numPr>
          <w:ilvl w:val="0"/>
          <w:numId w:val="88"/>
        </w:numPr>
        <w:tabs>
          <w:tab w:val="left" w:pos="567" w:leader="none"/>
        </w:tabs>
        <w:spacing w:before="38" w:after="200"/>
        <w:ind w:left="476" w:hanging="192"/>
        <w:jc w:val="both"/>
        <w:rPr>
          <w:rFonts w:ascii="Times New Roman" w:hAnsi="Times New Roman" w:cs="Times New Roman"/>
          <w:sz w:val="24"/>
          <w:szCs w:val="24"/>
        </w:rPr>
      </w:pPr>
      <w:r>
        <w:rPr>
          <w:rFonts w:cs="Times New Roman" w:ascii="Times New Roman" w:hAnsi="Times New Roman"/>
          <w:sz w:val="24"/>
          <w:szCs w:val="24"/>
        </w:rPr>
        <w:t>zwiększenia skuteczności działania;</w:t>
      </w:r>
    </w:p>
    <w:p>
      <w:pPr>
        <w:pStyle w:val="ListParagraph"/>
        <w:numPr>
          <w:ilvl w:val="0"/>
          <w:numId w:val="88"/>
        </w:numPr>
        <w:tabs>
          <w:tab w:val="left" w:pos="567" w:leader="none"/>
        </w:tabs>
        <w:spacing w:before="39" w:after="200"/>
        <w:ind w:left="476" w:hanging="192"/>
        <w:jc w:val="both"/>
        <w:rPr>
          <w:rFonts w:ascii="Times New Roman" w:hAnsi="Times New Roman" w:cs="Times New Roman"/>
          <w:sz w:val="24"/>
          <w:szCs w:val="24"/>
        </w:rPr>
      </w:pPr>
      <w:r>
        <w:rPr>
          <w:rFonts w:cs="Times New Roman" w:ascii="Times New Roman" w:hAnsi="Times New Roman"/>
          <w:sz w:val="24"/>
          <w:szCs w:val="24"/>
        </w:rPr>
        <w:t>ułatwienia wykonywania zadań stojących przed szkołą i</w:t>
      </w:r>
      <w:r>
        <w:rPr>
          <w:rFonts w:cs="Times New Roman" w:ascii="Times New Roman" w:hAnsi="Times New Roman"/>
          <w:spacing w:val="-11"/>
          <w:sz w:val="24"/>
          <w:szCs w:val="24"/>
        </w:rPr>
        <w:t xml:space="preserve"> </w:t>
      </w:r>
      <w:r>
        <w:rPr>
          <w:rFonts w:cs="Times New Roman" w:ascii="Times New Roman" w:hAnsi="Times New Roman"/>
          <w:sz w:val="24"/>
          <w:szCs w:val="24"/>
        </w:rPr>
        <w:t>nauczycielami;</w:t>
      </w:r>
    </w:p>
    <w:p>
      <w:pPr>
        <w:pStyle w:val="ListParagraph"/>
        <w:numPr>
          <w:ilvl w:val="0"/>
          <w:numId w:val="88"/>
        </w:numPr>
        <w:tabs>
          <w:tab w:val="left" w:pos="567" w:leader="none"/>
        </w:tabs>
        <w:spacing w:before="38" w:after="200"/>
        <w:ind w:left="476" w:hanging="192"/>
        <w:jc w:val="both"/>
        <w:rPr>
          <w:rFonts w:ascii="Times New Roman" w:hAnsi="Times New Roman" w:cs="Times New Roman"/>
          <w:sz w:val="24"/>
          <w:szCs w:val="24"/>
        </w:rPr>
      </w:pPr>
      <w:r>
        <w:rPr>
          <w:rFonts w:cs="Times New Roman" w:ascii="Times New Roman" w:hAnsi="Times New Roman"/>
          <w:sz w:val="24"/>
          <w:szCs w:val="24"/>
        </w:rPr>
        <w:t>doskonalenia umiejętności</w:t>
      </w:r>
      <w:r>
        <w:rPr>
          <w:rFonts w:cs="Times New Roman" w:ascii="Times New Roman" w:hAnsi="Times New Roman"/>
          <w:spacing w:val="-3"/>
          <w:sz w:val="24"/>
          <w:szCs w:val="24"/>
        </w:rPr>
        <w:t xml:space="preserve"> </w:t>
      </w:r>
      <w:r>
        <w:rPr>
          <w:rFonts w:cs="Times New Roman" w:ascii="Times New Roman" w:hAnsi="Times New Roman"/>
          <w:sz w:val="24"/>
          <w:szCs w:val="24"/>
        </w:rPr>
        <w:t>indywidualnych;</w:t>
      </w:r>
    </w:p>
    <w:p>
      <w:pPr>
        <w:pStyle w:val="ListParagraph"/>
        <w:numPr>
          <w:ilvl w:val="0"/>
          <w:numId w:val="88"/>
        </w:numPr>
        <w:tabs>
          <w:tab w:val="left" w:pos="567" w:leader="none"/>
        </w:tabs>
        <w:spacing w:before="39" w:after="200"/>
        <w:ind w:left="476" w:hanging="192"/>
        <w:jc w:val="both"/>
        <w:rPr>
          <w:rFonts w:ascii="Times New Roman" w:hAnsi="Times New Roman" w:cs="Times New Roman"/>
          <w:sz w:val="24"/>
          <w:szCs w:val="24"/>
        </w:rPr>
      </w:pPr>
      <w:r>
        <w:rPr>
          <w:rFonts w:cs="Times New Roman" w:ascii="Times New Roman" w:hAnsi="Times New Roman"/>
          <w:sz w:val="24"/>
          <w:szCs w:val="24"/>
        </w:rPr>
        <w:t>zapewnienia nauczycielom bezpośredniego wpływu na podejmowane</w:t>
      </w:r>
      <w:r>
        <w:rPr>
          <w:rFonts w:cs="Times New Roman" w:ascii="Times New Roman" w:hAnsi="Times New Roman"/>
          <w:spacing w:val="-4"/>
          <w:sz w:val="24"/>
          <w:szCs w:val="24"/>
        </w:rPr>
        <w:t xml:space="preserve"> </w:t>
      </w:r>
      <w:r>
        <w:rPr>
          <w:rFonts w:cs="Times New Roman" w:ascii="Times New Roman" w:hAnsi="Times New Roman"/>
          <w:sz w:val="24"/>
          <w:szCs w:val="24"/>
        </w:rPr>
        <w:t>decyzje;</w:t>
      </w:r>
    </w:p>
    <w:p>
      <w:pPr>
        <w:pStyle w:val="ListParagraph"/>
        <w:numPr>
          <w:ilvl w:val="0"/>
          <w:numId w:val="88"/>
        </w:numPr>
        <w:tabs>
          <w:tab w:val="left" w:pos="567" w:leader="none"/>
        </w:tabs>
        <w:spacing w:before="40" w:after="200"/>
        <w:ind w:left="476" w:hanging="192"/>
        <w:jc w:val="both"/>
        <w:rPr>
          <w:rFonts w:ascii="Times New Roman" w:hAnsi="Times New Roman" w:cs="Times New Roman"/>
          <w:sz w:val="24"/>
          <w:szCs w:val="24"/>
        </w:rPr>
      </w:pPr>
      <w:r>
        <w:rPr>
          <w:rFonts w:cs="Times New Roman" w:ascii="Times New Roman" w:hAnsi="Times New Roman"/>
          <w:sz w:val="24"/>
          <w:szCs w:val="24"/>
        </w:rPr>
        <w:t>doskonalenia współpracy</w:t>
      </w:r>
      <w:r>
        <w:rPr>
          <w:rFonts w:cs="Times New Roman" w:ascii="Times New Roman" w:hAnsi="Times New Roman"/>
          <w:spacing w:val="-2"/>
          <w:sz w:val="24"/>
          <w:szCs w:val="24"/>
        </w:rPr>
        <w:t xml:space="preserve"> </w:t>
      </w:r>
      <w:r>
        <w:rPr>
          <w:rFonts w:cs="Times New Roman" w:ascii="Times New Roman" w:hAnsi="Times New Roman"/>
          <w:sz w:val="24"/>
          <w:szCs w:val="24"/>
        </w:rPr>
        <w:t>zespołowej;</w:t>
      </w:r>
    </w:p>
    <w:p>
      <w:pPr>
        <w:pStyle w:val="ListParagraph"/>
        <w:numPr>
          <w:ilvl w:val="0"/>
          <w:numId w:val="88"/>
        </w:numPr>
        <w:tabs>
          <w:tab w:val="left" w:pos="567" w:leader="none"/>
        </w:tabs>
        <w:spacing w:before="37" w:after="200"/>
        <w:ind w:left="476" w:hanging="192"/>
        <w:jc w:val="both"/>
        <w:rPr>
          <w:rFonts w:ascii="Times New Roman" w:hAnsi="Times New Roman" w:cs="Times New Roman"/>
          <w:sz w:val="24"/>
          <w:szCs w:val="24"/>
        </w:rPr>
      </w:pPr>
      <w:r>
        <w:rPr>
          <w:rFonts w:cs="Times New Roman" w:ascii="Times New Roman" w:hAnsi="Times New Roman"/>
          <w:sz w:val="24"/>
          <w:szCs w:val="24"/>
        </w:rPr>
        <w:t>wymiany doświadczeń między</w:t>
      </w:r>
      <w:r>
        <w:rPr>
          <w:rFonts w:cs="Times New Roman" w:ascii="Times New Roman" w:hAnsi="Times New Roman"/>
          <w:spacing w:val="-5"/>
          <w:sz w:val="24"/>
          <w:szCs w:val="24"/>
        </w:rPr>
        <w:t xml:space="preserve"> </w:t>
      </w:r>
      <w:r>
        <w:rPr>
          <w:rFonts w:cs="Times New Roman" w:ascii="Times New Roman" w:hAnsi="Times New Roman"/>
          <w:sz w:val="24"/>
          <w:szCs w:val="24"/>
        </w:rPr>
        <w:t>nauczycielami;</w:t>
      </w:r>
    </w:p>
    <w:p>
      <w:pPr>
        <w:pStyle w:val="ListParagraph"/>
        <w:numPr>
          <w:ilvl w:val="0"/>
          <w:numId w:val="88"/>
        </w:numPr>
        <w:tabs>
          <w:tab w:val="left" w:pos="567" w:leader="none"/>
        </w:tabs>
        <w:spacing w:lineRule="auto" w:line="271" w:before="40" w:after="200"/>
        <w:ind w:left="476" w:right="197" w:hanging="192"/>
        <w:rPr>
          <w:rFonts w:ascii="Times New Roman" w:hAnsi="Times New Roman" w:cs="Times New Roman"/>
          <w:sz w:val="24"/>
          <w:szCs w:val="24"/>
        </w:rPr>
      </w:pPr>
      <w:r>
        <w:rPr>
          <w:rFonts w:cs="Times New Roman" w:ascii="Times New Roman" w:hAnsi="Times New Roman"/>
          <w:sz w:val="24"/>
          <w:szCs w:val="24"/>
        </w:rPr>
        <w:t>wykorzystania potencjału  członków  grupy dla  poprawy jakości  nauczania,  wychowania i organizacji;</w:t>
      </w:r>
    </w:p>
    <w:p>
      <w:pPr>
        <w:pStyle w:val="ListParagraph"/>
        <w:numPr>
          <w:ilvl w:val="0"/>
          <w:numId w:val="88"/>
        </w:numPr>
        <w:tabs>
          <w:tab w:val="left" w:pos="1042" w:leader="none"/>
          <w:tab w:val="left" w:pos="1043" w:leader="none"/>
        </w:tabs>
        <w:ind w:left="567" w:right="198" w:hanging="425"/>
        <w:rPr>
          <w:rFonts w:ascii="Times New Roman" w:hAnsi="Times New Roman" w:cs="Times New Roman"/>
          <w:sz w:val="24"/>
          <w:szCs w:val="24"/>
        </w:rPr>
      </w:pPr>
      <w:r>
        <w:rPr>
          <w:rFonts w:cs="Times New Roman" w:ascii="Times New Roman" w:hAnsi="Times New Roman"/>
          <w:sz w:val="24"/>
          <w:szCs w:val="24"/>
        </w:rPr>
        <w:t>ograniczania  ryzyka  indywidualnych  błędów   i   pomoc   tym,   którzy   mają   trudności w wykonywaniu</w:t>
      </w:r>
      <w:r>
        <w:rPr>
          <w:rFonts w:cs="Times New Roman" w:ascii="Times New Roman" w:hAnsi="Times New Roman"/>
          <w:spacing w:val="-3"/>
          <w:sz w:val="24"/>
          <w:szCs w:val="24"/>
        </w:rPr>
        <w:t xml:space="preserve"> </w:t>
      </w:r>
      <w:r>
        <w:rPr>
          <w:rFonts w:cs="Times New Roman" w:ascii="Times New Roman" w:hAnsi="Times New Roman"/>
          <w:sz w:val="24"/>
          <w:szCs w:val="24"/>
        </w:rPr>
        <w:t>zadań;</w:t>
      </w:r>
    </w:p>
    <w:p>
      <w:pPr>
        <w:pStyle w:val="ListParagraph"/>
        <w:numPr>
          <w:ilvl w:val="0"/>
          <w:numId w:val="88"/>
        </w:numPr>
        <w:tabs>
          <w:tab w:val="left" w:pos="1042" w:leader="none"/>
          <w:tab w:val="left" w:pos="1043" w:leader="none"/>
        </w:tabs>
        <w:ind w:left="567" w:hanging="425"/>
        <w:rPr>
          <w:rFonts w:ascii="Times New Roman" w:hAnsi="Times New Roman" w:cs="Times New Roman"/>
          <w:sz w:val="24"/>
          <w:szCs w:val="24"/>
        </w:rPr>
      </w:pPr>
      <w:r>
        <w:rPr>
          <w:rFonts w:cs="Times New Roman" w:ascii="Times New Roman" w:hAnsi="Times New Roman"/>
          <w:sz w:val="24"/>
          <w:szCs w:val="24"/>
        </w:rPr>
        <w:t>zwiększenia poczucia bezpieczeństwa</w:t>
      </w:r>
      <w:r>
        <w:rPr>
          <w:rFonts w:cs="Times New Roman" w:ascii="Times New Roman" w:hAnsi="Times New Roman"/>
          <w:spacing w:val="-1"/>
          <w:sz w:val="24"/>
          <w:szCs w:val="24"/>
        </w:rPr>
        <w:t xml:space="preserve"> </w:t>
      </w:r>
      <w:r>
        <w:rPr>
          <w:rFonts w:cs="Times New Roman" w:ascii="Times New Roman" w:hAnsi="Times New Roman"/>
          <w:sz w:val="24"/>
          <w:szCs w:val="24"/>
        </w:rPr>
        <w:t>nauczycieli;</w:t>
      </w:r>
    </w:p>
    <w:p>
      <w:pPr>
        <w:pStyle w:val="ListParagraph"/>
        <w:numPr>
          <w:ilvl w:val="1"/>
          <w:numId w:val="89"/>
        </w:numPr>
        <w:tabs>
          <w:tab w:val="left" w:pos="988" w:leader="none"/>
        </w:tabs>
        <w:ind w:left="284" w:hanging="284"/>
        <w:rPr>
          <w:rFonts w:ascii="Times New Roman" w:hAnsi="Times New Roman" w:cs="Times New Roman"/>
          <w:sz w:val="24"/>
          <w:szCs w:val="24"/>
        </w:rPr>
      </w:pPr>
      <w:r>
        <w:rPr>
          <w:rFonts w:cs="Times New Roman" w:ascii="Times New Roman" w:hAnsi="Times New Roman"/>
          <w:sz w:val="24"/>
          <w:szCs w:val="24"/>
        </w:rPr>
        <w:t>W szkole  powołuje się zespoły stałe i</w:t>
      </w:r>
      <w:r>
        <w:rPr>
          <w:rFonts w:cs="Times New Roman" w:ascii="Times New Roman" w:hAnsi="Times New Roman"/>
          <w:spacing w:val="-9"/>
          <w:sz w:val="24"/>
          <w:szCs w:val="24"/>
        </w:rPr>
        <w:t xml:space="preserve"> </w:t>
      </w:r>
      <w:r>
        <w:rPr>
          <w:rFonts w:cs="Times New Roman" w:ascii="Times New Roman" w:hAnsi="Times New Roman"/>
          <w:sz w:val="24"/>
          <w:szCs w:val="24"/>
        </w:rPr>
        <w:t>doraźne.</w:t>
      </w:r>
    </w:p>
    <w:p>
      <w:pPr>
        <w:pStyle w:val="ListParagraph"/>
        <w:numPr>
          <w:ilvl w:val="1"/>
          <w:numId w:val="89"/>
        </w:numPr>
        <w:tabs>
          <w:tab w:val="left" w:pos="1185" w:leader="none"/>
        </w:tabs>
        <w:spacing w:lineRule="auto" w:line="276"/>
        <w:ind w:left="284" w:right="192" w:hanging="284"/>
        <w:jc w:val="both"/>
        <w:rPr>
          <w:rFonts w:ascii="Times New Roman" w:hAnsi="Times New Roman" w:cs="Times New Roman"/>
          <w:sz w:val="24"/>
          <w:szCs w:val="24"/>
        </w:rPr>
      </w:pPr>
      <w:r>
        <w:rPr>
          <w:rFonts w:cs="Times New Roman" w:ascii="Times New Roman" w:hAnsi="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w:t>
      </w:r>
      <w:r>
        <w:rPr>
          <w:rFonts w:cs="Times New Roman" w:ascii="Times New Roman" w:hAnsi="Times New Roman"/>
          <w:spacing w:val="-8"/>
          <w:sz w:val="24"/>
          <w:szCs w:val="24"/>
        </w:rPr>
        <w:t xml:space="preserve"> </w:t>
      </w:r>
      <w:r>
        <w:rPr>
          <w:rFonts w:cs="Times New Roman" w:ascii="Times New Roman" w:hAnsi="Times New Roman"/>
          <w:sz w:val="24"/>
          <w:szCs w:val="24"/>
        </w:rPr>
        <w:t>zajęć.</w:t>
      </w:r>
    </w:p>
    <w:p>
      <w:pPr>
        <w:pStyle w:val="ListParagraph"/>
        <w:numPr>
          <w:ilvl w:val="1"/>
          <w:numId w:val="89"/>
        </w:numPr>
        <w:tabs>
          <w:tab w:val="left" w:pos="1184" w:leader="none"/>
          <w:tab w:val="left" w:pos="1185" w:leader="none"/>
        </w:tabs>
        <w:ind w:left="284" w:right="197" w:hanging="284"/>
        <w:rPr>
          <w:rFonts w:ascii="Times New Roman" w:hAnsi="Times New Roman" w:cs="Times New Roman"/>
          <w:sz w:val="24"/>
          <w:szCs w:val="24"/>
        </w:rPr>
      </w:pPr>
      <w:r>
        <w:rPr>
          <w:rFonts w:cs="Times New Roman" w:ascii="Times New Roman" w:hAnsi="Times New Roman"/>
          <w:sz w:val="24"/>
          <w:szCs w:val="24"/>
        </w:rPr>
        <w:t>Zespoły doraźne (problemowe i zadaniowe) powołuje dyrektor do wykonania okresowego zadania lub rozwiązania problemu. Po zakończeniu pracy zespół ulega</w:t>
      </w:r>
      <w:r>
        <w:rPr>
          <w:rFonts w:cs="Times New Roman" w:ascii="Times New Roman" w:hAnsi="Times New Roman"/>
          <w:spacing w:val="-25"/>
          <w:sz w:val="24"/>
          <w:szCs w:val="24"/>
        </w:rPr>
        <w:t xml:space="preserve"> </w:t>
      </w:r>
      <w:r>
        <w:rPr>
          <w:rFonts w:cs="Times New Roman" w:ascii="Times New Roman" w:hAnsi="Times New Roman"/>
          <w:sz w:val="24"/>
          <w:szCs w:val="24"/>
        </w:rPr>
        <w:t>rozwiązaniu.</w:t>
      </w:r>
    </w:p>
    <w:p>
      <w:pPr>
        <w:pStyle w:val="ListParagraph"/>
        <w:numPr>
          <w:ilvl w:val="1"/>
          <w:numId w:val="89"/>
        </w:numPr>
        <w:tabs>
          <w:tab w:val="left" w:pos="284" w:leader="none"/>
        </w:tabs>
        <w:ind w:left="1184" w:hanging="1184"/>
        <w:rPr>
          <w:rFonts w:ascii="Times New Roman" w:hAnsi="Times New Roman" w:cs="Times New Roman"/>
          <w:sz w:val="24"/>
          <w:szCs w:val="24"/>
        </w:rPr>
      </w:pPr>
      <w:r>
        <w:rPr>
          <w:rFonts w:cs="Times New Roman" w:ascii="Times New Roman" w:hAnsi="Times New Roman"/>
          <w:sz w:val="24"/>
          <w:szCs w:val="24"/>
        </w:rPr>
        <w:t>Pracą każdego zespołu kieruje</w:t>
      </w:r>
      <w:r>
        <w:rPr>
          <w:rFonts w:cs="Times New Roman" w:ascii="Times New Roman" w:hAnsi="Times New Roman"/>
          <w:spacing w:val="-2"/>
          <w:sz w:val="24"/>
          <w:szCs w:val="24"/>
        </w:rPr>
        <w:t xml:space="preserve"> </w:t>
      </w:r>
      <w:r>
        <w:rPr>
          <w:rFonts w:cs="Times New Roman" w:ascii="Times New Roman" w:hAnsi="Times New Roman"/>
          <w:sz w:val="24"/>
          <w:szCs w:val="24"/>
        </w:rPr>
        <w:t>przewodniczący.</w:t>
      </w:r>
    </w:p>
    <w:p>
      <w:pPr>
        <w:pStyle w:val="ListParagraph"/>
        <w:numPr>
          <w:ilvl w:val="1"/>
          <w:numId w:val="89"/>
        </w:numPr>
        <w:tabs>
          <w:tab w:val="left" w:pos="284" w:leader="none"/>
        </w:tabs>
        <w:ind w:left="476" w:right="193" w:hanging="476"/>
        <w:jc w:val="both"/>
        <w:rPr>
          <w:rFonts w:ascii="Times New Roman" w:hAnsi="Times New Roman" w:cs="Times New Roman"/>
          <w:sz w:val="24"/>
          <w:szCs w:val="24"/>
        </w:rPr>
      </w:pPr>
      <w:r>
        <w:rPr>
          <w:rFonts w:cs="Times New Roman" w:ascii="Times New Roman" w:hAnsi="Times New Roman"/>
          <w:sz w:val="24"/>
          <w:szCs w:val="24"/>
        </w:rPr>
        <w:t xml:space="preserve">Przewodniczącego zespołu powołuje dyrektor szkoły. </w:t>
      </w:r>
    </w:p>
    <w:p>
      <w:pPr>
        <w:pStyle w:val="ListParagraph"/>
        <w:numPr>
          <w:ilvl w:val="1"/>
          <w:numId w:val="89"/>
        </w:numPr>
        <w:tabs>
          <w:tab w:val="left" w:pos="284" w:leader="none"/>
        </w:tabs>
        <w:spacing w:lineRule="auto" w:line="276"/>
        <w:ind w:left="284" w:right="191" w:hanging="284"/>
        <w:jc w:val="both"/>
        <w:rPr>
          <w:rFonts w:ascii="Times New Roman" w:hAnsi="Times New Roman" w:cs="Times New Roman"/>
          <w:sz w:val="24"/>
          <w:szCs w:val="24"/>
        </w:rPr>
      </w:pPr>
      <w:r>
        <w:rPr>
          <w:rFonts w:cs="Times New Roman" w:ascii="Times New Roman" w:hAnsi="Times New Roman"/>
          <w:sz w:val="24"/>
          <w:szCs w:val="24"/>
        </w:rPr>
        <w:t>Pierwsze posiedzenie zespołu zwołuje przewodniczący w terminie do 20 września każdego</w:t>
      </w:r>
      <w:r>
        <w:rPr>
          <w:rFonts w:cs="Times New Roman" w:ascii="Times New Roman" w:hAnsi="Times New Roman"/>
          <w:spacing w:val="-11"/>
          <w:sz w:val="24"/>
          <w:szCs w:val="24"/>
        </w:rPr>
        <w:t xml:space="preserve"> </w:t>
      </w:r>
      <w:r>
        <w:rPr>
          <w:rFonts w:cs="Times New Roman" w:ascii="Times New Roman" w:hAnsi="Times New Roman"/>
          <w:sz w:val="24"/>
          <w:szCs w:val="24"/>
        </w:rPr>
        <w:t>roku</w:t>
      </w:r>
      <w:r>
        <w:rPr>
          <w:rFonts w:cs="Times New Roman" w:ascii="Times New Roman" w:hAnsi="Times New Roman"/>
          <w:spacing w:val="-11"/>
          <w:sz w:val="24"/>
          <w:szCs w:val="24"/>
        </w:rPr>
        <w:t xml:space="preserve"> </w:t>
      </w:r>
      <w:r>
        <w:rPr>
          <w:rFonts w:cs="Times New Roman" w:ascii="Times New Roman" w:hAnsi="Times New Roman"/>
          <w:sz w:val="24"/>
          <w:szCs w:val="24"/>
        </w:rPr>
        <w:t>szkolnego.</w:t>
      </w:r>
      <w:r>
        <w:rPr>
          <w:rFonts w:cs="Times New Roman" w:ascii="Times New Roman" w:hAnsi="Times New Roman"/>
          <w:spacing w:val="-13"/>
          <w:sz w:val="24"/>
          <w:szCs w:val="24"/>
        </w:rPr>
        <w:t xml:space="preserve"> </w:t>
      </w:r>
      <w:r>
        <w:rPr>
          <w:rFonts w:cs="Times New Roman" w:ascii="Times New Roman" w:hAnsi="Times New Roman"/>
          <w:sz w:val="24"/>
          <w:szCs w:val="24"/>
        </w:rPr>
        <w:t>Na</w:t>
      </w:r>
      <w:r>
        <w:rPr>
          <w:rFonts w:cs="Times New Roman" w:ascii="Times New Roman" w:hAnsi="Times New Roman"/>
          <w:spacing w:val="-11"/>
          <w:sz w:val="24"/>
          <w:szCs w:val="24"/>
        </w:rPr>
        <w:t xml:space="preserve"> </w:t>
      </w:r>
      <w:r>
        <w:rPr>
          <w:rFonts w:cs="Times New Roman" w:ascii="Times New Roman" w:hAnsi="Times New Roman"/>
          <w:sz w:val="24"/>
          <w:szCs w:val="24"/>
        </w:rPr>
        <w:t>zebraniu</w:t>
      </w:r>
      <w:r>
        <w:rPr>
          <w:rFonts w:cs="Times New Roman" w:ascii="Times New Roman" w:hAnsi="Times New Roman"/>
          <w:spacing w:val="-11"/>
          <w:sz w:val="24"/>
          <w:szCs w:val="24"/>
        </w:rPr>
        <w:t xml:space="preserve"> </w:t>
      </w:r>
      <w:r>
        <w:rPr>
          <w:rFonts w:cs="Times New Roman" w:ascii="Times New Roman" w:hAnsi="Times New Roman"/>
          <w:sz w:val="24"/>
          <w:szCs w:val="24"/>
        </w:rPr>
        <w:t>dokonuje</w:t>
      </w:r>
      <w:r>
        <w:rPr>
          <w:rFonts w:cs="Times New Roman" w:ascii="Times New Roman" w:hAnsi="Times New Roman"/>
          <w:spacing w:val="-11"/>
          <w:sz w:val="24"/>
          <w:szCs w:val="24"/>
        </w:rPr>
        <w:t xml:space="preserve"> </w:t>
      </w:r>
      <w:r>
        <w:rPr>
          <w:rFonts w:cs="Times New Roman" w:ascii="Times New Roman" w:hAnsi="Times New Roman"/>
          <w:sz w:val="24"/>
          <w:szCs w:val="24"/>
        </w:rPr>
        <w:t>się</w:t>
      </w:r>
      <w:r>
        <w:rPr>
          <w:rFonts w:cs="Times New Roman" w:ascii="Times New Roman" w:hAnsi="Times New Roman"/>
          <w:spacing w:val="-11"/>
          <w:sz w:val="24"/>
          <w:szCs w:val="24"/>
        </w:rPr>
        <w:t xml:space="preserve"> </w:t>
      </w:r>
      <w:r>
        <w:rPr>
          <w:rFonts w:cs="Times New Roman" w:ascii="Times New Roman" w:hAnsi="Times New Roman"/>
          <w:sz w:val="24"/>
          <w:szCs w:val="24"/>
        </w:rPr>
        <w:t>wyboru</w:t>
      </w:r>
      <w:r>
        <w:rPr>
          <w:rFonts w:cs="Times New Roman" w:ascii="Times New Roman" w:hAnsi="Times New Roman"/>
          <w:spacing w:val="-11"/>
          <w:sz w:val="24"/>
          <w:szCs w:val="24"/>
        </w:rPr>
        <w:t xml:space="preserve"> </w:t>
      </w:r>
      <w:r>
        <w:rPr>
          <w:rFonts w:cs="Times New Roman" w:ascii="Times New Roman" w:hAnsi="Times New Roman"/>
          <w:sz w:val="24"/>
          <w:szCs w:val="24"/>
        </w:rPr>
        <w:t>osób</w:t>
      </w:r>
      <w:r>
        <w:rPr>
          <w:rFonts w:cs="Times New Roman" w:ascii="Times New Roman" w:hAnsi="Times New Roman"/>
          <w:spacing w:val="-12"/>
          <w:sz w:val="24"/>
          <w:szCs w:val="24"/>
        </w:rPr>
        <w:t xml:space="preserve"> </w:t>
      </w:r>
      <w:r>
        <w:rPr>
          <w:rFonts w:cs="Times New Roman" w:ascii="Times New Roman" w:hAnsi="Times New Roman"/>
          <w:sz w:val="24"/>
          <w:szCs w:val="24"/>
        </w:rPr>
        <w:t>funkcyjnych,</w:t>
      </w:r>
      <w:r>
        <w:rPr>
          <w:rFonts w:cs="Times New Roman" w:ascii="Times New Roman" w:hAnsi="Times New Roman"/>
          <w:spacing w:val="-12"/>
          <w:sz w:val="24"/>
          <w:szCs w:val="24"/>
        </w:rPr>
        <w:t xml:space="preserve"> </w:t>
      </w:r>
      <w:r>
        <w:rPr>
          <w:rFonts w:cs="Times New Roman" w:ascii="Times New Roman" w:hAnsi="Times New Roman"/>
          <w:sz w:val="24"/>
          <w:szCs w:val="24"/>
        </w:rPr>
        <w:t>opracowuje</w:t>
      </w:r>
      <w:r>
        <w:rPr>
          <w:rFonts w:cs="Times New Roman" w:ascii="Times New Roman" w:hAnsi="Times New Roman"/>
          <w:spacing w:val="-11"/>
          <w:sz w:val="24"/>
          <w:szCs w:val="24"/>
        </w:rPr>
        <w:t xml:space="preserve"> </w:t>
      </w:r>
      <w:r>
        <w:rPr>
          <w:rFonts w:cs="Times New Roman" w:ascii="Times New Roman" w:hAnsi="Times New Roman"/>
          <w:sz w:val="24"/>
          <w:szCs w:val="24"/>
        </w:rPr>
        <w:t>się</w:t>
      </w:r>
      <w:r>
        <w:rPr>
          <w:rFonts w:cs="Times New Roman" w:ascii="Times New Roman" w:hAnsi="Times New Roman"/>
          <w:spacing w:val="-11"/>
          <w:sz w:val="24"/>
          <w:szCs w:val="24"/>
        </w:rPr>
        <w:t xml:space="preserve"> </w:t>
      </w:r>
      <w:r>
        <w:rPr>
          <w:rFonts w:cs="Times New Roman" w:ascii="Times New Roman" w:hAnsi="Times New Roman"/>
          <w:sz w:val="24"/>
          <w:szCs w:val="24"/>
        </w:rPr>
        <w:t>plan pracy i terminarz</w:t>
      </w:r>
      <w:r>
        <w:rPr>
          <w:rFonts w:cs="Times New Roman" w:ascii="Times New Roman" w:hAnsi="Times New Roman"/>
          <w:spacing w:val="-1"/>
          <w:sz w:val="24"/>
          <w:szCs w:val="24"/>
        </w:rPr>
        <w:t xml:space="preserve"> </w:t>
      </w:r>
      <w:r>
        <w:rPr>
          <w:rFonts w:cs="Times New Roman" w:ascii="Times New Roman" w:hAnsi="Times New Roman"/>
          <w:sz w:val="24"/>
          <w:szCs w:val="24"/>
        </w:rPr>
        <w:t>spotkań.</w:t>
      </w:r>
    </w:p>
    <w:p>
      <w:pPr>
        <w:pStyle w:val="ListParagraph"/>
        <w:numPr>
          <w:ilvl w:val="1"/>
          <w:numId w:val="89"/>
        </w:numPr>
        <w:tabs>
          <w:tab w:val="left" w:pos="1185" w:leader="none"/>
        </w:tabs>
        <w:spacing w:lineRule="auto" w:line="276" w:before="1" w:after="200"/>
        <w:ind w:left="284" w:right="192" w:hanging="284"/>
        <w:jc w:val="both"/>
        <w:rPr>
          <w:rFonts w:ascii="Times New Roman" w:hAnsi="Times New Roman" w:cs="Times New Roman"/>
          <w:sz w:val="24"/>
          <w:szCs w:val="24"/>
        </w:rPr>
      </w:pPr>
      <w:r>
        <w:rPr>
          <w:rFonts w:cs="Times New Roman" w:ascii="Times New Roman" w:hAnsi="Times New Roman"/>
          <w:sz w:val="24"/>
          <w:szCs w:val="24"/>
        </w:rPr>
        <w:t>Przewodniczący zespołu jest zobowiązany do przedstawienia planu pracy dyrektorowi szkoły</w:t>
      </w:r>
      <w:r>
        <w:rPr>
          <w:rFonts w:cs="Times New Roman" w:ascii="Times New Roman" w:hAnsi="Times New Roman"/>
          <w:spacing w:val="-16"/>
          <w:sz w:val="24"/>
          <w:szCs w:val="24"/>
        </w:rPr>
        <w:t xml:space="preserve"> </w:t>
      </w:r>
      <w:r>
        <w:rPr>
          <w:rFonts w:cs="Times New Roman" w:ascii="Times New Roman" w:hAnsi="Times New Roman"/>
          <w:sz w:val="24"/>
          <w:szCs w:val="24"/>
        </w:rPr>
        <w:t>w</w:t>
      </w:r>
      <w:r>
        <w:rPr>
          <w:rFonts w:cs="Times New Roman" w:ascii="Times New Roman" w:hAnsi="Times New Roman"/>
          <w:spacing w:val="-16"/>
          <w:sz w:val="24"/>
          <w:szCs w:val="24"/>
        </w:rPr>
        <w:t xml:space="preserve"> </w:t>
      </w:r>
      <w:r>
        <w:rPr>
          <w:rFonts w:cs="Times New Roman" w:ascii="Times New Roman" w:hAnsi="Times New Roman"/>
          <w:sz w:val="24"/>
          <w:szCs w:val="24"/>
        </w:rPr>
        <w:t>terminie</w:t>
      </w:r>
      <w:r>
        <w:rPr>
          <w:rFonts w:cs="Times New Roman" w:ascii="Times New Roman" w:hAnsi="Times New Roman"/>
          <w:spacing w:val="-15"/>
          <w:sz w:val="24"/>
          <w:szCs w:val="24"/>
        </w:rPr>
        <w:t xml:space="preserve"> </w:t>
      </w:r>
      <w:r>
        <w:rPr>
          <w:rFonts w:cs="Times New Roman" w:ascii="Times New Roman" w:hAnsi="Times New Roman"/>
          <w:sz w:val="24"/>
          <w:szCs w:val="24"/>
        </w:rPr>
        <w:t>do</w:t>
      </w:r>
      <w:r>
        <w:rPr>
          <w:rFonts w:cs="Times New Roman" w:ascii="Times New Roman" w:hAnsi="Times New Roman"/>
          <w:spacing w:val="-14"/>
          <w:sz w:val="24"/>
          <w:szCs w:val="24"/>
        </w:rPr>
        <w:t xml:space="preserve"> </w:t>
      </w:r>
      <w:r>
        <w:rPr>
          <w:rFonts w:cs="Times New Roman" w:ascii="Times New Roman" w:hAnsi="Times New Roman"/>
          <w:sz w:val="24"/>
          <w:szCs w:val="24"/>
        </w:rPr>
        <w:t>30</w:t>
      </w:r>
      <w:r>
        <w:rPr>
          <w:rFonts w:cs="Times New Roman" w:ascii="Times New Roman" w:hAnsi="Times New Roman"/>
          <w:spacing w:val="-14"/>
          <w:sz w:val="24"/>
          <w:szCs w:val="24"/>
        </w:rPr>
        <w:t xml:space="preserve"> </w:t>
      </w:r>
      <w:r>
        <w:rPr>
          <w:rFonts w:cs="Times New Roman" w:ascii="Times New Roman" w:hAnsi="Times New Roman"/>
          <w:sz w:val="24"/>
          <w:szCs w:val="24"/>
        </w:rPr>
        <w:t>września</w:t>
      </w:r>
      <w:r>
        <w:rPr>
          <w:rFonts w:cs="Times New Roman" w:ascii="Times New Roman" w:hAnsi="Times New Roman"/>
          <w:spacing w:val="-15"/>
          <w:sz w:val="24"/>
          <w:szCs w:val="24"/>
        </w:rPr>
        <w:t xml:space="preserve"> </w:t>
      </w:r>
      <w:r>
        <w:rPr>
          <w:rFonts w:cs="Times New Roman" w:ascii="Times New Roman" w:hAnsi="Times New Roman"/>
          <w:sz w:val="24"/>
          <w:szCs w:val="24"/>
        </w:rPr>
        <w:t>każdego</w:t>
      </w:r>
      <w:r>
        <w:rPr>
          <w:rFonts w:cs="Times New Roman" w:ascii="Times New Roman" w:hAnsi="Times New Roman"/>
          <w:spacing w:val="-14"/>
          <w:sz w:val="24"/>
          <w:szCs w:val="24"/>
        </w:rPr>
        <w:t xml:space="preserve"> </w:t>
      </w:r>
      <w:r>
        <w:rPr>
          <w:rFonts w:cs="Times New Roman" w:ascii="Times New Roman" w:hAnsi="Times New Roman"/>
          <w:sz w:val="24"/>
          <w:szCs w:val="24"/>
        </w:rPr>
        <w:t>roku</w:t>
      </w:r>
      <w:r>
        <w:rPr>
          <w:rFonts w:cs="Times New Roman" w:ascii="Times New Roman" w:hAnsi="Times New Roman"/>
          <w:spacing w:val="-15"/>
          <w:sz w:val="24"/>
          <w:szCs w:val="24"/>
        </w:rPr>
        <w:t xml:space="preserve"> </w:t>
      </w:r>
      <w:r>
        <w:rPr>
          <w:rFonts w:cs="Times New Roman" w:ascii="Times New Roman" w:hAnsi="Times New Roman"/>
          <w:sz w:val="24"/>
          <w:szCs w:val="24"/>
        </w:rPr>
        <w:t>szkolnego.</w:t>
      </w:r>
      <w:r>
        <w:rPr>
          <w:rFonts w:cs="Times New Roman" w:ascii="Times New Roman" w:hAnsi="Times New Roman"/>
          <w:spacing w:val="-14"/>
          <w:sz w:val="24"/>
          <w:szCs w:val="24"/>
        </w:rPr>
        <w:t xml:space="preserve"> </w:t>
      </w:r>
      <w:r>
        <w:rPr>
          <w:rFonts w:cs="Times New Roman" w:ascii="Times New Roman" w:hAnsi="Times New Roman"/>
          <w:sz w:val="24"/>
          <w:szCs w:val="24"/>
        </w:rPr>
        <w:t>Plan</w:t>
      </w:r>
      <w:r>
        <w:rPr>
          <w:rFonts w:cs="Times New Roman" w:ascii="Times New Roman" w:hAnsi="Times New Roman"/>
          <w:spacing w:val="-16"/>
          <w:sz w:val="24"/>
          <w:szCs w:val="24"/>
        </w:rPr>
        <w:t xml:space="preserve"> </w:t>
      </w:r>
      <w:r>
        <w:rPr>
          <w:rFonts w:cs="Times New Roman" w:ascii="Times New Roman" w:hAnsi="Times New Roman"/>
          <w:sz w:val="24"/>
          <w:szCs w:val="24"/>
        </w:rPr>
        <w:t>pracy</w:t>
      </w:r>
      <w:r>
        <w:rPr>
          <w:rFonts w:cs="Times New Roman" w:ascii="Times New Roman" w:hAnsi="Times New Roman"/>
          <w:spacing w:val="-16"/>
          <w:sz w:val="24"/>
          <w:szCs w:val="24"/>
        </w:rPr>
        <w:t xml:space="preserve"> </w:t>
      </w:r>
      <w:r>
        <w:rPr>
          <w:rFonts w:cs="Times New Roman" w:ascii="Times New Roman" w:hAnsi="Times New Roman"/>
          <w:sz w:val="24"/>
          <w:szCs w:val="24"/>
        </w:rPr>
        <w:t>zatwierdza</w:t>
      </w:r>
      <w:r>
        <w:rPr>
          <w:rFonts w:cs="Times New Roman" w:ascii="Times New Roman" w:hAnsi="Times New Roman"/>
          <w:spacing w:val="-13"/>
          <w:sz w:val="24"/>
          <w:szCs w:val="24"/>
        </w:rPr>
        <w:t xml:space="preserve"> </w:t>
      </w:r>
      <w:r>
        <w:rPr>
          <w:rFonts w:cs="Times New Roman" w:ascii="Times New Roman" w:hAnsi="Times New Roman"/>
          <w:sz w:val="24"/>
          <w:szCs w:val="24"/>
        </w:rPr>
        <w:t>dyrektor</w:t>
      </w:r>
      <w:r>
        <w:rPr>
          <w:rFonts w:cs="Times New Roman" w:ascii="Times New Roman" w:hAnsi="Times New Roman"/>
          <w:spacing w:val="-15"/>
          <w:sz w:val="24"/>
          <w:szCs w:val="24"/>
        </w:rPr>
        <w:t xml:space="preserve"> </w:t>
      </w:r>
      <w:r>
        <w:rPr>
          <w:rFonts w:cs="Times New Roman" w:ascii="Times New Roman" w:hAnsi="Times New Roman"/>
          <w:sz w:val="24"/>
          <w:szCs w:val="24"/>
        </w:rPr>
        <w:t>szkoły.</w:t>
      </w:r>
    </w:p>
    <w:p>
      <w:pPr>
        <w:pStyle w:val="ListParagraph"/>
        <w:numPr>
          <w:ilvl w:val="1"/>
          <w:numId w:val="89"/>
        </w:numPr>
        <w:tabs>
          <w:tab w:val="left" w:pos="284" w:leader="none"/>
        </w:tabs>
        <w:spacing w:lineRule="auto" w:line="276"/>
        <w:ind w:left="284" w:right="193" w:hanging="426"/>
        <w:jc w:val="both"/>
        <w:rPr>
          <w:rFonts w:ascii="Times New Roman" w:hAnsi="Times New Roman" w:cs="Times New Roman"/>
          <w:sz w:val="24"/>
          <w:szCs w:val="24"/>
        </w:rPr>
      </w:pPr>
      <w:r>
        <w:rPr>
          <w:rFonts w:cs="Times New Roman" w:ascii="Times New Roman" w:hAnsi="Times New Roman"/>
          <w:sz w:val="24"/>
          <w:szCs w:val="24"/>
        </w:rPr>
        <w:t>Zebrania są protokołowane. W sytuacji poruszania danych wrażliwych, szczególnie przy analizowaniu opinii i orzeczeń poradni psychologiczno-pedagogicznych lub zaświadczeń lekarskich dotyczących ucznia odstępuje się od zapisu tych danych w</w:t>
      </w:r>
      <w:r>
        <w:rPr>
          <w:rFonts w:cs="Times New Roman" w:ascii="Times New Roman" w:hAnsi="Times New Roman"/>
          <w:spacing w:val="-13"/>
          <w:sz w:val="24"/>
          <w:szCs w:val="24"/>
        </w:rPr>
        <w:t xml:space="preserve"> </w:t>
      </w:r>
      <w:r>
        <w:rPr>
          <w:rFonts w:cs="Times New Roman" w:ascii="Times New Roman" w:hAnsi="Times New Roman"/>
          <w:sz w:val="24"/>
          <w:szCs w:val="24"/>
        </w:rPr>
        <w:t>protokole.</w:t>
      </w:r>
    </w:p>
    <w:p>
      <w:pPr>
        <w:pStyle w:val="ListParagraph"/>
        <w:numPr>
          <w:ilvl w:val="1"/>
          <w:numId w:val="89"/>
        </w:numPr>
        <w:tabs>
          <w:tab w:val="left" w:pos="1185" w:leader="none"/>
        </w:tabs>
        <w:spacing w:lineRule="auto" w:line="276"/>
        <w:ind w:left="284" w:right="192" w:hanging="426"/>
        <w:jc w:val="both"/>
        <w:rPr>
          <w:rFonts w:ascii="Times New Roman" w:hAnsi="Times New Roman" w:cs="Times New Roman"/>
          <w:sz w:val="24"/>
          <w:szCs w:val="24"/>
        </w:rPr>
      </w:pPr>
      <w:r>
        <w:rPr>
          <w:rFonts w:cs="Times New Roman" w:ascii="Times New Roman" w:hAnsi="Times New Roman"/>
          <w:sz w:val="24"/>
          <w:szCs w:val="24"/>
        </w:rPr>
        <w:t>Przewodniczący</w:t>
      </w:r>
      <w:r>
        <w:rPr>
          <w:rFonts w:cs="Times New Roman" w:ascii="Times New Roman" w:hAnsi="Times New Roman"/>
          <w:spacing w:val="-15"/>
          <w:sz w:val="24"/>
          <w:szCs w:val="24"/>
        </w:rPr>
        <w:t xml:space="preserve"> </w:t>
      </w:r>
      <w:r>
        <w:rPr>
          <w:rFonts w:cs="Times New Roman" w:ascii="Times New Roman" w:hAnsi="Times New Roman"/>
          <w:sz w:val="24"/>
          <w:szCs w:val="24"/>
        </w:rPr>
        <w:t>przedkłada</w:t>
      </w:r>
      <w:r>
        <w:rPr>
          <w:rFonts w:cs="Times New Roman" w:ascii="Times New Roman" w:hAnsi="Times New Roman"/>
          <w:spacing w:val="-13"/>
          <w:sz w:val="24"/>
          <w:szCs w:val="24"/>
        </w:rPr>
        <w:t xml:space="preserve"> </w:t>
      </w:r>
      <w:r>
        <w:rPr>
          <w:rFonts w:cs="Times New Roman" w:ascii="Times New Roman" w:hAnsi="Times New Roman"/>
          <w:sz w:val="24"/>
          <w:szCs w:val="24"/>
        </w:rPr>
        <w:t>na</w:t>
      </w:r>
      <w:r>
        <w:rPr>
          <w:rFonts w:cs="Times New Roman" w:ascii="Times New Roman" w:hAnsi="Times New Roman"/>
          <w:spacing w:val="-14"/>
          <w:sz w:val="24"/>
          <w:szCs w:val="24"/>
        </w:rPr>
        <w:t xml:space="preserve"> </w:t>
      </w:r>
      <w:r>
        <w:rPr>
          <w:rFonts w:cs="Times New Roman" w:ascii="Times New Roman" w:hAnsi="Times New Roman"/>
          <w:sz w:val="24"/>
          <w:szCs w:val="24"/>
        </w:rPr>
        <w:t>radzie</w:t>
      </w:r>
      <w:r>
        <w:rPr>
          <w:rFonts w:cs="Times New Roman" w:ascii="Times New Roman" w:hAnsi="Times New Roman"/>
          <w:spacing w:val="-14"/>
          <w:sz w:val="24"/>
          <w:szCs w:val="24"/>
        </w:rPr>
        <w:t xml:space="preserve"> </w:t>
      </w:r>
      <w:r>
        <w:rPr>
          <w:rFonts w:cs="Times New Roman" w:ascii="Times New Roman" w:hAnsi="Times New Roman"/>
          <w:sz w:val="24"/>
          <w:szCs w:val="24"/>
        </w:rPr>
        <w:t>pedagogicznej</w:t>
      </w:r>
      <w:r>
        <w:rPr>
          <w:rFonts w:cs="Times New Roman" w:ascii="Times New Roman" w:hAnsi="Times New Roman"/>
          <w:spacing w:val="-15"/>
          <w:sz w:val="24"/>
          <w:szCs w:val="24"/>
        </w:rPr>
        <w:t xml:space="preserve"> </w:t>
      </w:r>
      <w:r>
        <w:rPr>
          <w:rFonts w:cs="Times New Roman" w:ascii="Times New Roman" w:hAnsi="Times New Roman"/>
          <w:sz w:val="24"/>
          <w:szCs w:val="24"/>
        </w:rPr>
        <w:t>dwa</w:t>
      </w:r>
      <w:r>
        <w:rPr>
          <w:rFonts w:cs="Times New Roman" w:ascii="Times New Roman" w:hAnsi="Times New Roman"/>
          <w:spacing w:val="-14"/>
          <w:sz w:val="24"/>
          <w:szCs w:val="24"/>
        </w:rPr>
        <w:t xml:space="preserve"> </w:t>
      </w:r>
      <w:r>
        <w:rPr>
          <w:rFonts w:cs="Times New Roman" w:ascii="Times New Roman" w:hAnsi="Times New Roman"/>
          <w:sz w:val="24"/>
          <w:szCs w:val="24"/>
        </w:rPr>
        <w:t>razy</w:t>
      </w:r>
      <w:r>
        <w:rPr>
          <w:rFonts w:cs="Times New Roman" w:ascii="Times New Roman" w:hAnsi="Times New Roman"/>
          <w:spacing w:val="-14"/>
          <w:sz w:val="24"/>
          <w:szCs w:val="24"/>
        </w:rPr>
        <w:t xml:space="preserve"> </w:t>
      </w:r>
      <w:r>
        <w:rPr>
          <w:rFonts w:cs="Times New Roman" w:ascii="Times New Roman" w:hAnsi="Times New Roman"/>
          <w:sz w:val="24"/>
          <w:szCs w:val="24"/>
        </w:rPr>
        <w:t>w</w:t>
      </w:r>
      <w:r>
        <w:rPr>
          <w:rFonts w:cs="Times New Roman" w:ascii="Times New Roman" w:hAnsi="Times New Roman"/>
          <w:spacing w:val="-15"/>
          <w:sz w:val="24"/>
          <w:szCs w:val="24"/>
        </w:rPr>
        <w:t xml:space="preserve"> </w:t>
      </w:r>
      <w:r>
        <w:rPr>
          <w:rFonts w:cs="Times New Roman" w:ascii="Times New Roman" w:hAnsi="Times New Roman"/>
          <w:sz w:val="24"/>
          <w:szCs w:val="24"/>
        </w:rPr>
        <w:t>ciągu</w:t>
      </w:r>
      <w:r>
        <w:rPr>
          <w:rFonts w:cs="Times New Roman" w:ascii="Times New Roman" w:hAnsi="Times New Roman"/>
          <w:spacing w:val="-14"/>
          <w:sz w:val="24"/>
          <w:szCs w:val="24"/>
        </w:rPr>
        <w:t xml:space="preserve"> </w:t>
      </w:r>
      <w:r>
        <w:rPr>
          <w:rFonts w:cs="Times New Roman" w:ascii="Times New Roman" w:hAnsi="Times New Roman"/>
          <w:sz w:val="24"/>
          <w:szCs w:val="24"/>
        </w:rPr>
        <w:t>roku</w:t>
      </w:r>
      <w:r>
        <w:rPr>
          <w:rFonts w:cs="Times New Roman" w:ascii="Times New Roman" w:hAnsi="Times New Roman"/>
          <w:spacing w:val="-14"/>
          <w:sz w:val="24"/>
          <w:szCs w:val="24"/>
        </w:rPr>
        <w:t xml:space="preserve"> </w:t>
      </w:r>
      <w:r>
        <w:rPr>
          <w:rFonts w:cs="Times New Roman" w:ascii="Times New Roman" w:hAnsi="Times New Roman"/>
          <w:sz w:val="24"/>
          <w:szCs w:val="24"/>
        </w:rPr>
        <w:t>sprawozdanie z prac zespołu.</w:t>
      </w:r>
    </w:p>
    <w:p>
      <w:pPr>
        <w:pStyle w:val="ListParagraph"/>
        <w:numPr>
          <w:ilvl w:val="1"/>
          <w:numId w:val="89"/>
        </w:numPr>
        <w:tabs>
          <w:tab w:val="left" w:pos="1185" w:leader="none"/>
        </w:tabs>
        <w:spacing w:lineRule="auto" w:line="276" w:before="1" w:after="200"/>
        <w:ind w:left="284" w:right="193" w:hanging="426"/>
        <w:jc w:val="both"/>
        <w:rPr>
          <w:rFonts w:ascii="Times New Roman" w:hAnsi="Times New Roman" w:cs="Times New Roman"/>
          <w:sz w:val="24"/>
          <w:szCs w:val="24"/>
        </w:rPr>
      </w:pPr>
      <w:r>
        <w:rPr>
          <w:rFonts w:cs="Times New Roman" w:ascii="Times New Roman" w:hAnsi="Times New Roman"/>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w:t>
      </w:r>
      <w:r>
        <w:rPr>
          <w:rFonts w:cs="Times New Roman" w:ascii="Times New Roman" w:hAnsi="Times New Roman"/>
          <w:spacing w:val="-13"/>
          <w:sz w:val="24"/>
          <w:szCs w:val="24"/>
        </w:rPr>
        <w:t xml:space="preserve"> </w:t>
      </w:r>
      <w:r>
        <w:rPr>
          <w:rFonts w:cs="Times New Roman" w:ascii="Times New Roman" w:hAnsi="Times New Roman"/>
          <w:sz w:val="24"/>
          <w:szCs w:val="24"/>
        </w:rPr>
        <w:t>szkoły.</w:t>
      </w:r>
    </w:p>
    <w:p>
      <w:pPr>
        <w:pStyle w:val="ListParagraph"/>
        <w:numPr>
          <w:ilvl w:val="1"/>
          <w:numId w:val="89"/>
        </w:numPr>
        <w:tabs>
          <w:tab w:val="left" w:pos="1185" w:leader="none"/>
        </w:tabs>
        <w:spacing w:lineRule="auto" w:line="276" w:before="1" w:after="200"/>
        <w:ind w:left="284" w:right="197" w:hanging="426"/>
        <w:jc w:val="both"/>
        <w:rPr>
          <w:rFonts w:ascii="Times New Roman" w:hAnsi="Times New Roman" w:cs="Times New Roman"/>
          <w:sz w:val="24"/>
          <w:szCs w:val="24"/>
        </w:rPr>
      </w:pPr>
      <w:r>
        <w:rPr>
          <w:rFonts w:cs="Times New Roman" w:ascii="Times New Roman" w:hAnsi="Times New Roman"/>
          <w:sz w:val="24"/>
          <w:szCs w:val="24"/>
        </w:rPr>
        <w:t>Nauczyciel zatrudniony w Szkole jest obowiązany należeć do przynajmniej jednego zespołu. Wpisanie nauczyciela w skład zespołu nie wymaga zgody</w:t>
      </w:r>
      <w:r>
        <w:rPr>
          <w:rFonts w:cs="Times New Roman" w:ascii="Times New Roman" w:hAnsi="Times New Roman"/>
          <w:spacing w:val="-12"/>
          <w:sz w:val="24"/>
          <w:szCs w:val="24"/>
        </w:rPr>
        <w:t xml:space="preserve"> </w:t>
      </w:r>
      <w:r>
        <w:rPr>
          <w:rFonts w:cs="Times New Roman" w:ascii="Times New Roman" w:hAnsi="Times New Roman"/>
          <w:sz w:val="24"/>
          <w:szCs w:val="24"/>
        </w:rPr>
        <w:t>nauczyciela.</w:t>
      </w:r>
    </w:p>
    <w:p>
      <w:pPr>
        <w:pStyle w:val="ListParagraph"/>
        <w:numPr>
          <w:ilvl w:val="1"/>
          <w:numId w:val="89"/>
        </w:numPr>
        <w:tabs>
          <w:tab w:val="left" w:pos="284" w:leader="none"/>
        </w:tabs>
        <w:spacing w:before="1" w:after="200"/>
        <w:ind w:left="1184" w:hanging="1326"/>
        <w:rPr>
          <w:rFonts w:ascii="Times New Roman" w:hAnsi="Times New Roman" w:cs="Times New Roman"/>
          <w:sz w:val="24"/>
          <w:szCs w:val="24"/>
        </w:rPr>
      </w:pPr>
      <w:r>
        <w:rPr>
          <w:rFonts w:cs="Times New Roman" w:ascii="Times New Roman" w:hAnsi="Times New Roman"/>
          <w:sz w:val="24"/>
          <w:szCs w:val="24"/>
        </w:rPr>
        <w:t>Każdy nauczyciel aktywnie uczestniczy w pracach</w:t>
      </w:r>
      <w:r>
        <w:rPr>
          <w:rFonts w:cs="Times New Roman" w:ascii="Times New Roman" w:hAnsi="Times New Roman"/>
          <w:spacing w:val="-6"/>
          <w:sz w:val="24"/>
          <w:szCs w:val="24"/>
        </w:rPr>
        <w:t xml:space="preserve"> </w:t>
      </w:r>
      <w:r>
        <w:rPr>
          <w:rFonts w:cs="Times New Roman" w:ascii="Times New Roman" w:hAnsi="Times New Roman"/>
          <w:sz w:val="24"/>
          <w:szCs w:val="24"/>
        </w:rPr>
        <w:t>zespołu.</w:t>
      </w:r>
    </w:p>
    <w:p>
      <w:pPr>
        <w:pStyle w:val="ListParagraph"/>
        <w:numPr>
          <w:ilvl w:val="1"/>
          <w:numId w:val="89"/>
        </w:numPr>
        <w:tabs>
          <w:tab w:val="left" w:pos="284" w:leader="none"/>
        </w:tabs>
        <w:ind w:left="1184" w:hanging="1326"/>
        <w:rPr>
          <w:rFonts w:ascii="Times New Roman" w:hAnsi="Times New Roman" w:cs="Times New Roman"/>
          <w:sz w:val="24"/>
          <w:szCs w:val="24"/>
        </w:rPr>
      </w:pPr>
      <w:r>
        <w:rPr>
          <w:rFonts w:cs="Times New Roman" w:ascii="Times New Roman" w:hAnsi="Times New Roman"/>
          <w:sz w:val="24"/>
          <w:szCs w:val="24"/>
        </w:rPr>
        <w:t>Obecność nauczyciela na zebraniach jest</w:t>
      </w:r>
      <w:r>
        <w:rPr>
          <w:rFonts w:cs="Times New Roman" w:ascii="Times New Roman" w:hAnsi="Times New Roman"/>
          <w:spacing w:val="-4"/>
          <w:sz w:val="24"/>
          <w:szCs w:val="24"/>
        </w:rPr>
        <w:t xml:space="preserve"> </w:t>
      </w:r>
      <w:r>
        <w:rPr>
          <w:rFonts w:cs="Times New Roman" w:ascii="Times New Roman" w:hAnsi="Times New Roman"/>
          <w:sz w:val="24"/>
          <w:szCs w:val="24"/>
        </w:rPr>
        <w:t>obowiązkowa.</w:t>
      </w:r>
    </w:p>
    <w:p>
      <w:pPr>
        <w:pStyle w:val="ListParagraph"/>
        <w:numPr>
          <w:ilvl w:val="1"/>
          <w:numId w:val="89"/>
        </w:numPr>
        <w:tabs>
          <w:tab w:val="left" w:pos="284" w:leader="none"/>
        </w:tabs>
        <w:spacing w:lineRule="auto" w:line="276"/>
        <w:ind w:left="284" w:right="195" w:hanging="426"/>
        <w:jc w:val="both"/>
        <w:rPr>
          <w:rFonts w:ascii="Times New Roman" w:hAnsi="Times New Roman" w:cs="Times New Roman"/>
          <w:sz w:val="24"/>
          <w:szCs w:val="24"/>
        </w:rPr>
      </w:pPr>
      <w:r>
        <w:rPr>
          <w:rFonts w:cs="Times New Roman" w:ascii="Times New Roman" w:hAnsi="Times New Roman"/>
          <w:sz w:val="24"/>
          <w:szCs w:val="24"/>
        </w:rPr>
        <w:t>Zespół ma prawo wypracować wewnętrzne zasady współpracy, organizacji spotkań, komunikowania</w:t>
      </w:r>
      <w:r>
        <w:rPr>
          <w:rFonts w:cs="Times New Roman" w:ascii="Times New Roman" w:hAnsi="Times New Roman"/>
          <w:spacing w:val="-11"/>
          <w:sz w:val="24"/>
          <w:szCs w:val="24"/>
        </w:rPr>
        <w:t xml:space="preserve"> </w:t>
      </w:r>
      <w:r>
        <w:rPr>
          <w:rFonts w:cs="Times New Roman" w:ascii="Times New Roman" w:hAnsi="Times New Roman"/>
          <w:sz w:val="24"/>
          <w:szCs w:val="24"/>
        </w:rPr>
        <w:t>się,</w:t>
      </w:r>
      <w:r>
        <w:rPr>
          <w:rFonts w:cs="Times New Roman" w:ascii="Times New Roman" w:hAnsi="Times New Roman"/>
          <w:spacing w:val="-11"/>
          <w:sz w:val="24"/>
          <w:szCs w:val="24"/>
        </w:rPr>
        <w:t xml:space="preserve"> </w:t>
      </w:r>
      <w:r>
        <w:rPr>
          <w:rFonts w:cs="Times New Roman" w:ascii="Times New Roman" w:hAnsi="Times New Roman"/>
          <w:sz w:val="24"/>
          <w:szCs w:val="24"/>
        </w:rPr>
        <w:t>podziału</w:t>
      </w:r>
      <w:r>
        <w:rPr>
          <w:rFonts w:cs="Times New Roman" w:ascii="Times New Roman" w:hAnsi="Times New Roman"/>
          <w:spacing w:val="-11"/>
          <w:sz w:val="24"/>
          <w:szCs w:val="24"/>
        </w:rPr>
        <w:t xml:space="preserve"> </w:t>
      </w:r>
      <w:r>
        <w:rPr>
          <w:rFonts w:cs="Times New Roman" w:ascii="Times New Roman" w:hAnsi="Times New Roman"/>
          <w:sz w:val="24"/>
          <w:szCs w:val="24"/>
        </w:rPr>
        <w:t>ról</w:t>
      </w:r>
      <w:r>
        <w:rPr>
          <w:rFonts w:cs="Times New Roman" w:ascii="Times New Roman" w:hAnsi="Times New Roman"/>
          <w:spacing w:val="-11"/>
          <w:sz w:val="24"/>
          <w:szCs w:val="24"/>
        </w:rPr>
        <w:t xml:space="preserve"> </w:t>
      </w:r>
      <w:r>
        <w:rPr>
          <w:rFonts w:cs="Times New Roman" w:ascii="Times New Roman" w:hAnsi="Times New Roman"/>
          <w:sz w:val="24"/>
          <w:szCs w:val="24"/>
        </w:rPr>
        <w:t>i</w:t>
      </w:r>
      <w:r>
        <w:rPr>
          <w:rFonts w:cs="Times New Roman" w:ascii="Times New Roman" w:hAnsi="Times New Roman"/>
          <w:spacing w:val="-10"/>
          <w:sz w:val="24"/>
          <w:szCs w:val="24"/>
        </w:rPr>
        <w:t xml:space="preserve"> </w:t>
      </w:r>
      <w:r>
        <w:rPr>
          <w:rFonts w:cs="Times New Roman" w:ascii="Times New Roman" w:hAnsi="Times New Roman"/>
          <w:sz w:val="24"/>
          <w:szCs w:val="24"/>
        </w:rPr>
        <w:t>obowiązków,</w:t>
      </w:r>
      <w:r>
        <w:rPr>
          <w:rFonts w:cs="Times New Roman" w:ascii="Times New Roman" w:hAnsi="Times New Roman"/>
          <w:spacing w:val="-13"/>
          <w:sz w:val="24"/>
          <w:szCs w:val="24"/>
        </w:rPr>
        <w:t xml:space="preserve"> </w:t>
      </w:r>
      <w:r>
        <w:rPr>
          <w:rFonts w:cs="Times New Roman" w:ascii="Times New Roman" w:hAnsi="Times New Roman"/>
          <w:sz w:val="24"/>
          <w:szCs w:val="24"/>
        </w:rPr>
        <w:t>monitorowania</w:t>
      </w:r>
      <w:r>
        <w:rPr>
          <w:rFonts w:cs="Times New Roman" w:ascii="Times New Roman" w:hAnsi="Times New Roman"/>
          <w:spacing w:val="-11"/>
          <w:sz w:val="24"/>
          <w:szCs w:val="24"/>
        </w:rPr>
        <w:t xml:space="preserve"> </w:t>
      </w:r>
      <w:r>
        <w:rPr>
          <w:rFonts w:cs="Times New Roman" w:ascii="Times New Roman" w:hAnsi="Times New Roman"/>
          <w:sz w:val="24"/>
          <w:szCs w:val="24"/>
        </w:rPr>
        <w:t>działań</w:t>
      </w:r>
      <w:r>
        <w:rPr>
          <w:rFonts w:cs="Times New Roman" w:ascii="Times New Roman" w:hAnsi="Times New Roman"/>
          <w:spacing w:val="-12"/>
          <w:sz w:val="24"/>
          <w:szCs w:val="24"/>
        </w:rPr>
        <w:t xml:space="preserve"> </w:t>
      </w:r>
      <w:r>
        <w:rPr>
          <w:rFonts w:cs="Times New Roman" w:ascii="Times New Roman" w:hAnsi="Times New Roman"/>
          <w:sz w:val="24"/>
          <w:szCs w:val="24"/>
        </w:rPr>
        <w:t>i</w:t>
      </w:r>
      <w:r>
        <w:rPr>
          <w:rFonts w:cs="Times New Roman" w:ascii="Times New Roman" w:hAnsi="Times New Roman"/>
          <w:spacing w:val="-10"/>
          <w:sz w:val="24"/>
          <w:szCs w:val="24"/>
        </w:rPr>
        <w:t xml:space="preserve"> </w:t>
      </w:r>
      <w:r>
        <w:rPr>
          <w:rFonts w:cs="Times New Roman" w:ascii="Times New Roman" w:hAnsi="Times New Roman"/>
          <w:sz w:val="24"/>
          <w:szCs w:val="24"/>
        </w:rPr>
        <w:t>ewaluacji</w:t>
      </w:r>
      <w:r>
        <w:rPr>
          <w:rFonts w:cs="Times New Roman" w:ascii="Times New Roman" w:hAnsi="Times New Roman"/>
          <w:spacing w:val="-10"/>
          <w:sz w:val="24"/>
          <w:szCs w:val="24"/>
        </w:rPr>
        <w:t xml:space="preserve"> </w:t>
      </w:r>
      <w:r>
        <w:rPr>
          <w:rFonts w:cs="Times New Roman" w:ascii="Times New Roman" w:hAnsi="Times New Roman"/>
          <w:sz w:val="24"/>
          <w:szCs w:val="24"/>
        </w:rPr>
        <w:t>pracy</w:t>
      </w:r>
      <w:r>
        <w:rPr>
          <w:rFonts w:cs="Times New Roman" w:ascii="Times New Roman" w:hAnsi="Times New Roman"/>
          <w:spacing w:val="-12"/>
          <w:sz w:val="24"/>
          <w:szCs w:val="24"/>
        </w:rPr>
        <w:t xml:space="preserve"> </w:t>
      </w:r>
      <w:r>
        <w:rPr>
          <w:rFonts w:cs="Times New Roman" w:ascii="Times New Roman" w:hAnsi="Times New Roman"/>
          <w:sz w:val="24"/>
          <w:szCs w:val="24"/>
        </w:rPr>
        <w:t>własnej.</w:t>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51</w:t>
      </w:r>
    </w:p>
    <w:p>
      <w:pPr>
        <w:pStyle w:val="Normal"/>
        <w:spacing w:lineRule="auto" w:line="240" w:before="0" w:after="0"/>
        <w:rPr>
          <w:rFonts w:ascii="Times New Roman" w:hAnsi="Times New Roman"/>
          <w:sz w:val="24"/>
          <w:szCs w:val="24"/>
          <w:u w:val="single"/>
        </w:rPr>
      </w:pPr>
      <w:r>
        <w:rPr>
          <w:rFonts w:ascii="Times New Roman" w:hAnsi="Times New Roman"/>
          <w:sz w:val="24"/>
          <w:szCs w:val="24"/>
          <w:u w:val="single"/>
        </w:rPr>
        <w:t>Zadania pedagoga i psychologa szkolnego</w:t>
      </w:r>
    </w:p>
    <w:p>
      <w:pPr>
        <w:pStyle w:val="ListParagraph"/>
        <w:widowControl/>
        <w:numPr>
          <w:ilvl w:val="6"/>
          <w:numId w:val="43"/>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Do zadań pedagoga i psychologa, </w:t>
      </w:r>
      <w:r>
        <w:rPr>
          <w:rFonts w:eastAsia="Times New Roman" w:cs="Times New Roman" w:ascii="Times New Roman" w:hAnsi="Times New Roman"/>
          <w:sz w:val="24"/>
          <w:szCs w:val="24"/>
        </w:rPr>
        <w:t>w każdym prowadzonym wariancie kształcenia,</w:t>
      </w:r>
      <w:r>
        <w:rPr>
          <w:rFonts w:eastAsia="Times New Roman" w:cs="Times New Roman" w:ascii="Times New Roman" w:hAnsi="Times New Roman"/>
          <w:color w:val="000000"/>
          <w:sz w:val="24"/>
          <w:szCs w:val="24"/>
        </w:rPr>
        <w:t xml:space="preserve"> należy pomoc wychowawcom klas, a w szczególności: </w:t>
      </w:r>
    </w:p>
    <w:p>
      <w:pPr>
        <w:pStyle w:val="Normal"/>
        <w:suppressAutoHyphens w:val="true"/>
        <w:spacing w:before="0" w:after="200"/>
        <w:ind w:left="284" w:hanging="0"/>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1)</w:t>
      </w:r>
      <w:r>
        <w:rPr>
          <w:rFonts w:ascii="Times New Roman" w:hAnsi="Times New Roman"/>
          <w:sz w:val="24"/>
          <w:szCs w:val="24"/>
        </w:rPr>
        <w:t xml:space="preserve"> diagnozowanie środowiska ucznia,</w:t>
      </w:r>
    </w:p>
    <w:p>
      <w:pPr>
        <w:pStyle w:val="Normal"/>
        <w:suppressAutoHyphens w:val="true"/>
        <w:spacing w:before="0" w:after="200"/>
        <w:ind w:left="567" w:hanging="283"/>
        <w:contextualSpacing/>
        <w:jc w:val="both"/>
        <w:rPr>
          <w:rFonts w:ascii="Times New Roman" w:hAnsi="Times New Roman"/>
        </w:rPr>
      </w:pPr>
      <w:r>
        <w:rPr>
          <w:rFonts w:eastAsia="Times New Roman" w:ascii="Times New Roman" w:hAnsi="Times New Roman"/>
          <w:color w:val="000000"/>
          <w:sz w:val="24"/>
          <w:szCs w:val="24"/>
          <w:lang w:eastAsia="pl-PL" w:bidi="pl-PL"/>
        </w:rPr>
        <w:t xml:space="preserve">2) </w:t>
      </w:r>
      <w:r>
        <w:rPr>
          <w:rFonts w:ascii="Times New Roman" w:hAnsi="Times New Roman"/>
          <w:sz w:val="24"/>
          <w:szCs w:val="24"/>
        </w:rPr>
        <w:t>rozpoznawanie potencjalnych możliwości oraz indywidualnych potrzeb ucznia i umożliwianiu ich zaspokojenia</w:t>
      </w:r>
      <w:r>
        <w:rPr>
          <w:rFonts w:ascii="Times New Roman" w:hAnsi="Times New Roman"/>
        </w:rPr>
        <w:t>,</w:t>
      </w:r>
    </w:p>
    <w:p>
      <w:pPr>
        <w:pStyle w:val="Normal"/>
        <w:suppressAutoHyphens w:val="true"/>
        <w:spacing w:before="0" w:after="200"/>
        <w:ind w:left="284" w:hanging="0"/>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3) </w:t>
      </w:r>
      <w:r>
        <w:rPr>
          <w:rFonts w:ascii="Times New Roman" w:hAnsi="Times New Roman"/>
          <w:sz w:val="24"/>
          <w:szCs w:val="24"/>
        </w:rPr>
        <w:t>rozpoznawanie przyczyn trudności w nauce i niepowodzeń szkolnych,</w:t>
      </w:r>
    </w:p>
    <w:p>
      <w:pPr>
        <w:pStyle w:val="Normal"/>
        <w:suppressAutoHyphens w:val="true"/>
        <w:spacing w:before="0" w:after="200"/>
        <w:ind w:left="284" w:hanging="0"/>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4) </w:t>
      </w:r>
      <w:r>
        <w:rPr>
          <w:rFonts w:ascii="Times New Roman" w:hAnsi="Times New Roman"/>
          <w:sz w:val="24"/>
          <w:szCs w:val="24"/>
        </w:rPr>
        <w:t>wspieranie ucznia z wybitnymi uzdolnieniami,</w:t>
      </w:r>
    </w:p>
    <w:p>
      <w:pPr>
        <w:pStyle w:val="Normal"/>
        <w:suppressAutoHyphens w:val="true"/>
        <w:spacing w:before="0" w:after="200"/>
        <w:ind w:left="284" w:hanging="0"/>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5) </w:t>
      </w:r>
      <w:r>
        <w:rPr>
          <w:rFonts w:ascii="Times New Roman" w:hAnsi="Times New Roman"/>
          <w:sz w:val="24"/>
          <w:szCs w:val="24"/>
        </w:rPr>
        <w:t>organizowanie różnych form pomocy psychologiczno-pedagogicznej,</w:t>
      </w:r>
    </w:p>
    <w:p>
      <w:pPr>
        <w:pStyle w:val="Normal"/>
        <w:suppressAutoHyphens w:val="true"/>
        <w:spacing w:before="0" w:after="200"/>
        <w:ind w:left="567" w:hanging="283"/>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6) </w:t>
      </w:r>
      <w:r>
        <w:rPr>
          <w:rFonts w:ascii="Times New Roman" w:hAnsi="Times New Roman"/>
          <w:sz w:val="24"/>
          <w:szCs w:val="24"/>
        </w:rPr>
        <w:t>podejmowanie działań wychowawczych i profilaktycznych wynikających z programu wychowawczo – profilaktycznego szkoły oraz wspieraniu nauczycieli w tym zakresie,</w:t>
      </w:r>
    </w:p>
    <w:p>
      <w:pPr>
        <w:pStyle w:val="Normal"/>
        <w:suppressAutoHyphens w:val="true"/>
        <w:spacing w:before="0" w:after="200"/>
        <w:ind w:left="567" w:hanging="283"/>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7) </w:t>
      </w:r>
      <w:r>
        <w:rPr>
          <w:rFonts w:ascii="Times New Roman" w:hAnsi="Times New Roman"/>
          <w:sz w:val="24"/>
          <w:szCs w:val="24"/>
        </w:rPr>
        <w:t>prowadzenie edukacji prozdrowotnej i promocji zdrowia wśród uczniów, nauczycieli i rodziców,</w:t>
      </w:r>
    </w:p>
    <w:p>
      <w:pPr>
        <w:pStyle w:val="Normal"/>
        <w:suppressAutoHyphens w:val="true"/>
        <w:spacing w:before="0" w:after="200"/>
        <w:ind w:left="567" w:hanging="283"/>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8) </w:t>
      </w:r>
      <w:r>
        <w:rPr>
          <w:rFonts w:ascii="Times New Roman" w:hAnsi="Times New Roman"/>
          <w:sz w:val="24"/>
          <w:szCs w:val="24"/>
        </w:rPr>
        <w:t>wspieranie uczniów, metodami aktywnymi, w dokonywaniu wyboru kierunku dalszego kształcenia, zawodu i planowaniu kariery zawodowej oraz udzielaniu informacji w tym zakresie,</w:t>
      </w:r>
    </w:p>
    <w:p>
      <w:pPr>
        <w:pStyle w:val="Normal"/>
        <w:suppressAutoHyphens w:val="true"/>
        <w:spacing w:before="0" w:after="200"/>
        <w:ind w:left="567" w:hanging="283"/>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9) </w:t>
      </w:r>
      <w:r>
        <w:rPr>
          <w:rFonts w:ascii="Times New Roman" w:hAnsi="Times New Roman"/>
          <w:sz w:val="24"/>
          <w:szCs w:val="24"/>
        </w:rPr>
        <w:t>wspieranie nauczycieli w organizowaniu wewnątrzszkolnego systemu doradztwa oraz zajęć związanych z wyborem kierunku kształcenia i zawodu,</w:t>
      </w:r>
    </w:p>
    <w:p>
      <w:pPr>
        <w:pStyle w:val="Normal"/>
        <w:suppressAutoHyphens w:val="true"/>
        <w:spacing w:before="0" w:after="200"/>
        <w:ind w:left="567" w:hanging="425"/>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10) </w:t>
      </w:r>
      <w:r>
        <w:rPr>
          <w:rFonts w:ascii="Times New Roman" w:hAnsi="Times New Roman"/>
          <w:sz w:val="24"/>
          <w:szCs w:val="24"/>
        </w:rPr>
        <w:t>wspieranie nauczycieli i rodziców w działaniach wyrównujących szanse edukacyjne ucznia,</w:t>
      </w:r>
    </w:p>
    <w:p>
      <w:pPr>
        <w:pStyle w:val="Normal"/>
        <w:suppressAutoHyphens w:val="true"/>
        <w:spacing w:before="0" w:after="200"/>
        <w:ind w:left="567" w:hanging="425"/>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11) </w:t>
      </w:r>
      <w:r>
        <w:rPr>
          <w:rFonts w:ascii="Times New Roman" w:hAnsi="Times New Roman"/>
          <w:sz w:val="24"/>
          <w:szCs w:val="24"/>
        </w:rPr>
        <w:t xml:space="preserve"> udzielanie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p>
      <w:pPr>
        <w:pStyle w:val="Normal"/>
        <w:suppressAutoHyphens w:val="true"/>
        <w:spacing w:before="0" w:after="200"/>
        <w:ind w:left="567" w:hanging="425"/>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12) </w:t>
      </w:r>
      <w:r>
        <w:rPr>
          <w:rFonts w:ascii="Times New Roman" w:hAnsi="Times New Roman"/>
          <w:sz w:val="24"/>
          <w:szCs w:val="24"/>
        </w:rPr>
        <w:t xml:space="preserve"> wspieranie rodziców i nauczycieli w rozwiązywaniu problemów wychowawczych,</w:t>
      </w:r>
    </w:p>
    <w:p>
      <w:pPr>
        <w:pStyle w:val="Normal"/>
        <w:suppressAutoHyphens w:val="true"/>
        <w:spacing w:before="0" w:after="200"/>
        <w:ind w:left="567" w:hanging="425"/>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13) </w:t>
      </w:r>
      <w:r>
        <w:rPr>
          <w:rFonts w:ascii="Times New Roman" w:hAnsi="Times New Roman"/>
          <w:sz w:val="24"/>
          <w:szCs w:val="24"/>
        </w:rPr>
        <w:t>umożliwianie rozwijania umiejętności wychowawczych rodziców i nauczycieli,</w:t>
      </w:r>
    </w:p>
    <w:p>
      <w:pPr>
        <w:pStyle w:val="Normal"/>
        <w:suppressAutoHyphens w:val="true"/>
        <w:spacing w:before="0" w:after="200"/>
        <w:ind w:left="567" w:hanging="425"/>
        <w:contextualSpacing/>
        <w:jc w:val="both"/>
        <w:rPr>
          <w:rFonts w:ascii="Times New Roman" w:hAnsi="Times New Roman"/>
          <w:sz w:val="24"/>
          <w:szCs w:val="24"/>
        </w:rPr>
      </w:pPr>
      <w:r>
        <w:rPr>
          <w:rFonts w:eastAsia="Times New Roman" w:ascii="Times New Roman" w:hAnsi="Times New Roman"/>
          <w:color w:val="000000"/>
          <w:sz w:val="24"/>
          <w:szCs w:val="24"/>
          <w:lang w:eastAsia="pl-PL" w:bidi="pl-PL"/>
        </w:rPr>
        <w:t xml:space="preserve">14) </w:t>
      </w:r>
      <w:r>
        <w:rPr>
          <w:rFonts w:ascii="Times New Roman" w:hAnsi="Times New Roman"/>
          <w:sz w:val="24"/>
          <w:szCs w:val="24"/>
        </w:rPr>
        <w:t>podejmowanie działań mediacyjnych i interwencyjnych w sytuacjach kryzysowych.</w:t>
      </w:r>
    </w:p>
    <w:p>
      <w:pPr>
        <w:pStyle w:val="ListParagraph"/>
        <w:ind w:left="360" w:hanging="36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360" w:hanging="360"/>
        <w:jc w:val="center"/>
        <w:rPr>
          <w:rFonts w:ascii="Times New Roman" w:hAnsi="Times New Roman" w:cs="Times New Roman"/>
          <w:color w:val="000000"/>
          <w:sz w:val="24"/>
          <w:szCs w:val="24"/>
        </w:rPr>
      </w:pPr>
      <w:r>
        <w:rPr>
          <w:rFonts w:cs="Times New Roman" w:ascii="Times New Roman" w:hAnsi="Times New Roman"/>
          <w:color w:val="000000"/>
          <w:sz w:val="24"/>
          <w:szCs w:val="24"/>
        </w:rPr>
        <w:t>§ 52</w:t>
      </w:r>
    </w:p>
    <w:p>
      <w:pPr>
        <w:pStyle w:val="ListParagraph"/>
        <w:ind w:left="360" w:hanging="0"/>
        <w:rPr>
          <w:rFonts w:ascii="Times New Roman" w:hAnsi="Times New Roman" w:cs="Times New Roman"/>
          <w:color w:val="000000"/>
          <w:sz w:val="24"/>
          <w:szCs w:val="24"/>
          <w:u w:val="single"/>
        </w:rPr>
      </w:pPr>
      <w:r>
        <w:rPr>
          <w:rFonts w:cs="Times New Roman" w:ascii="Times New Roman" w:hAnsi="Times New Roman"/>
          <w:color w:val="000000"/>
          <w:sz w:val="24"/>
          <w:szCs w:val="24"/>
          <w:u w:val="single"/>
        </w:rPr>
        <w:t>Zadania logopedy</w:t>
      </w:r>
    </w:p>
    <w:p>
      <w:pPr>
        <w:pStyle w:val="ListParagraph"/>
        <w:widowControl/>
        <w:numPr>
          <w:ilvl w:val="1"/>
          <w:numId w:val="45"/>
        </w:numPr>
        <w:suppressAutoHyphens w:val="true"/>
        <w:spacing w:before="0" w:after="200"/>
        <w:ind w:left="284" w:hanging="287"/>
        <w:contextualSpacing/>
        <w:jc w:val="both"/>
        <w:rPr>
          <w:rFonts w:ascii="Times New Roman" w:hAnsi="Times New Roman" w:cs="Times New Roman"/>
          <w:sz w:val="24"/>
          <w:szCs w:val="24"/>
        </w:rPr>
      </w:pPr>
      <w:r>
        <w:rPr>
          <w:rFonts w:eastAsia="Times New Roman" w:cs="Times New Roman" w:ascii="Times New Roman" w:hAnsi="Times New Roman"/>
          <w:sz w:val="24"/>
          <w:szCs w:val="24"/>
        </w:rPr>
        <w:t>Przeprowadzenie badań wstępnych, w celu ustalenia stanu mowy uczniów, w tym mowy głośnej i pisma.</w:t>
      </w:r>
    </w:p>
    <w:p>
      <w:pPr>
        <w:pStyle w:val="ListParagraph"/>
        <w:widowControl/>
        <w:numPr>
          <w:ilvl w:val="1"/>
          <w:numId w:val="45"/>
        </w:numPr>
        <w:suppressAutoHyphens w:val="true"/>
        <w:spacing w:before="0" w:after="200"/>
        <w:ind w:left="284" w:hanging="287"/>
        <w:contextualSpacing/>
        <w:jc w:val="both"/>
        <w:rPr>
          <w:rFonts w:ascii="Times New Roman" w:hAnsi="Times New Roman" w:cs="Times New Roman"/>
          <w:sz w:val="24"/>
          <w:szCs w:val="24"/>
        </w:rPr>
      </w:pPr>
      <w:r>
        <w:rPr>
          <w:rFonts w:eastAsia="Times New Roman" w:cs="Times New Roman" w:ascii="Times New Roman" w:hAnsi="Times New Roman"/>
          <w:sz w:val="24"/>
          <w:szCs w:val="24"/>
        </w:rPr>
        <w:t>Diagnozowanie logopedyczne oraz – odpowiednio do jego wyników – organizowanie pomocy logopedycznej.</w:t>
      </w:r>
    </w:p>
    <w:p>
      <w:pPr>
        <w:pStyle w:val="ListParagraph"/>
        <w:widowControl/>
        <w:numPr>
          <w:ilvl w:val="1"/>
          <w:numId w:val="45"/>
        </w:numPr>
        <w:suppressAutoHyphens w:val="true"/>
        <w:spacing w:before="0" w:after="200"/>
        <w:ind w:left="284" w:hanging="287"/>
        <w:contextualSpacing/>
        <w:jc w:val="both"/>
        <w:rPr>
          <w:rFonts w:ascii="Times New Roman" w:hAnsi="Times New Roman" w:cs="Times New Roman"/>
          <w:sz w:val="24"/>
          <w:szCs w:val="24"/>
        </w:rPr>
      </w:pPr>
      <w:r>
        <w:rPr>
          <w:rFonts w:eastAsia="Times New Roman" w:cs="Times New Roman" w:ascii="Times New Roman" w:hAnsi="Times New Roman"/>
          <w:sz w:val="24"/>
          <w:szCs w:val="24"/>
        </w:rPr>
        <w:t>Prowadzenie terapii logopedycznej indywidualnej i w grupach dzieci, u których stwierdzono nieprawidłowości w rozwoju mowy głośnej i pisma.</w:t>
      </w:r>
    </w:p>
    <w:p>
      <w:pPr>
        <w:pStyle w:val="ListParagraph"/>
        <w:widowControl/>
        <w:numPr>
          <w:ilvl w:val="1"/>
          <w:numId w:val="45"/>
        </w:numPr>
        <w:suppressAutoHyphens w:val="true"/>
        <w:spacing w:before="0" w:after="200"/>
        <w:ind w:left="284" w:hanging="287"/>
        <w:contextualSpacing/>
        <w:jc w:val="both"/>
        <w:rPr>
          <w:rFonts w:ascii="Times New Roman" w:hAnsi="Times New Roman" w:cs="Times New Roman"/>
          <w:sz w:val="24"/>
          <w:szCs w:val="24"/>
        </w:rPr>
      </w:pPr>
      <w:r>
        <w:rPr>
          <w:rFonts w:eastAsia="Times New Roman" w:cs="Times New Roman" w:ascii="Times New Roman" w:hAnsi="Times New Roman"/>
          <w:sz w:val="24"/>
          <w:szCs w:val="24"/>
        </w:rPr>
        <w:t>Organizowanie pomocy logopedycznej dla dzieci z trudnościami w czytaniu i pisaniu, przy ścisłej współpracy z pedagogami i nauczycielami prowadzącymi zajęcia korekcyjno-kompensacyjne.</w:t>
      </w:r>
    </w:p>
    <w:p>
      <w:pPr>
        <w:pStyle w:val="ListParagraph"/>
        <w:widowControl/>
        <w:numPr>
          <w:ilvl w:val="1"/>
          <w:numId w:val="45"/>
        </w:numPr>
        <w:suppressAutoHyphens w:val="true"/>
        <w:spacing w:before="0" w:after="200"/>
        <w:ind w:left="284" w:hanging="287"/>
        <w:contextualSpacing/>
        <w:jc w:val="both"/>
        <w:rPr>
          <w:rFonts w:ascii="Times New Roman" w:hAnsi="Times New Roman" w:cs="Times New Roman"/>
          <w:sz w:val="24"/>
          <w:szCs w:val="24"/>
        </w:rPr>
      </w:pPr>
      <w:r>
        <w:rPr>
          <w:rFonts w:eastAsia="Times New Roman" w:cs="Times New Roman" w:ascii="Times New Roman" w:hAnsi="Times New Roman"/>
          <w:sz w:val="24"/>
          <w:szCs w:val="24"/>
        </w:rPr>
        <w:t>Organizowanie i prowadzenie różnych form pomocy psychologiczno-pedagogicznej dla uczniów, rodziców i nauczycieli.</w:t>
      </w:r>
    </w:p>
    <w:p>
      <w:pPr>
        <w:pStyle w:val="ListParagraph"/>
        <w:widowControl/>
        <w:numPr>
          <w:ilvl w:val="1"/>
          <w:numId w:val="45"/>
        </w:numPr>
        <w:suppressAutoHyphens w:val="true"/>
        <w:spacing w:before="0" w:after="200"/>
        <w:ind w:left="284" w:hanging="287"/>
        <w:contextualSpacing/>
        <w:jc w:val="both"/>
        <w:rPr>
          <w:rFonts w:ascii="Times New Roman" w:hAnsi="Times New Roman" w:cs="Times New Roman"/>
          <w:sz w:val="24"/>
          <w:szCs w:val="24"/>
        </w:rPr>
      </w:pPr>
      <w:r>
        <w:rPr>
          <w:rFonts w:eastAsia="Times New Roman" w:cs="Times New Roman" w:ascii="Times New Roman" w:hAnsi="Times New Roman"/>
          <w:sz w:val="24"/>
          <w:szCs w:val="24"/>
        </w:rPr>
        <w:t>Podejmowanie działań profilaktycznych zapobiegających powstawaniu zaburzeń komunikacji językowej, w tym współpraca z najbliższym środowiskiem ucznia.</w:t>
      </w:r>
    </w:p>
    <w:p>
      <w:pPr>
        <w:pStyle w:val="ListParagraph"/>
        <w:widowControl/>
        <w:numPr>
          <w:ilvl w:val="1"/>
          <w:numId w:val="45"/>
        </w:numPr>
        <w:suppressAutoHyphens w:val="true"/>
        <w:spacing w:before="0" w:after="200"/>
        <w:ind w:left="284" w:hanging="287"/>
        <w:contextualSpacing/>
        <w:jc w:val="both"/>
        <w:rPr>
          <w:rFonts w:ascii="Times New Roman" w:hAnsi="Times New Roman" w:cs="Times New Roman"/>
          <w:sz w:val="24"/>
          <w:szCs w:val="24"/>
        </w:rPr>
      </w:pPr>
      <w:r>
        <w:rPr>
          <w:rFonts w:eastAsia="Times New Roman" w:cs="Times New Roman" w:ascii="Times New Roman" w:hAnsi="Times New Roman"/>
          <w:sz w:val="24"/>
          <w:szCs w:val="24"/>
        </w:rPr>
        <w:t>Współdziałanie w opracowaniu Programu Wychowawczo - Profilaktycznego w szkole i jego ewaluacji.</w:t>
      </w:r>
    </w:p>
    <w:p>
      <w:pPr>
        <w:pStyle w:val="ListParagraph"/>
        <w:widowControl/>
        <w:numPr>
          <w:ilvl w:val="1"/>
          <w:numId w:val="45"/>
        </w:numPr>
        <w:suppressAutoHyphens w:val="true"/>
        <w:spacing w:before="0" w:after="200"/>
        <w:ind w:left="284" w:hanging="287"/>
        <w:contextualSpacing/>
        <w:jc w:val="both"/>
        <w:rPr>
          <w:rFonts w:ascii="Times New Roman" w:hAnsi="Times New Roman" w:cs="Times New Roman"/>
          <w:sz w:val="24"/>
          <w:szCs w:val="24"/>
        </w:rPr>
      </w:pPr>
      <w:r>
        <w:rPr>
          <w:rFonts w:eastAsia="Times New Roman" w:cs="Times New Roman" w:ascii="Times New Roman" w:hAnsi="Times New Roman"/>
          <w:sz w:val="24"/>
          <w:szCs w:val="24"/>
        </w:rPr>
        <w:t>Wspieranie działań wychowawczych i profilaktycznych nauczycieli, wynikających z Programu Wychowawczo - Profilaktycznego szkoły.</w:t>
      </w:r>
    </w:p>
    <w:p>
      <w:pPr>
        <w:pStyle w:val="Tretekstu"/>
        <w:jc w:val="center"/>
        <w:rPr>
          <w:sz w:val="24"/>
        </w:rPr>
      </w:pPr>
      <w:r>
        <w:rPr>
          <w:sz w:val="24"/>
        </w:rPr>
      </w:r>
    </w:p>
    <w:p>
      <w:pPr>
        <w:pStyle w:val="Tretekstu"/>
        <w:jc w:val="center"/>
        <w:rPr>
          <w:sz w:val="24"/>
        </w:rPr>
      </w:pPr>
      <w:r>
        <w:rPr>
          <w:sz w:val="24"/>
        </w:rPr>
        <w:t>§53</w:t>
      </w:r>
    </w:p>
    <w:p>
      <w:pPr>
        <w:pStyle w:val="Tretekstu"/>
        <w:rPr>
          <w:sz w:val="24"/>
        </w:rPr>
      </w:pPr>
      <w:r>
        <w:rPr>
          <w:sz w:val="24"/>
        </w:rPr>
        <w:t>1. Pracę sekretariatu szkoły organizuje i prowadzi sekretarz szkoły.</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Do zadań sekretarza szkoły należy:</w:t>
      </w:r>
    </w:p>
    <w:p>
      <w:pPr>
        <w:pStyle w:val="Normal"/>
        <w:numPr>
          <w:ilvl w:val="0"/>
          <w:numId w:val="37"/>
        </w:numPr>
        <w:tabs>
          <w:tab w:val="left" w:pos="567" w:leader="none"/>
        </w:tabs>
        <w:suppressAutoHyphens w:val="true"/>
        <w:spacing w:lineRule="auto" w:line="240" w:before="0" w:after="0"/>
        <w:ind w:left="567" w:hanging="283"/>
        <w:jc w:val="both"/>
        <w:rPr>
          <w:rFonts w:ascii="Times New Roman" w:hAnsi="Times New Roman"/>
          <w:sz w:val="24"/>
          <w:szCs w:val="24"/>
        </w:rPr>
      </w:pPr>
      <w:r>
        <w:rPr>
          <w:rFonts w:ascii="Times New Roman" w:hAnsi="Times New Roman"/>
          <w:sz w:val="24"/>
          <w:szCs w:val="24"/>
        </w:rPr>
        <w:t>prowadzenie zasobów kancelaryjnych zgodnie z instrukcją i jednolitym rzeczowym wykazem akt;</w:t>
      </w:r>
    </w:p>
    <w:p>
      <w:pPr>
        <w:pStyle w:val="Normal"/>
        <w:numPr>
          <w:ilvl w:val="0"/>
          <w:numId w:val="37"/>
        </w:numPr>
        <w:tabs>
          <w:tab w:val="left" w:pos="567" w:leader="none"/>
        </w:tabs>
        <w:suppressAutoHyphens w:val="true"/>
        <w:spacing w:lineRule="auto" w:line="240" w:before="0" w:after="0"/>
        <w:ind w:left="567" w:hanging="283"/>
        <w:jc w:val="both"/>
        <w:rPr>
          <w:rFonts w:ascii="Times New Roman" w:hAnsi="Times New Roman"/>
          <w:sz w:val="24"/>
          <w:szCs w:val="24"/>
        </w:rPr>
      </w:pPr>
      <w:r>
        <w:rPr>
          <w:rFonts w:ascii="Times New Roman" w:hAnsi="Times New Roman"/>
          <w:sz w:val="24"/>
          <w:szCs w:val="24"/>
        </w:rPr>
        <w:t>odbiór, rejestracja i rozdział korespondencji przychodzącej;</w:t>
      </w:r>
    </w:p>
    <w:p>
      <w:pPr>
        <w:pStyle w:val="Normal"/>
        <w:numPr>
          <w:ilvl w:val="0"/>
          <w:numId w:val="37"/>
        </w:numPr>
        <w:tabs>
          <w:tab w:val="left" w:pos="567" w:leader="none"/>
        </w:tabs>
        <w:suppressAutoHyphens w:val="true"/>
        <w:spacing w:lineRule="auto" w:line="240" w:before="0" w:after="0"/>
        <w:ind w:left="567" w:hanging="283"/>
        <w:jc w:val="both"/>
        <w:rPr>
          <w:rFonts w:ascii="Times New Roman" w:hAnsi="Times New Roman"/>
          <w:sz w:val="24"/>
          <w:szCs w:val="24"/>
        </w:rPr>
      </w:pPr>
      <w:r>
        <w:rPr>
          <w:rFonts w:ascii="Times New Roman" w:hAnsi="Times New Roman"/>
          <w:sz w:val="24"/>
          <w:szCs w:val="24"/>
        </w:rPr>
        <w:t>przygotowywanie, wysyłanie i rejestracja  korespondencji wychodzącej;</w:t>
      </w:r>
    </w:p>
    <w:p>
      <w:pPr>
        <w:pStyle w:val="Normal"/>
        <w:numPr>
          <w:ilvl w:val="0"/>
          <w:numId w:val="37"/>
        </w:numPr>
        <w:tabs>
          <w:tab w:val="left" w:pos="567" w:leader="none"/>
        </w:tabs>
        <w:suppressAutoHyphens w:val="true"/>
        <w:spacing w:lineRule="auto" w:line="240" w:before="0" w:after="0"/>
        <w:ind w:left="567" w:hanging="283"/>
        <w:jc w:val="both"/>
        <w:rPr>
          <w:rFonts w:ascii="Times New Roman" w:hAnsi="Times New Roman"/>
          <w:sz w:val="24"/>
          <w:szCs w:val="24"/>
        </w:rPr>
      </w:pPr>
      <w:r>
        <w:rPr>
          <w:rFonts w:ascii="Times New Roman" w:hAnsi="Times New Roman"/>
          <w:sz w:val="24"/>
          <w:szCs w:val="24"/>
        </w:rPr>
        <w:t>zabezpieczenie i przechowywanie  pieczęci urzędowych , druków ścisłego zarachowania i innych dokumentów;</w:t>
      </w:r>
    </w:p>
    <w:p>
      <w:pPr>
        <w:pStyle w:val="Tretekstu"/>
        <w:ind w:left="1211" w:hanging="0"/>
        <w:rPr>
          <w:b/>
          <w:b/>
          <w:strike/>
          <w:sz w:val="24"/>
          <w:u w:val="single"/>
        </w:rPr>
      </w:pPr>
      <w:r>
        <w:rPr>
          <w:b/>
          <w:strike/>
          <w:sz w:val="24"/>
          <w:u w:val="single"/>
        </w:rPr>
      </w:r>
    </w:p>
    <w:p>
      <w:pPr>
        <w:pStyle w:val="Tretekstu"/>
        <w:jc w:val="center"/>
        <w:rPr>
          <w:sz w:val="24"/>
        </w:rPr>
      </w:pPr>
      <w:r>
        <w:rPr>
          <w:sz w:val="24"/>
        </w:rPr>
        <w:t>§54</w:t>
      </w:r>
    </w:p>
    <w:p>
      <w:pPr>
        <w:pStyle w:val="ListParagraph"/>
        <w:numPr>
          <w:ilvl w:val="6"/>
          <w:numId w:val="44"/>
        </w:numPr>
        <w:ind w:left="284" w:hanging="284"/>
        <w:jc w:val="both"/>
        <w:rPr>
          <w:rFonts w:ascii="Times New Roman" w:hAnsi="Times New Roman" w:cs="Times New Roman"/>
          <w:sz w:val="24"/>
          <w:szCs w:val="24"/>
        </w:rPr>
      </w:pPr>
      <w:r>
        <w:rPr>
          <w:rFonts w:cs="Times New Roman" w:ascii="Times New Roman" w:hAnsi="Times New Roman"/>
          <w:sz w:val="24"/>
          <w:szCs w:val="24"/>
        </w:rPr>
        <w:t>Do zadań woźnej należy w szczególności:</w:t>
      </w:r>
    </w:p>
    <w:p>
      <w:pPr>
        <w:pStyle w:val="ListParagraph"/>
        <w:numPr>
          <w:ilvl w:val="0"/>
          <w:numId w:val="46"/>
        </w:numPr>
        <w:tabs>
          <w:tab w:val="left" w:pos="567" w:leader="none"/>
        </w:tabs>
        <w:ind w:left="1637" w:hanging="1353"/>
        <w:jc w:val="both"/>
        <w:rPr>
          <w:rFonts w:ascii="Times New Roman" w:hAnsi="Times New Roman" w:cs="Times New Roman"/>
          <w:sz w:val="24"/>
          <w:szCs w:val="24"/>
        </w:rPr>
      </w:pPr>
      <w:r>
        <w:rPr>
          <w:rFonts w:cs="Times New Roman" w:ascii="Times New Roman" w:hAnsi="Times New Roman"/>
          <w:sz w:val="24"/>
          <w:szCs w:val="24"/>
        </w:rPr>
        <w:t xml:space="preserve">otwieranie i zamykanie budynku szkoły, </w:t>
      </w:r>
    </w:p>
    <w:p>
      <w:pPr>
        <w:pStyle w:val="Normal"/>
        <w:numPr>
          <w:ilvl w:val="0"/>
          <w:numId w:val="46"/>
        </w:numPr>
        <w:spacing w:lineRule="auto" w:line="240" w:before="0" w:after="0"/>
        <w:ind w:left="567" w:hanging="283"/>
        <w:jc w:val="both"/>
        <w:rPr>
          <w:rFonts w:ascii="Times New Roman" w:hAnsi="Times New Roman"/>
          <w:sz w:val="24"/>
          <w:szCs w:val="24"/>
        </w:rPr>
      </w:pPr>
      <w:r>
        <w:rPr>
          <w:rFonts w:ascii="Times New Roman" w:hAnsi="Times New Roman"/>
          <w:sz w:val="24"/>
          <w:szCs w:val="24"/>
        </w:rPr>
        <w:t>czuwanie nad bezpieczeństwem budynku i całością sprzętu szkolnego,</w:t>
      </w:r>
    </w:p>
    <w:p>
      <w:pPr>
        <w:pStyle w:val="Normal"/>
        <w:numPr>
          <w:ilvl w:val="0"/>
          <w:numId w:val="46"/>
        </w:numPr>
        <w:tabs>
          <w:tab w:val="left" w:pos="284" w:leader="none"/>
        </w:tabs>
        <w:spacing w:lineRule="auto" w:line="240" w:before="0" w:after="0"/>
        <w:ind w:left="567" w:hanging="283"/>
        <w:rPr>
          <w:sz w:val="24"/>
        </w:rPr>
      </w:pPr>
      <w:r>
        <w:rPr>
          <w:rFonts w:ascii="Times New Roman" w:hAnsi="Times New Roman"/>
          <w:sz w:val="24"/>
          <w:szCs w:val="24"/>
        </w:rPr>
        <w:t>informowanie o zaistniałych usterkach technicznych wicedyrektora .</w:t>
      </w:r>
    </w:p>
    <w:p>
      <w:pPr>
        <w:pStyle w:val="Tretekstu"/>
        <w:jc w:val="center"/>
        <w:rPr>
          <w:sz w:val="24"/>
        </w:rPr>
      </w:pPr>
      <w:r>
        <w:rPr>
          <w:sz w:val="24"/>
        </w:rPr>
      </w:r>
    </w:p>
    <w:p>
      <w:pPr>
        <w:pStyle w:val="Tretekstu"/>
        <w:jc w:val="center"/>
        <w:rPr>
          <w:sz w:val="24"/>
        </w:rPr>
      </w:pPr>
      <w:r>
        <w:rPr>
          <w:sz w:val="24"/>
        </w:rPr>
        <w:t>§55</w:t>
      </w:r>
    </w:p>
    <w:p>
      <w:pPr>
        <w:pStyle w:val="Tretekstu"/>
        <w:ind w:left="284" w:hanging="284"/>
        <w:rPr>
          <w:sz w:val="24"/>
        </w:rPr>
      </w:pPr>
      <w:r>
        <w:rPr>
          <w:sz w:val="24"/>
        </w:rPr>
        <w:t>1. Opiekę zdrowotną nad uczniami sprawuje pielęgniarka zatrudniona przez ZOZ  Ostrów Mazowiecka.</w:t>
      </w:r>
    </w:p>
    <w:p>
      <w:pPr>
        <w:pStyle w:val="Normal"/>
        <w:spacing w:lineRule="auto" w:line="240" w:before="0" w:after="0"/>
        <w:jc w:val="both"/>
        <w:rPr>
          <w:rFonts w:ascii="Times New Roman" w:hAnsi="Times New Roman"/>
        </w:rPr>
      </w:pPr>
      <w:r>
        <w:rPr>
          <w:rFonts w:ascii="Times New Roman" w:hAnsi="Times New Roman"/>
          <w:sz w:val="24"/>
        </w:rPr>
        <w:t>2. Szczegółowe zasady opieki medycznej nad uczniami określają odrębne przepisy</w:t>
      </w:r>
    </w:p>
    <w:p>
      <w:pPr>
        <w:pStyle w:val="Normal"/>
        <w:tabs>
          <w:tab w:val="left" w:pos="284" w:leader="none"/>
        </w:tabs>
        <w:spacing w:lineRule="auto" w:line="240" w:before="0" w:after="0"/>
        <w:jc w:val="both"/>
        <w:rPr>
          <w:rFonts w:ascii="Times New Roman" w:hAnsi="Times New Roman"/>
          <w:sz w:val="24"/>
          <w:szCs w:val="24"/>
          <w:u w:val="single"/>
        </w:rPr>
      </w:pPr>
      <w:r>
        <w:rPr>
          <w:rFonts w:ascii="Times New Roman" w:hAnsi="Times New Roman"/>
          <w:sz w:val="24"/>
          <w:szCs w:val="24"/>
          <w:u w:val="single"/>
        </w:rPr>
      </w:r>
    </w:p>
    <w:p>
      <w:pPr>
        <w:pStyle w:val="Normal"/>
        <w:tabs>
          <w:tab w:val="left" w:pos="284" w:leader="none"/>
        </w:tabs>
        <w:spacing w:lineRule="auto" w:line="240" w:before="0" w:after="0"/>
        <w:jc w:val="both"/>
        <w:rPr>
          <w:rFonts w:ascii="Times New Roman" w:hAnsi="Times New Roman"/>
          <w:sz w:val="24"/>
          <w:szCs w:val="24"/>
          <w:u w:val="single"/>
        </w:rPr>
      </w:pPr>
      <w:r>
        <w:rPr>
          <w:rFonts w:ascii="Times New Roman" w:hAnsi="Times New Roman"/>
          <w:sz w:val="24"/>
          <w:szCs w:val="24"/>
          <w:u w:val="single"/>
        </w:rPr>
      </w:r>
    </w:p>
    <w:p>
      <w:pPr>
        <w:pStyle w:val="Normal"/>
        <w:tabs>
          <w:tab w:val="left" w:pos="284" w:leader="none"/>
        </w:tabs>
        <w:spacing w:lineRule="auto" w:line="240" w:before="0" w:after="0"/>
        <w:jc w:val="both"/>
        <w:rPr>
          <w:rFonts w:ascii="Times New Roman" w:hAnsi="Times New Roman"/>
          <w:sz w:val="24"/>
          <w:szCs w:val="24"/>
          <w:u w:val="single"/>
        </w:rPr>
      </w:pPr>
      <w:r>
        <w:rPr>
          <w:rFonts w:ascii="Times New Roman" w:hAnsi="Times New Roman"/>
          <w:sz w:val="24"/>
          <w:szCs w:val="24"/>
          <w:u w:val="single"/>
        </w:rPr>
      </w:r>
    </w:p>
    <w:p>
      <w:pPr>
        <w:pStyle w:val="Rozdzia"/>
        <w:spacing w:lineRule="auto" w:line="240" w:before="0" w:after="200"/>
        <w:rPr>
          <w:rFonts w:ascii="Times New Roman" w:hAnsi="Times New Roman" w:cs="Times New Roman"/>
          <w:b w:val="false"/>
          <w:b w:val="false"/>
        </w:rPr>
      </w:pPr>
      <w:r>
        <w:rPr>
          <w:rFonts w:cs="Times New Roman" w:ascii="Times New Roman" w:hAnsi="Times New Roman"/>
          <w:sz w:val="24"/>
          <w:szCs w:val="24"/>
        </w:rPr>
        <w:t>Rozdział VI</w:t>
        <w:br/>
        <w:t>Uczniowie szkoły</w:t>
      </w:r>
    </w:p>
    <w:p>
      <w:pPr>
        <w:pStyle w:val="Tretekstu"/>
        <w:jc w:val="center"/>
        <w:rPr>
          <w:sz w:val="24"/>
        </w:rPr>
      </w:pPr>
      <w:r>
        <w:rPr>
          <w:sz w:val="24"/>
        </w:rPr>
      </w:r>
    </w:p>
    <w:p>
      <w:pPr>
        <w:pStyle w:val="Tretekstu"/>
        <w:jc w:val="center"/>
        <w:rPr>
          <w:sz w:val="24"/>
        </w:rPr>
      </w:pPr>
      <w:r>
        <w:rPr>
          <w:sz w:val="24"/>
        </w:rPr>
        <w:t>§56</w:t>
      </w:r>
    </w:p>
    <w:p>
      <w:pPr>
        <w:pStyle w:val="Tretekstu"/>
        <w:jc w:val="left"/>
        <w:rPr>
          <w:sz w:val="24"/>
          <w:u w:val="single"/>
        </w:rPr>
      </w:pPr>
      <w:r>
        <w:rPr>
          <w:sz w:val="24"/>
          <w:u w:val="single"/>
        </w:rPr>
        <w:t>Prawa ucznia</w:t>
      </w:r>
    </w:p>
    <w:p>
      <w:pPr>
        <w:pStyle w:val="ListParagraph"/>
        <w:numPr>
          <w:ilvl w:val="3"/>
          <w:numId w:val="31"/>
        </w:numPr>
        <w:tabs>
          <w:tab w:val="left" w:pos="284" w:leader="none"/>
        </w:tabs>
        <w:ind w:left="2880" w:hanging="2880"/>
        <w:jc w:val="both"/>
        <w:rPr>
          <w:rFonts w:ascii="Times New Roman" w:hAnsi="Times New Roman" w:cs="Times New Roman"/>
          <w:sz w:val="24"/>
          <w:szCs w:val="24"/>
        </w:rPr>
      </w:pPr>
      <w:r>
        <w:rPr>
          <w:rFonts w:cs="Times New Roman" w:ascii="Times New Roman" w:hAnsi="Times New Roman"/>
          <w:sz w:val="24"/>
          <w:szCs w:val="24"/>
        </w:rPr>
        <w:t>Uczeń ma prawo do:</w:t>
      </w:r>
    </w:p>
    <w:p>
      <w:pPr>
        <w:pStyle w:val="Normal"/>
        <w:numPr>
          <w:ilvl w:val="0"/>
          <w:numId w:val="72"/>
        </w:numPr>
        <w:tabs>
          <w:tab w:val="left" w:pos="567" w:leader="none"/>
        </w:tabs>
        <w:spacing w:lineRule="auto" w:line="240" w:before="0" w:after="0"/>
        <w:ind w:left="360" w:hanging="76"/>
        <w:jc w:val="both"/>
        <w:rPr>
          <w:rFonts w:ascii="Times New Roman" w:hAnsi="Times New Roman"/>
          <w:sz w:val="24"/>
          <w:szCs w:val="24"/>
        </w:rPr>
      </w:pPr>
      <w:r>
        <w:rPr>
          <w:rFonts w:ascii="Times New Roman" w:hAnsi="Times New Roman"/>
          <w:sz w:val="24"/>
          <w:szCs w:val="24"/>
        </w:rPr>
        <w:t>zapoznania się z programami nauczania poszczególnych przedmiotów,</w:t>
      </w:r>
    </w:p>
    <w:p>
      <w:pPr>
        <w:pStyle w:val="Normal"/>
        <w:numPr>
          <w:ilvl w:val="0"/>
          <w:numId w:val="72"/>
        </w:numPr>
        <w:tabs>
          <w:tab w:val="left" w:pos="567" w:leader="none"/>
        </w:tabs>
        <w:spacing w:lineRule="auto" w:line="240" w:before="0" w:after="0"/>
        <w:ind w:left="567" w:hanging="283"/>
        <w:rPr>
          <w:rFonts w:ascii="Times New Roman" w:hAnsi="Times New Roman"/>
          <w:sz w:val="24"/>
          <w:szCs w:val="24"/>
        </w:rPr>
      </w:pPr>
      <w:r>
        <w:rPr>
          <w:rFonts w:ascii="Times New Roman" w:hAnsi="Times New Roman"/>
          <w:sz w:val="24"/>
          <w:szCs w:val="24"/>
        </w:rPr>
        <w:t>właściwie zorganizowanego procesu kształcenia zgodnie z zasadami higieny pracy umysłowej,</w:t>
      </w:r>
    </w:p>
    <w:p>
      <w:pPr>
        <w:pStyle w:val="Normal"/>
        <w:numPr>
          <w:ilvl w:val="0"/>
          <w:numId w:val="72"/>
        </w:numPr>
        <w:tabs>
          <w:tab w:val="left" w:pos="567" w:leader="none"/>
        </w:tabs>
        <w:spacing w:lineRule="auto" w:line="240" w:before="0" w:after="0"/>
        <w:ind w:left="360" w:hanging="76"/>
        <w:rPr>
          <w:rFonts w:ascii="Times New Roman" w:hAnsi="Times New Roman"/>
          <w:sz w:val="24"/>
          <w:szCs w:val="24"/>
        </w:rPr>
      </w:pPr>
      <w:r>
        <w:rPr>
          <w:rFonts w:ascii="Times New Roman" w:hAnsi="Times New Roman"/>
          <w:sz w:val="24"/>
          <w:szCs w:val="24"/>
        </w:rPr>
        <w:t>życzliwego, podmiotowego traktowania w procesie kształcenia i wychowania,</w:t>
      </w:r>
    </w:p>
    <w:p>
      <w:pPr>
        <w:pStyle w:val="Normal"/>
        <w:numPr>
          <w:ilvl w:val="0"/>
          <w:numId w:val="72"/>
        </w:numPr>
        <w:tabs>
          <w:tab w:val="left" w:pos="567" w:leader="none"/>
        </w:tabs>
        <w:spacing w:lineRule="auto" w:line="240" w:before="0" w:after="0"/>
        <w:ind w:left="360" w:hanging="76"/>
        <w:rPr>
          <w:rFonts w:ascii="Times New Roman" w:hAnsi="Times New Roman"/>
          <w:sz w:val="24"/>
          <w:szCs w:val="24"/>
        </w:rPr>
      </w:pPr>
      <w:r>
        <w:rPr>
          <w:rFonts w:ascii="Times New Roman" w:hAnsi="Times New Roman"/>
          <w:sz w:val="24"/>
          <w:szCs w:val="24"/>
        </w:rPr>
        <w:t>opieki wychowawczej i zapewnienia warunków bezpieczeństwa,</w:t>
      </w:r>
    </w:p>
    <w:p>
      <w:pPr>
        <w:pStyle w:val="Normal"/>
        <w:numPr>
          <w:ilvl w:val="0"/>
          <w:numId w:val="72"/>
        </w:numPr>
        <w:tabs>
          <w:tab w:val="left" w:pos="567" w:leader="none"/>
        </w:tabs>
        <w:spacing w:lineRule="auto" w:line="240" w:before="0" w:after="0"/>
        <w:ind w:left="360" w:hanging="76"/>
        <w:rPr>
          <w:rFonts w:ascii="Times New Roman" w:hAnsi="Times New Roman"/>
          <w:sz w:val="24"/>
          <w:szCs w:val="24"/>
        </w:rPr>
      </w:pPr>
      <w:r>
        <w:rPr>
          <w:rFonts w:ascii="Times New Roman" w:hAnsi="Times New Roman"/>
          <w:sz w:val="24"/>
          <w:szCs w:val="24"/>
        </w:rPr>
        <w:t>swobody w wyrażaniu myśli i przekonań,</w:t>
      </w:r>
    </w:p>
    <w:p>
      <w:pPr>
        <w:pStyle w:val="Normal"/>
        <w:numPr>
          <w:ilvl w:val="0"/>
          <w:numId w:val="72"/>
        </w:numPr>
        <w:tabs>
          <w:tab w:val="left" w:pos="567" w:leader="none"/>
        </w:tabs>
        <w:spacing w:lineRule="auto" w:line="240" w:before="0" w:after="0"/>
        <w:ind w:left="567" w:hanging="283"/>
        <w:rPr>
          <w:rFonts w:ascii="Times New Roman" w:hAnsi="Times New Roman"/>
          <w:sz w:val="24"/>
          <w:szCs w:val="24"/>
        </w:rPr>
      </w:pPr>
      <w:r>
        <w:rPr>
          <w:rFonts w:ascii="Times New Roman" w:hAnsi="Times New Roman"/>
          <w:sz w:val="24"/>
          <w:szCs w:val="24"/>
        </w:rPr>
        <w:t>sprawiedliwej, umotywowanej i jawnej oceny ustalonej na podstawie znanych kryteriów,</w:t>
      </w:r>
    </w:p>
    <w:p>
      <w:pPr>
        <w:pStyle w:val="Normal"/>
        <w:numPr>
          <w:ilvl w:val="0"/>
          <w:numId w:val="72"/>
        </w:numPr>
        <w:tabs>
          <w:tab w:val="left" w:pos="567" w:leader="none"/>
        </w:tabs>
        <w:spacing w:lineRule="auto" w:line="240" w:before="0" w:after="0"/>
        <w:ind w:left="360" w:hanging="76"/>
        <w:jc w:val="both"/>
        <w:rPr>
          <w:rFonts w:ascii="Times New Roman" w:hAnsi="Times New Roman"/>
          <w:sz w:val="24"/>
          <w:szCs w:val="24"/>
        </w:rPr>
      </w:pPr>
      <w:r>
        <w:rPr>
          <w:rFonts w:ascii="Times New Roman" w:hAnsi="Times New Roman"/>
          <w:sz w:val="24"/>
          <w:szCs w:val="24"/>
        </w:rPr>
        <w:t>powiadamiania go o terminie i zakresie pisemnych sprawdzianów wiadomości,</w:t>
      </w:r>
    </w:p>
    <w:p>
      <w:pPr>
        <w:pStyle w:val="Normal"/>
        <w:numPr>
          <w:ilvl w:val="0"/>
          <w:numId w:val="72"/>
        </w:numPr>
        <w:tabs>
          <w:tab w:val="left" w:pos="567" w:leader="none"/>
        </w:tabs>
        <w:spacing w:lineRule="auto" w:line="240" w:before="0" w:after="0"/>
        <w:ind w:left="360" w:hanging="76"/>
        <w:jc w:val="both"/>
        <w:rPr>
          <w:rFonts w:ascii="Times New Roman" w:hAnsi="Times New Roman"/>
          <w:sz w:val="24"/>
          <w:szCs w:val="24"/>
        </w:rPr>
      </w:pPr>
      <w:r>
        <w:rPr>
          <w:rFonts w:ascii="Times New Roman" w:hAnsi="Times New Roman"/>
          <w:sz w:val="24"/>
          <w:szCs w:val="24"/>
        </w:rPr>
        <w:t>rozwijania swych zainteresowań i zdolności na zajęciach lekcyjnych i pozalekcyjnych,</w:t>
      </w:r>
    </w:p>
    <w:p>
      <w:pPr>
        <w:pStyle w:val="Normal"/>
        <w:numPr>
          <w:ilvl w:val="0"/>
          <w:numId w:val="72"/>
        </w:numPr>
        <w:tabs>
          <w:tab w:val="left" w:pos="567" w:leader="none"/>
        </w:tabs>
        <w:spacing w:lineRule="auto" w:line="240" w:before="0" w:after="0"/>
        <w:ind w:left="567" w:hanging="283"/>
        <w:jc w:val="both"/>
        <w:rPr>
          <w:rFonts w:ascii="Times New Roman" w:hAnsi="Times New Roman"/>
          <w:sz w:val="24"/>
          <w:szCs w:val="24"/>
        </w:rPr>
      </w:pPr>
      <w:r>
        <w:rPr>
          <w:rFonts w:ascii="Times New Roman" w:hAnsi="Times New Roman"/>
          <w:sz w:val="24"/>
          <w:szCs w:val="24"/>
        </w:rPr>
        <w:t>odpoczynku w czasie przerw międzylekcyjnych oraz w czasie przerw świątecznych i ferii (na czas ich trwania nie zadaje się prac domowych),</w:t>
      </w:r>
    </w:p>
    <w:p>
      <w:pPr>
        <w:pStyle w:val="Normal"/>
        <w:numPr>
          <w:ilvl w:val="0"/>
          <w:numId w:val="72"/>
        </w:numPr>
        <w:tabs>
          <w:tab w:val="left" w:pos="567" w:leader="none"/>
        </w:tabs>
        <w:spacing w:lineRule="auto" w:line="240" w:before="0" w:after="0"/>
        <w:ind w:left="567"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 Dniu Dziecka  do uczestniczenia w imprezach sportowych, zajęciach rozrywkowych, wycieczkach,</w:t>
      </w:r>
    </w:p>
    <w:p>
      <w:pPr>
        <w:pStyle w:val="Normal"/>
        <w:numPr>
          <w:ilvl w:val="0"/>
          <w:numId w:val="72"/>
        </w:numPr>
        <w:tabs>
          <w:tab w:val="left" w:pos="567" w:leader="none"/>
        </w:tabs>
        <w:spacing w:lineRule="auto" w:line="240" w:before="0" w:after="0"/>
        <w:ind w:left="567"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uzyskania pomocy w przypadku trudności w nauce,</w:t>
      </w:r>
    </w:p>
    <w:p>
      <w:pPr>
        <w:pStyle w:val="Normal"/>
        <w:numPr>
          <w:ilvl w:val="0"/>
          <w:numId w:val="72"/>
        </w:numPr>
        <w:tabs>
          <w:tab w:val="left" w:pos="567" w:leader="none"/>
        </w:tabs>
        <w:spacing w:lineRule="auto" w:line="240" w:before="0" w:after="0"/>
        <w:ind w:left="567"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korzystania pod opieką nauczycieli z pomieszczeń szkoły, sprzętu, środków dydaktycznych, księgozbioru biblioteki, ,</w:t>
      </w:r>
    </w:p>
    <w:p>
      <w:pPr>
        <w:pStyle w:val="Normal"/>
        <w:numPr>
          <w:ilvl w:val="0"/>
          <w:numId w:val="72"/>
        </w:numPr>
        <w:tabs>
          <w:tab w:val="left" w:pos="567" w:leader="none"/>
        </w:tabs>
        <w:spacing w:lineRule="auto" w:line="240" w:before="0" w:after="0"/>
        <w:ind w:left="567"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korzystania z opieki zdrowotnej, poradnictwa terapii pedagogicznej oraz psychologicznej,</w:t>
      </w:r>
    </w:p>
    <w:p>
      <w:pPr>
        <w:pStyle w:val="Normal"/>
        <w:numPr>
          <w:ilvl w:val="0"/>
          <w:numId w:val="72"/>
        </w:numPr>
        <w:tabs>
          <w:tab w:val="left" w:pos="567" w:leader="none"/>
        </w:tabs>
        <w:spacing w:lineRule="auto" w:line="240" w:before="0" w:after="0"/>
        <w:ind w:left="567"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udziału w organizowanych dla niego imprezach kulturalnych, sportowych i rozrywkowych na terenie szkoły,</w:t>
      </w:r>
    </w:p>
    <w:p>
      <w:pPr>
        <w:pStyle w:val="Normal"/>
        <w:numPr>
          <w:ilvl w:val="0"/>
          <w:numId w:val="72"/>
        </w:numPr>
        <w:tabs>
          <w:tab w:val="left" w:pos="567" w:leader="none"/>
        </w:tabs>
        <w:spacing w:lineRule="auto" w:line="240" w:before="0" w:after="0"/>
        <w:ind w:left="567"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wpływania na życie szkoły poprzez działalność samorządową oraz zrzeszania się w organizacjach działających na terenie szkoły.</w:t>
      </w:r>
    </w:p>
    <w:p>
      <w:pPr>
        <w:pStyle w:val="Tretekstu"/>
        <w:jc w:val="center"/>
        <w:rPr>
          <w:sz w:val="24"/>
          <w:u w:val="single"/>
        </w:rPr>
      </w:pPr>
      <w:r>
        <w:rPr>
          <w:sz w:val="24"/>
          <w:u w:val="single"/>
        </w:rPr>
      </w:r>
    </w:p>
    <w:p>
      <w:pPr>
        <w:pStyle w:val="Normal"/>
        <w:spacing w:lineRule="auto" w:line="240" w:before="0" w:after="0"/>
        <w:jc w:val="center"/>
        <w:rPr>
          <w:rFonts w:ascii="Times New Roman" w:hAnsi="Times New Roman"/>
          <w:sz w:val="24"/>
          <w:szCs w:val="24"/>
        </w:rPr>
      </w:pPr>
      <w:r>
        <w:rPr>
          <w:rFonts w:eastAsia="Times New Roman" w:ascii="Times New Roman" w:hAnsi="Times New Roman"/>
          <w:bCs/>
          <w:color w:val="000000"/>
          <w:sz w:val="24"/>
          <w:szCs w:val="24"/>
          <w:lang w:eastAsia="pl-PL"/>
        </w:rPr>
        <w:t>§57</w:t>
      </w:r>
    </w:p>
    <w:p>
      <w:pPr>
        <w:pStyle w:val="ListParagraph"/>
        <w:widowControl/>
        <w:numPr>
          <w:ilvl w:val="6"/>
          <w:numId w:val="47"/>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 przypadku naruszenia praw uczeń lub jego rodzic może złożyć skargę na piśmie do:</w:t>
      </w:r>
    </w:p>
    <w:p>
      <w:pPr>
        <w:pStyle w:val="ListParagraph"/>
        <w:widowControl/>
        <w:numPr>
          <w:ilvl w:val="1"/>
          <w:numId w:val="48"/>
        </w:numPr>
        <w:tabs>
          <w:tab w:val="left" w:pos="567" w:leader="none"/>
        </w:tabs>
        <w:suppressAutoHyphens w:val="true"/>
        <w:spacing w:before="0" w:after="200"/>
        <w:ind w:left="284" w:hanging="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wychowawcy klasy,</w:t>
      </w:r>
    </w:p>
    <w:p>
      <w:pPr>
        <w:pStyle w:val="ListParagraph"/>
        <w:widowControl/>
        <w:numPr>
          <w:ilvl w:val="1"/>
          <w:numId w:val="48"/>
        </w:numPr>
        <w:tabs>
          <w:tab w:val="left" w:pos="567" w:leader="none"/>
        </w:tabs>
        <w:suppressAutoHyphens w:val="true"/>
        <w:spacing w:before="0" w:after="200"/>
        <w:ind w:left="284" w:hanging="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pedagoga szkolnego,</w:t>
      </w:r>
    </w:p>
    <w:p>
      <w:pPr>
        <w:pStyle w:val="ListParagraph"/>
        <w:widowControl/>
        <w:numPr>
          <w:ilvl w:val="1"/>
          <w:numId w:val="48"/>
        </w:numPr>
        <w:tabs>
          <w:tab w:val="left" w:pos="567" w:leader="none"/>
        </w:tabs>
        <w:suppressAutoHyphens w:val="true"/>
        <w:spacing w:before="0" w:after="200"/>
        <w:ind w:left="284" w:hanging="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dyrektora szkoły.</w:t>
      </w:r>
    </w:p>
    <w:p>
      <w:pPr>
        <w:pStyle w:val="ListParagraph"/>
        <w:widowControl/>
        <w:numPr>
          <w:ilvl w:val="0"/>
          <w:numId w:val="49"/>
        </w:numPr>
        <w:suppressAutoHyphens w:val="true"/>
        <w:spacing w:before="0" w:after="200"/>
        <w:ind w:left="284" w:hanging="287"/>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Wycofanie </w:t>
      </w:r>
      <w:r>
        <w:rPr>
          <w:rFonts w:eastAsia="Times New Roman" w:cs="Times New Roman" w:ascii="Times New Roman" w:hAnsi="Times New Roman"/>
          <w:color w:val="000000"/>
          <w:sz w:val="24"/>
          <w:szCs w:val="24"/>
        </w:rPr>
        <w:t xml:space="preserve">skargi powoduje wstrzymanie biegu rozpatrzenia skargi. </w:t>
      </w:r>
    </w:p>
    <w:p>
      <w:pPr>
        <w:pStyle w:val="ListParagraph"/>
        <w:widowControl/>
        <w:numPr>
          <w:ilvl w:val="0"/>
          <w:numId w:val="49"/>
        </w:numPr>
        <w:suppressAutoHyphens w:val="true"/>
        <w:spacing w:before="0" w:after="200"/>
        <w:ind w:left="284" w:hanging="287"/>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Rozpatrzenie skargi następuje w ciągu 7 dni od daty jej złożenia. </w:t>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t>§58</w:t>
      </w:r>
    </w:p>
    <w:p>
      <w:pPr>
        <w:pStyle w:val="Normal"/>
        <w:spacing w:lineRule="auto" w:line="240" w:before="0" w:after="0"/>
        <w:rPr>
          <w:rFonts w:ascii="Times New Roman" w:hAnsi="Times New Roman"/>
          <w:sz w:val="24"/>
          <w:szCs w:val="24"/>
          <w:u w:val="single"/>
        </w:rPr>
      </w:pPr>
      <w:r>
        <w:rPr>
          <w:rFonts w:eastAsia="Times New Roman" w:ascii="Times New Roman" w:hAnsi="Times New Roman"/>
          <w:bCs/>
          <w:color w:val="000000"/>
          <w:sz w:val="24"/>
          <w:szCs w:val="24"/>
          <w:u w:val="single"/>
          <w:lang w:eastAsia="pl-PL"/>
        </w:rPr>
        <w:t>Obowiązki ucznia</w:t>
      </w:r>
    </w:p>
    <w:p>
      <w:pPr>
        <w:pStyle w:val="ListParagraph"/>
        <w:widowControl/>
        <w:numPr>
          <w:ilvl w:val="6"/>
          <w:numId w:val="5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Uczeń ma obowiązek:</w:t>
      </w:r>
    </w:p>
    <w:p>
      <w:pPr>
        <w:pStyle w:val="ListParagraph"/>
        <w:numPr>
          <w:ilvl w:val="1"/>
          <w:numId w:val="19"/>
        </w:numPr>
        <w:ind w:left="567" w:hanging="283"/>
        <w:jc w:val="both"/>
        <w:rPr>
          <w:rFonts w:ascii="Times New Roman" w:hAnsi="Times New Roman" w:cs="Times New Roman"/>
          <w:sz w:val="24"/>
          <w:szCs w:val="24"/>
        </w:rPr>
      </w:pPr>
      <w:r>
        <w:rPr>
          <w:rFonts w:cs="Times New Roman" w:ascii="Times New Roman" w:hAnsi="Times New Roman"/>
          <w:sz w:val="24"/>
          <w:szCs w:val="24"/>
        </w:rPr>
        <w:t xml:space="preserve">uczyć się systematycznie i rozwijać swoje umiejętności, aktywnie uczestniczyć w zajęciach lekcyjnych, </w:t>
      </w:r>
    </w:p>
    <w:p>
      <w:pPr>
        <w:pStyle w:val="ListParagraph"/>
        <w:numPr>
          <w:ilvl w:val="1"/>
          <w:numId w:val="19"/>
        </w:numPr>
        <w:ind w:left="567" w:hanging="283"/>
        <w:jc w:val="both"/>
        <w:rPr>
          <w:rFonts w:ascii="Times New Roman" w:hAnsi="Times New Roman" w:cs="Times New Roman"/>
          <w:sz w:val="24"/>
          <w:szCs w:val="24"/>
        </w:rPr>
      </w:pPr>
      <w:r>
        <w:rPr>
          <w:rFonts w:cs="Times New Roman" w:ascii="Times New Roman" w:hAnsi="Times New Roman"/>
          <w:sz w:val="24"/>
          <w:szCs w:val="24"/>
        </w:rPr>
        <w:t>regularnie uczęszczać na lekcje i nie spóźniać się,</w:t>
      </w:r>
    </w:p>
    <w:p>
      <w:pPr>
        <w:pStyle w:val="ListParagraph"/>
        <w:numPr>
          <w:ilvl w:val="1"/>
          <w:numId w:val="19"/>
        </w:numPr>
        <w:ind w:left="567" w:hanging="283"/>
        <w:jc w:val="both"/>
        <w:rPr>
          <w:rFonts w:ascii="Times New Roman" w:hAnsi="Times New Roman" w:cs="Times New Roman"/>
          <w:sz w:val="24"/>
          <w:szCs w:val="24"/>
        </w:rPr>
      </w:pPr>
      <w:r>
        <w:rPr>
          <w:rFonts w:cs="Times New Roman" w:ascii="Times New Roman" w:hAnsi="Times New Roman"/>
          <w:sz w:val="24"/>
          <w:szCs w:val="24"/>
        </w:rPr>
        <w:t>usprawiedliwiać każdą nieobecność na zajęciach obowiązkowych (pisemne usprawiedliwienie rodzica (prawnego opiekuna), kontakt rodzica (opiekuna prawnego) z wychowawcą przez e-dziennik lub telefonicznie. Ostateczny termin dostarczenia usprawiedliwienia mija po tygodniu od powrotu ucznia do szkoły,</w:t>
      </w:r>
    </w:p>
    <w:p>
      <w:pPr>
        <w:pStyle w:val="ListParagraph"/>
        <w:numPr>
          <w:ilvl w:val="1"/>
          <w:numId w:val="19"/>
        </w:numPr>
        <w:ind w:left="567" w:hanging="283"/>
        <w:jc w:val="both"/>
        <w:rPr>
          <w:rFonts w:ascii="Times New Roman" w:hAnsi="Times New Roman" w:cs="Times New Roman"/>
          <w:sz w:val="24"/>
          <w:szCs w:val="24"/>
        </w:rPr>
      </w:pPr>
      <w:r>
        <w:rPr>
          <w:rFonts w:cs="Times New Roman" w:ascii="Times New Roman" w:hAnsi="Times New Roman"/>
          <w:sz w:val="24"/>
          <w:szCs w:val="24"/>
        </w:rPr>
        <w:t xml:space="preserve">brać czynny udział w życiu szkoły, pracując w organizacjach uczniowskich, </w:t>
        <w:br/>
        <w:t xml:space="preserve"> uczestnicząc w zajęciach pozalekcyjnych, </w:t>
      </w:r>
    </w:p>
    <w:p>
      <w:pPr>
        <w:pStyle w:val="ListParagraph"/>
        <w:numPr>
          <w:ilvl w:val="1"/>
          <w:numId w:val="19"/>
        </w:numPr>
        <w:ind w:left="567" w:hanging="283"/>
        <w:jc w:val="both"/>
        <w:rPr>
          <w:rFonts w:ascii="Times New Roman" w:hAnsi="Times New Roman" w:cs="Times New Roman"/>
          <w:sz w:val="24"/>
          <w:szCs w:val="24"/>
        </w:rPr>
      </w:pPr>
      <w:r>
        <w:rPr>
          <w:rFonts w:cs="Times New Roman" w:ascii="Times New Roman" w:hAnsi="Times New Roman"/>
          <w:sz w:val="24"/>
          <w:szCs w:val="24"/>
        </w:rPr>
        <w:t>godnie reprezentować szkołę,</w:t>
      </w:r>
    </w:p>
    <w:p>
      <w:pPr>
        <w:pStyle w:val="ListParagraph"/>
        <w:numPr>
          <w:ilvl w:val="1"/>
          <w:numId w:val="19"/>
        </w:numPr>
        <w:ind w:left="567" w:hanging="283"/>
        <w:jc w:val="both"/>
        <w:rPr>
          <w:rFonts w:ascii="Times New Roman" w:hAnsi="Times New Roman" w:cs="Times New Roman"/>
          <w:sz w:val="24"/>
          <w:szCs w:val="24"/>
        </w:rPr>
      </w:pPr>
      <w:r>
        <w:rPr>
          <w:rFonts w:cs="Times New Roman" w:ascii="Times New Roman" w:hAnsi="Times New Roman"/>
          <w:sz w:val="24"/>
          <w:szCs w:val="24"/>
        </w:rPr>
        <w:t>starać się o uzyskanie jak najwyższej oceny własnego zachowania,</w:t>
      </w:r>
    </w:p>
    <w:p>
      <w:pPr>
        <w:pStyle w:val="ListParagraph"/>
        <w:numPr>
          <w:ilvl w:val="1"/>
          <w:numId w:val="19"/>
        </w:numPr>
        <w:ind w:left="567" w:hanging="283"/>
        <w:jc w:val="both"/>
        <w:rPr>
          <w:rFonts w:ascii="Times New Roman" w:hAnsi="Times New Roman" w:cs="Times New Roman"/>
          <w:sz w:val="24"/>
          <w:szCs w:val="24"/>
        </w:rPr>
      </w:pPr>
      <w:r>
        <w:rPr>
          <w:rFonts w:cs="Times New Roman" w:ascii="Times New Roman" w:hAnsi="Times New Roman"/>
          <w:sz w:val="24"/>
          <w:szCs w:val="24"/>
        </w:rPr>
        <w:t>odnosić się z szacunkiem do nauczycieli i innych pracowników szkoły, innych uczniów oraz ich rodziców,</w:t>
      </w:r>
    </w:p>
    <w:p>
      <w:pPr>
        <w:pStyle w:val="ListParagraph"/>
        <w:numPr>
          <w:ilvl w:val="1"/>
          <w:numId w:val="19"/>
        </w:numPr>
        <w:ind w:left="567" w:hanging="283"/>
        <w:jc w:val="both"/>
        <w:rPr>
          <w:rFonts w:ascii="Times New Roman" w:hAnsi="Times New Roman" w:cs="Times New Roman"/>
          <w:sz w:val="24"/>
          <w:szCs w:val="24"/>
        </w:rPr>
      </w:pPr>
      <w:r>
        <w:rPr>
          <w:rFonts w:cs="Times New Roman" w:ascii="Times New Roman" w:hAnsi="Times New Roman"/>
          <w:sz w:val="24"/>
          <w:szCs w:val="24"/>
        </w:rPr>
        <w:t>dbać o kulturę słowa w szkole i poza nią,</w:t>
      </w:r>
    </w:p>
    <w:p>
      <w:pPr>
        <w:pStyle w:val="ListParagraph"/>
        <w:numPr>
          <w:ilvl w:val="1"/>
          <w:numId w:val="19"/>
        </w:numPr>
        <w:ind w:left="567" w:hanging="283"/>
        <w:jc w:val="both"/>
        <w:rPr>
          <w:rFonts w:ascii="Times New Roman" w:hAnsi="Times New Roman" w:cs="Times New Roman"/>
          <w:sz w:val="24"/>
          <w:szCs w:val="24"/>
        </w:rPr>
      </w:pPr>
      <w:r>
        <w:rPr>
          <w:rFonts w:cs="Times New Roman" w:ascii="Times New Roman" w:hAnsi="Times New Roman"/>
          <w:sz w:val="24"/>
          <w:szCs w:val="24"/>
        </w:rPr>
        <w:t>dbać o dobre imię szkoły, uczniów, nauczycieli i rodziców oraz swoje własne,</w:t>
      </w:r>
    </w:p>
    <w:p>
      <w:pPr>
        <w:pStyle w:val="ListParagraph"/>
        <w:numPr>
          <w:ilvl w:val="1"/>
          <w:numId w:val="19"/>
        </w:numPr>
        <w:ind w:left="567" w:hanging="425"/>
        <w:jc w:val="both"/>
        <w:rPr>
          <w:rFonts w:ascii="Times New Roman" w:hAnsi="Times New Roman" w:cs="Times New Roman"/>
          <w:sz w:val="24"/>
          <w:szCs w:val="24"/>
        </w:rPr>
      </w:pPr>
      <w:r>
        <w:rPr>
          <w:rFonts w:cs="Times New Roman" w:ascii="Times New Roman" w:hAnsi="Times New Roman"/>
          <w:sz w:val="24"/>
          <w:szCs w:val="24"/>
        </w:rPr>
        <w:t>przestrzegać zapisów dotyczących jednolitego stroju ucznia</w:t>
      </w:r>
    </w:p>
    <w:p>
      <w:pPr>
        <w:pStyle w:val="Normal"/>
        <w:spacing w:lineRule="auto" w:line="240" w:before="0" w:after="0"/>
        <w:ind w:left="567" w:hanging="425"/>
        <w:jc w:val="both"/>
        <w:rPr>
          <w:rFonts w:ascii="Times New Roman" w:hAnsi="Times New Roman"/>
          <w:sz w:val="24"/>
          <w:szCs w:val="24"/>
        </w:rPr>
      </w:pPr>
      <w:r>
        <w:rPr>
          <w:rFonts w:ascii="Times New Roman" w:hAnsi="Times New Roman"/>
          <w:sz w:val="24"/>
          <w:szCs w:val="24"/>
        </w:rPr>
        <w:t>11) chronić własne życie i zdrowie, przestrzegać zasad higieny w trakcie zajęć, a także przed ich rozpoczęciem w czasie przerw,</w:t>
      </w:r>
    </w:p>
    <w:p>
      <w:pPr>
        <w:pStyle w:val="ListParagraph"/>
        <w:numPr>
          <w:ilvl w:val="0"/>
          <w:numId w:val="88"/>
        </w:numPr>
        <w:ind w:left="567" w:hanging="425"/>
        <w:jc w:val="both"/>
        <w:rPr>
          <w:rFonts w:ascii="Times New Roman" w:hAnsi="Times New Roman" w:cs="Times New Roman"/>
          <w:sz w:val="24"/>
          <w:szCs w:val="24"/>
        </w:rPr>
      </w:pPr>
      <w:r>
        <w:rPr>
          <w:rFonts w:cs="Times New Roman" w:ascii="Times New Roman" w:hAnsi="Times New Roman"/>
          <w:sz w:val="24"/>
          <w:szCs w:val="24"/>
        </w:rPr>
        <w:t>nie palić tytoniu, nie pić alkoholu,  nie używać narkotyków i innych środków odurzających,</w:t>
      </w:r>
    </w:p>
    <w:p>
      <w:pPr>
        <w:pStyle w:val="ListParagraph"/>
        <w:numPr>
          <w:ilvl w:val="0"/>
          <w:numId w:val="88"/>
        </w:numPr>
        <w:ind w:left="567" w:hanging="425"/>
        <w:rPr>
          <w:rFonts w:ascii="Times New Roman" w:hAnsi="Times New Roman" w:cs="Times New Roman"/>
          <w:sz w:val="24"/>
          <w:szCs w:val="24"/>
        </w:rPr>
      </w:pPr>
      <w:r>
        <w:rPr>
          <w:rFonts w:cs="Times New Roman" w:ascii="Times New Roman" w:hAnsi="Times New Roman"/>
          <w:sz w:val="24"/>
          <w:szCs w:val="24"/>
        </w:rPr>
        <w:t xml:space="preserve">dbać o ład i porządek oraz mienie szkolne, </w:t>
      </w:r>
    </w:p>
    <w:p>
      <w:pPr>
        <w:pStyle w:val="Normal"/>
        <w:spacing w:lineRule="auto" w:line="240" w:before="0" w:after="0"/>
        <w:ind w:left="567" w:hanging="425"/>
        <w:jc w:val="both"/>
        <w:rPr>
          <w:rFonts w:ascii="Times New Roman" w:hAnsi="Times New Roman"/>
          <w:b/>
          <w:b/>
          <w:sz w:val="24"/>
          <w:szCs w:val="24"/>
        </w:rPr>
      </w:pPr>
      <w:r>
        <w:rPr>
          <w:rFonts w:ascii="Times New Roman" w:hAnsi="Times New Roman"/>
          <w:sz w:val="24"/>
          <w:szCs w:val="24"/>
        </w:rPr>
        <w:t>14) naprawić wyrządzone przez siebie szkody ( tylko szkody niematerialne)</w:t>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t>§59</w:t>
      </w:r>
    </w:p>
    <w:p>
      <w:pPr>
        <w:pStyle w:val="Normal"/>
        <w:spacing w:lineRule="auto" w:line="240" w:before="0" w:after="0"/>
        <w:rPr>
          <w:rFonts w:ascii="Times New Roman" w:hAnsi="Times New Roman" w:eastAsia="Times New Roman"/>
          <w:bCs/>
          <w:color w:val="000000"/>
          <w:sz w:val="24"/>
          <w:szCs w:val="24"/>
          <w:u w:val="single"/>
          <w:lang w:eastAsia="pl-PL"/>
        </w:rPr>
      </w:pPr>
      <w:r>
        <w:rPr>
          <w:rFonts w:eastAsia="Times New Roman" w:ascii="Times New Roman" w:hAnsi="Times New Roman"/>
          <w:bCs/>
          <w:color w:val="000000"/>
          <w:sz w:val="24"/>
          <w:szCs w:val="24"/>
          <w:u w:val="single"/>
          <w:lang w:eastAsia="pl-PL"/>
        </w:rPr>
        <w:t>Jednolity strój uczniowski</w:t>
      </w:r>
    </w:p>
    <w:p>
      <w:pPr>
        <w:pStyle w:val="ListParagraph"/>
        <w:numPr>
          <w:ilvl w:val="6"/>
          <w:numId w:val="19"/>
        </w:numPr>
        <w:ind w:left="284" w:hanging="284"/>
        <w:jc w:val="both"/>
        <w:rPr>
          <w:rFonts w:ascii="Times New Roman" w:hAnsi="Times New Roman" w:cs="Times New Roman"/>
          <w:sz w:val="24"/>
          <w:szCs w:val="24"/>
        </w:rPr>
      </w:pPr>
      <w:r>
        <w:rPr>
          <w:rFonts w:cs="Times New Roman" w:ascii="Times New Roman" w:hAnsi="Times New Roman"/>
          <w:sz w:val="24"/>
          <w:szCs w:val="24"/>
        </w:rPr>
        <w:t xml:space="preserve">Szkoła w zakresie swoich obowiązków edukacyjnych i wychowawczych dba o estetykę wyglądu ucznia. </w:t>
      </w:r>
    </w:p>
    <w:p>
      <w:pPr>
        <w:pStyle w:val="ListParagraph"/>
        <w:ind w:left="284" w:hanging="284"/>
        <w:jc w:val="both"/>
        <w:rPr>
          <w:rFonts w:ascii="Times New Roman" w:hAnsi="Times New Roman" w:cs="Times New Roman"/>
          <w:sz w:val="24"/>
          <w:szCs w:val="24"/>
        </w:rPr>
      </w:pPr>
      <w:r>
        <w:rPr>
          <w:rFonts w:cs="Times New Roman" w:ascii="Times New Roman" w:hAnsi="Times New Roman"/>
          <w:sz w:val="24"/>
          <w:szCs w:val="24"/>
        </w:rPr>
        <w:t xml:space="preserve">2. Strój i wygląd ucznia musi być dostosowany do reguł życia społeczności szkolnej. </w:t>
      </w:r>
    </w:p>
    <w:p>
      <w:pPr>
        <w:pStyle w:val="ListParagraph"/>
        <w:ind w:left="284" w:hanging="284"/>
        <w:jc w:val="both"/>
        <w:rPr>
          <w:rFonts w:ascii="Times New Roman" w:hAnsi="Times New Roman" w:cs="Times New Roman"/>
          <w:sz w:val="24"/>
          <w:szCs w:val="24"/>
        </w:rPr>
      </w:pPr>
      <w:r>
        <w:rPr>
          <w:rFonts w:cs="Times New Roman" w:ascii="Times New Roman" w:hAnsi="Times New Roman"/>
          <w:sz w:val="24"/>
          <w:szCs w:val="24"/>
        </w:rPr>
        <w:t>3. W szkole obowiązuje następujący strój ucznia: codzienny, sportowy lub galowy.</w:t>
      </w:r>
    </w:p>
    <w:p>
      <w:pPr>
        <w:pStyle w:val="ListParagraph"/>
        <w:ind w:left="284" w:hanging="284"/>
        <w:jc w:val="both"/>
        <w:rPr>
          <w:rFonts w:ascii="Times New Roman" w:hAnsi="Times New Roman" w:cs="Times New Roman"/>
          <w:sz w:val="24"/>
          <w:szCs w:val="24"/>
        </w:rPr>
      </w:pPr>
      <w:r>
        <w:rPr>
          <w:rFonts w:cs="Times New Roman" w:ascii="Times New Roman" w:hAnsi="Times New Roman"/>
          <w:sz w:val="24"/>
          <w:szCs w:val="24"/>
        </w:rPr>
        <w:t xml:space="preserve">4. STRÓJ CODZIENNY </w:t>
      </w:r>
    </w:p>
    <w:p>
      <w:pPr>
        <w:pStyle w:val="ListParagraph"/>
        <w:ind w:left="284" w:hanging="0"/>
        <w:jc w:val="both"/>
        <w:rPr>
          <w:rFonts w:ascii="Times New Roman" w:hAnsi="Times New Roman" w:cs="Times New Roman"/>
          <w:sz w:val="24"/>
          <w:szCs w:val="24"/>
        </w:rPr>
      </w:pPr>
      <w:r>
        <w:rPr>
          <w:rFonts w:cs="Times New Roman" w:ascii="Times New Roman" w:hAnsi="Times New Roman"/>
          <w:sz w:val="24"/>
          <w:szCs w:val="24"/>
        </w:rPr>
        <w:t>1) uczeń może nosić dowolny strój codzienny,</w:t>
      </w:r>
    </w:p>
    <w:p>
      <w:pPr>
        <w:pStyle w:val="ListParagraph"/>
        <w:tabs>
          <w:tab w:val="left" w:pos="567" w:leader="none"/>
        </w:tabs>
        <w:ind w:left="284" w:hanging="0"/>
        <w:jc w:val="both"/>
        <w:rPr>
          <w:rFonts w:ascii="Times New Roman" w:hAnsi="Times New Roman" w:cs="Times New Roman"/>
          <w:sz w:val="24"/>
          <w:szCs w:val="24"/>
        </w:rPr>
      </w:pPr>
      <w:r>
        <w:rPr>
          <w:rFonts w:cs="Times New Roman" w:ascii="Times New Roman" w:hAnsi="Times New Roman"/>
          <w:sz w:val="24"/>
          <w:szCs w:val="24"/>
        </w:rPr>
        <w:t>2) codzienny strój ucznia powinien być estetyczny, czysty i funkcjonalny,</w:t>
      </w:r>
    </w:p>
    <w:p>
      <w:pPr>
        <w:pStyle w:val="ListParagraph"/>
        <w:tabs>
          <w:tab w:val="left" w:pos="567" w:leader="none"/>
        </w:tabs>
        <w:ind w:left="284" w:hanging="0"/>
        <w:jc w:val="both"/>
        <w:rPr>
          <w:rFonts w:ascii="Times New Roman" w:hAnsi="Times New Roman" w:cs="Times New Roman"/>
          <w:sz w:val="24"/>
          <w:szCs w:val="24"/>
        </w:rPr>
      </w:pPr>
      <w:r>
        <w:rPr>
          <w:rFonts w:cs="Times New Roman" w:ascii="Times New Roman" w:hAnsi="Times New Roman"/>
          <w:sz w:val="24"/>
          <w:szCs w:val="24"/>
        </w:rPr>
        <w:t>3) żaden element stroju ucznia nie może manifestować przynależności subkulturowej,</w:t>
      </w:r>
    </w:p>
    <w:p>
      <w:pPr>
        <w:pStyle w:val="ListParagraph"/>
        <w:ind w:left="284" w:hanging="0"/>
        <w:jc w:val="both"/>
        <w:rPr>
          <w:rFonts w:ascii="Times New Roman" w:hAnsi="Times New Roman" w:cs="Times New Roman"/>
          <w:sz w:val="24"/>
          <w:szCs w:val="24"/>
        </w:rPr>
      </w:pPr>
      <w:r>
        <w:rPr>
          <w:rFonts w:cs="Times New Roman" w:ascii="Times New Roman" w:hAnsi="Times New Roman"/>
          <w:sz w:val="24"/>
          <w:szCs w:val="24"/>
        </w:rPr>
        <w:t>4) strój codzienny powinien zakrywać ramiona, dekolt, brzuch, plecy i pośladki,</w:t>
      </w:r>
    </w:p>
    <w:p>
      <w:pPr>
        <w:pStyle w:val="ListParagraph"/>
        <w:tabs>
          <w:tab w:val="left" w:pos="567" w:leader="none"/>
        </w:tabs>
        <w:ind w:left="284" w:hanging="0"/>
        <w:jc w:val="both"/>
        <w:rPr>
          <w:rFonts w:ascii="Times New Roman" w:hAnsi="Times New Roman" w:cs="Times New Roman"/>
          <w:sz w:val="24"/>
          <w:szCs w:val="24"/>
        </w:rPr>
      </w:pPr>
      <w:r>
        <w:rPr>
          <w:rFonts w:cs="Times New Roman" w:ascii="Times New Roman" w:hAnsi="Times New Roman"/>
          <w:sz w:val="24"/>
          <w:szCs w:val="24"/>
        </w:rPr>
        <w:t>5) na terenie szkoły uczniowie nie używają nakrycia głowy,</w:t>
      </w:r>
    </w:p>
    <w:p>
      <w:pPr>
        <w:pStyle w:val="ListParagraph"/>
        <w:ind w:left="567" w:hanging="283"/>
        <w:rPr>
          <w:rFonts w:ascii="Times New Roman" w:hAnsi="Times New Roman" w:cs="Times New Roman"/>
          <w:sz w:val="24"/>
          <w:szCs w:val="24"/>
        </w:rPr>
      </w:pPr>
      <w:r>
        <w:rPr>
          <w:rFonts w:cs="Times New Roman" w:ascii="Times New Roman" w:hAnsi="Times New Roman"/>
          <w:sz w:val="24"/>
          <w:szCs w:val="24"/>
        </w:rPr>
        <w:t xml:space="preserve">6) uczniów obowiązuje zmiana obuwia (trampki, tenisówki, „halówki” na jasnej podeszwie) </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7) uczniowie zobowiązani są do pozostawiania okrycia wierzchniego w szatni szkolnej.</w:t>
      </w:r>
    </w:p>
    <w:p>
      <w:pPr>
        <w:pStyle w:val="ListParagraph"/>
        <w:ind w:left="284" w:hanging="284"/>
        <w:jc w:val="both"/>
        <w:rPr>
          <w:rFonts w:ascii="Times New Roman" w:hAnsi="Times New Roman" w:cs="Times New Roman"/>
          <w:sz w:val="24"/>
          <w:szCs w:val="24"/>
        </w:rPr>
      </w:pPr>
      <w:r>
        <w:rPr>
          <w:rFonts w:cs="Times New Roman" w:ascii="Times New Roman" w:hAnsi="Times New Roman"/>
          <w:sz w:val="24"/>
          <w:szCs w:val="24"/>
        </w:rPr>
        <w:t>5. STRÓJ SPORTOWY</w:t>
      </w:r>
    </w:p>
    <w:p>
      <w:pPr>
        <w:pStyle w:val="ListParagraph"/>
        <w:tabs>
          <w:tab w:val="left" w:pos="567" w:leader="none"/>
        </w:tabs>
        <w:ind w:left="567" w:hanging="283"/>
        <w:jc w:val="both"/>
        <w:rPr>
          <w:rFonts w:ascii="Times New Roman" w:hAnsi="Times New Roman" w:cs="Times New Roman"/>
          <w:sz w:val="24"/>
          <w:szCs w:val="24"/>
        </w:rPr>
      </w:pPr>
      <w:r>
        <w:rPr>
          <w:rFonts w:cs="Times New Roman" w:ascii="Times New Roman" w:hAnsi="Times New Roman"/>
          <w:sz w:val="24"/>
          <w:szCs w:val="24"/>
        </w:rPr>
        <w:t>1) podczas lekcji wychowania fizycznego obowiązuje zmiana obuwia i stroju na strój sportowy</w:t>
      </w:r>
    </w:p>
    <w:p>
      <w:pPr>
        <w:pStyle w:val="ListParagraph"/>
        <w:ind w:left="284" w:hanging="0"/>
        <w:jc w:val="both"/>
        <w:rPr>
          <w:rFonts w:ascii="Times New Roman" w:hAnsi="Times New Roman" w:cs="Times New Roman"/>
          <w:sz w:val="24"/>
          <w:szCs w:val="24"/>
        </w:rPr>
      </w:pPr>
      <w:r>
        <w:rPr>
          <w:rFonts w:cs="Times New Roman" w:ascii="Times New Roman" w:hAnsi="Times New Roman"/>
          <w:sz w:val="24"/>
          <w:szCs w:val="24"/>
        </w:rPr>
        <w:t>2) strój sportowy ucznia jest ustalany przez nauczycieli wychowania fizycznego</w:t>
      </w:r>
    </w:p>
    <w:p>
      <w:pPr>
        <w:pStyle w:val="ListParagraph"/>
        <w:ind w:left="284" w:hanging="0"/>
        <w:jc w:val="both"/>
        <w:rPr>
          <w:rFonts w:ascii="Times New Roman" w:hAnsi="Times New Roman" w:cs="Times New Roman"/>
          <w:sz w:val="24"/>
          <w:szCs w:val="24"/>
        </w:rPr>
      </w:pPr>
      <w:r>
        <w:rPr>
          <w:rFonts w:cs="Times New Roman" w:ascii="Times New Roman" w:hAnsi="Times New Roman"/>
          <w:sz w:val="24"/>
          <w:szCs w:val="24"/>
        </w:rPr>
        <w:t>3) podczas imprez sportowych szkoła wypożycza uczniom szkolne stroje sportowe.</w:t>
      </w:r>
    </w:p>
    <w:p>
      <w:pPr>
        <w:pStyle w:val="ListParagraph"/>
        <w:ind w:left="284" w:hanging="284"/>
        <w:jc w:val="both"/>
        <w:rPr>
          <w:rFonts w:ascii="Times New Roman" w:hAnsi="Times New Roman" w:cs="Times New Roman"/>
          <w:sz w:val="24"/>
          <w:szCs w:val="24"/>
        </w:rPr>
      </w:pPr>
      <w:r>
        <w:rPr>
          <w:rFonts w:cs="Times New Roman" w:ascii="Times New Roman" w:hAnsi="Times New Roman"/>
          <w:sz w:val="24"/>
          <w:szCs w:val="24"/>
        </w:rPr>
        <w:t xml:space="preserve">6.  STRÓJ GALOWY </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1) podczas uroczystości wynikających z ceremoniału szkolnego, wyjść poza teren szkoły o charakterze reprezentacyjnym oraz imprez okolicznościowych obowiązuje ucznia strój galowy,</w:t>
      </w:r>
    </w:p>
    <w:p>
      <w:pPr>
        <w:pStyle w:val="ListParagraph"/>
        <w:ind w:left="567" w:hanging="283"/>
        <w:jc w:val="both"/>
        <w:rPr>
          <w:rFonts w:ascii="Times New Roman" w:hAnsi="Times New Roman" w:cs="Times New Roman"/>
          <w:sz w:val="24"/>
          <w:szCs w:val="24"/>
        </w:rPr>
      </w:pPr>
      <w:r>
        <w:rPr>
          <w:rFonts w:cs="Times New Roman" w:ascii="Times New Roman" w:hAnsi="Times New Roman"/>
          <w:sz w:val="24"/>
          <w:szCs w:val="24"/>
        </w:rPr>
        <w:t xml:space="preserve">2) strój galowy jest także wymagany na polecenie wychowawcy lub Samorządu Uczniowskiego, </w:t>
      </w:r>
    </w:p>
    <w:p>
      <w:pPr>
        <w:pStyle w:val="ListParagraph"/>
        <w:ind w:left="284" w:hanging="0"/>
        <w:jc w:val="both"/>
        <w:rPr>
          <w:rFonts w:ascii="Times New Roman" w:hAnsi="Times New Roman" w:cs="Times New Roman"/>
          <w:sz w:val="24"/>
          <w:szCs w:val="24"/>
        </w:rPr>
      </w:pPr>
      <w:r>
        <w:rPr>
          <w:rFonts w:cs="Times New Roman" w:ascii="Times New Roman" w:hAnsi="Times New Roman"/>
          <w:sz w:val="24"/>
          <w:szCs w:val="24"/>
        </w:rPr>
        <w:t>3) strój galowy ucznia stanowi:</w:t>
      </w:r>
    </w:p>
    <w:p>
      <w:pPr>
        <w:pStyle w:val="ListParagraph"/>
        <w:tabs>
          <w:tab w:val="left" w:pos="567" w:leader="none"/>
        </w:tabs>
        <w:ind w:left="284" w:firstLine="283"/>
        <w:jc w:val="both"/>
        <w:rPr>
          <w:rFonts w:ascii="Times New Roman" w:hAnsi="Times New Roman" w:cs="Times New Roman"/>
          <w:sz w:val="24"/>
          <w:szCs w:val="24"/>
        </w:rPr>
      </w:pPr>
      <w:r>
        <w:rPr>
          <w:rFonts w:cs="Times New Roman" w:ascii="Times New Roman" w:hAnsi="Times New Roman"/>
          <w:sz w:val="24"/>
          <w:szCs w:val="24"/>
        </w:rPr>
        <w:t xml:space="preserve">a) dla dziewcząt – granatowa lub czarna spódnica lub spodnie i biała bluzka; </w:t>
      </w:r>
    </w:p>
    <w:p>
      <w:pPr>
        <w:pStyle w:val="ListParagraph"/>
        <w:tabs>
          <w:tab w:val="left" w:pos="567" w:leader="none"/>
        </w:tabs>
        <w:ind w:left="284" w:firstLine="283"/>
        <w:jc w:val="both"/>
        <w:rPr>
          <w:rFonts w:ascii="Times New Roman" w:hAnsi="Times New Roman" w:cs="Times New Roman"/>
          <w:sz w:val="24"/>
          <w:szCs w:val="24"/>
        </w:rPr>
      </w:pPr>
      <w:r>
        <w:rPr>
          <w:rFonts w:cs="Times New Roman" w:ascii="Times New Roman" w:hAnsi="Times New Roman"/>
          <w:sz w:val="24"/>
          <w:szCs w:val="24"/>
        </w:rPr>
        <w:t xml:space="preserve">b) dla chłopców – granatowe lub czarne spodnie i biała koszula, </w:t>
      </w:r>
    </w:p>
    <w:p>
      <w:pPr>
        <w:pStyle w:val="Normal"/>
        <w:tabs>
          <w:tab w:val="left" w:pos="0" w:leader="none"/>
          <w:tab w:val="left" w:pos="284" w:leader="none"/>
          <w:tab w:val="left" w:pos="1985" w:leader="none"/>
        </w:tabs>
        <w:spacing w:lineRule="auto" w:line="240" w:before="0" w:after="0"/>
        <w:jc w:val="both"/>
        <w:rPr>
          <w:rFonts w:ascii="Times New Roman" w:hAnsi="Times New Roman"/>
          <w:sz w:val="24"/>
          <w:szCs w:val="24"/>
        </w:rPr>
      </w:pPr>
      <w:r>
        <w:rPr>
          <w:rFonts w:ascii="Times New Roman" w:hAnsi="Times New Roman"/>
          <w:sz w:val="24"/>
          <w:szCs w:val="24"/>
        </w:rPr>
        <w:t>7. O niestosownym stroju ucznia będą informowani rodzice.</w:t>
      </w:r>
    </w:p>
    <w:p>
      <w:pPr>
        <w:pStyle w:val="Normal"/>
        <w:spacing w:lineRule="auto" w:line="240" w:before="0" w:after="0"/>
        <w:ind w:left="284" w:hanging="284"/>
        <w:jc w:val="both"/>
        <w:rPr>
          <w:rFonts w:ascii="Times New Roman" w:hAnsi="Times New Roman" w:eastAsia="Times New Roman"/>
          <w:bCs/>
          <w:color w:val="000000"/>
          <w:sz w:val="24"/>
          <w:szCs w:val="24"/>
          <w:lang w:eastAsia="pl-PL"/>
        </w:rPr>
      </w:pPr>
      <w:r>
        <w:rPr>
          <w:rFonts w:ascii="Times New Roman" w:hAnsi="Times New Roman"/>
          <w:sz w:val="24"/>
          <w:szCs w:val="24"/>
        </w:rPr>
        <w:t xml:space="preserve">8. Za nieprzestrzeganie niniejszego regulaminu uczniowie będą podlegali karom zgodnie ze Statutem Szkoły. </w:t>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t>§60</w:t>
      </w:r>
    </w:p>
    <w:p>
      <w:pPr>
        <w:pStyle w:val="Normal"/>
        <w:spacing w:lineRule="auto" w:line="240" w:before="0" w:after="0"/>
        <w:ind w:left="476" w:hanging="476"/>
        <w:rPr>
          <w:rFonts w:ascii="Times New Roman" w:hAnsi="Times New Roman"/>
          <w:sz w:val="24"/>
          <w:szCs w:val="24"/>
          <w:u w:val="single"/>
        </w:rPr>
      </w:pPr>
      <w:r>
        <w:rPr>
          <w:rFonts w:ascii="Times New Roman" w:hAnsi="Times New Roman"/>
          <w:sz w:val="24"/>
          <w:szCs w:val="24"/>
          <w:u w:val="single"/>
        </w:rPr>
        <w:t>Zasady korzystania z telefonów komórkowych i innych urządzeń</w:t>
      </w:r>
    </w:p>
    <w:p>
      <w:pPr>
        <w:pStyle w:val="ListParagraph"/>
        <w:numPr>
          <w:ilvl w:val="0"/>
          <w:numId w:val="92"/>
        </w:numPr>
        <w:tabs>
          <w:tab w:val="left" w:pos="1469" w:leader="none"/>
          <w:tab w:val="left" w:pos="1470" w:leader="none"/>
        </w:tabs>
        <w:ind w:left="284" w:right="198" w:hanging="284"/>
        <w:jc w:val="both"/>
        <w:rPr>
          <w:rFonts w:ascii="Times New Roman" w:hAnsi="Times New Roman" w:cs="Times New Roman"/>
          <w:sz w:val="24"/>
          <w:szCs w:val="24"/>
        </w:rPr>
      </w:pPr>
      <w:r>
        <w:rPr>
          <w:rFonts w:cs="Times New Roman" w:ascii="Times New Roman" w:hAnsi="Times New Roman"/>
          <w:sz w:val="24"/>
          <w:szCs w:val="24"/>
        </w:rPr>
        <w:t>Uczeń na odpowiedzialność swoją i rodziców lub prawnych opiekunów przynosi do szkoły telefon komórkowy lub inne urządzenia</w:t>
      </w:r>
      <w:r>
        <w:rPr>
          <w:rFonts w:cs="Times New Roman" w:ascii="Times New Roman" w:hAnsi="Times New Roman"/>
          <w:spacing w:val="-8"/>
          <w:sz w:val="24"/>
          <w:szCs w:val="24"/>
        </w:rPr>
        <w:t xml:space="preserve"> </w:t>
      </w:r>
      <w:r>
        <w:rPr>
          <w:rFonts w:cs="Times New Roman" w:ascii="Times New Roman" w:hAnsi="Times New Roman"/>
          <w:sz w:val="24"/>
          <w:szCs w:val="24"/>
        </w:rPr>
        <w:t>elektroniczne.</w:t>
      </w:r>
    </w:p>
    <w:p>
      <w:pPr>
        <w:pStyle w:val="ListParagraph"/>
        <w:numPr>
          <w:ilvl w:val="0"/>
          <w:numId w:val="92"/>
        </w:numPr>
        <w:tabs>
          <w:tab w:val="left" w:pos="1469" w:leader="none"/>
          <w:tab w:val="left" w:pos="1470" w:leader="none"/>
        </w:tabs>
        <w:ind w:left="284" w:hanging="284"/>
        <w:jc w:val="both"/>
        <w:rPr>
          <w:rFonts w:ascii="Times New Roman" w:hAnsi="Times New Roman" w:cs="Times New Roman"/>
          <w:sz w:val="24"/>
          <w:szCs w:val="24"/>
        </w:rPr>
      </w:pPr>
      <w:r>
        <w:rPr>
          <w:rFonts w:cs="Times New Roman" w:ascii="Times New Roman" w:hAnsi="Times New Roman"/>
          <w:sz w:val="24"/>
          <w:szCs w:val="24"/>
        </w:rPr>
        <w:t>Szkoła nie ponosi odpowiedzialności za zniszczenie lub zaginięcie tego rodzaju</w:t>
      </w:r>
      <w:r>
        <w:rPr>
          <w:rFonts w:cs="Times New Roman" w:ascii="Times New Roman" w:hAnsi="Times New Roman"/>
          <w:spacing w:val="-6"/>
          <w:sz w:val="24"/>
          <w:szCs w:val="24"/>
        </w:rPr>
        <w:t xml:space="preserve"> </w:t>
      </w:r>
      <w:r>
        <w:rPr>
          <w:rFonts w:cs="Times New Roman" w:ascii="Times New Roman" w:hAnsi="Times New Roman"/>
          <w:sz w:val="24"/>
          <w:szCs w:val="24"/>
        </w:rPr>
        <w:t>sprzętu.</w:t>
      </w:r>
    </w:p>
    <w:p>
      <w:pPr>
        <w:pStyle w:val="ListParagraph"/>
        <w:numPr>
          <w:ilvl w:val="0"/>
          <w:numId w:val="92"/>
        </w:numPr>
        <w:tabs>
          <w:tab w:val="left" w:pos="284" w:leader="none"/>
        </w:tabs>
        <w:ind w:left="284" w:right="195" w:hanging="284"/>
        <w:jc w:val="both"/>
        <w:rPr>
          <w:rFonts w:ascii="Times New Roman" w:hAnsi="Times New Roman" w:cs="Times New Roman"/>
          <w:sz w:val="24"/>
          <w:szCs w:val="24"/>
        </w:rPr>
      </w:pPr>
      <w:r>
        <w:rPr>
          <w:rFonts w:cs="Times New Roman" w:ascii="Times New Roman" w:hAnsi="Times New Roman"/>
          <w:sz w:val="24"/>
          <w:szCs w:val="24"/>
        </w:rPr>
        <w:t>W</w:t>
      </w:r>
      <w:r>
        <w:rPr>
          <w:rFonts w:cs="Times New Roman" w:ascii="Times New Roman" w:hAnsi="Times New Roman"/>
          <w:spacing w:val="-8"/>
          <w:sz w:val="24"/>
          <w:szCs w:val="24"/>
        </w:rPr>
        <w:t xml:space="preserve"> </w:t>
      </w:r>
      <w:r>
        <w:rPr>
          <w:rFonts w:cs="Times New Roman" w:ascii="Times New Roman" w:hAnsi="Times New Roman"/>
          <w:sz w:val="24"/>
          <w:szCs w:val="24"/>
        </w:rPr>
        <w:t>czasie</w:t>
      </w:r>
      <w:r>
        <w:rPr>
          <w:rFonts w:cs="Times New Roman" w:ascii="Times New Roman" w:hAnsi="Times New Roman"/>
          <w:spacing w:val="-8"/>
          <w:sz w:val="24"/>
          <w:szCs w:val="24"/>
        </w:rPr>
        <w:t xml:space="preserve"> </w:t>
      </w:r>
      <w:r>
        <w:rPr>
          <w:rFonts w:cs="Times New Roman" w:ascii="Times New Roman" w:hAnsi="Times New Roman"/>
          <w:sz w:val="24"/>
          <w:szCs w:val="24"/>
        </w:rPr>
        <w:t>lekcji</w:t>
      </w:r>
      <w:r>
        <w:rPr>
          <w:rFonts w:cs="Times New Roman" w:ascii="Times New Roman" w:hAnsi="Times New Roman"/>
          <w:spacing w:val="-8"/>
          <w:sz w:val="24"/>
          <w:szCs w:val="24"/>
        </w:rPr>
        <w:t xml:space="preserve"> </w:t>
      </w:r>
      <w:r>
        <w:rPr>
          <w:rFonts w:cs="Times New Roman" w:ascii="Times New Roman" w:hAnsi="Times New Roman"/>
          <w:sz w:val="24"/>
          <w:szCs w:val="24"/>
        </w:rPr>
        <w:t>obowiązuje</w:t>
      </w:r>
      <w:r>
        <w:rPr>
          <w:rFonts w:cs="Times New Roman" w:ascii="Times New Roman" w:hAnsi="Times New Roman"/>
          <w:spacing w:val="-8"/>
          <w:sz w:val="24"/>
          <w:szCs w:val="24"/>
        </w:rPr>
        <w:t xml:space="preserve"> </w:t>
      </w:r>
      <w:r>
        <w:rPr>
          <w:rFonts w:cs="Times New Roman" w:ascii="Times New Roman" w:hAnsi="Times New Roman"/>
          <w:sz w:val="24"/>
          <w:szCs w:val="24"/>
        </w:rPr>
        <w:t>zakaz</w:t>
      </w:r>
      <w:r>
        <w:rPr>
          <w:rFonts w:cs="Times New Roman" w:ascii="Times New Roman" w:hAnsi="Times New Roman"/>
          <w:spacing w:val="-11"/>
          <w:sz w:val="24"/>
          <w:szCs w:val="24"/>
        </w:rPr>
        <w:t xml:space="preserve"> </w:t>
      </w:r>
      <w:r>
        <w:rPr>
          <w:rFonts w:cs="Times New Roman" w:ascii="Times New Roman" w:hAnsi="Times New Roman"/>
          <w:sz w:val="24"/>
          <w:szCs w:val="24"/>
        </w:rPr>
        <w:t>używania</w:t>
      </w:r>
      <w:r>
        <w:rPr>
          <w:rFonts w:cs="Times New Roman" w:ascii="Times New Roman" w:hAnsi="Times New Roman"/>
          <w:spacing w:val="-9"/>
          <w:sz w:val="24"/>
          <w:szCs w:val="24"/>
        </w:rPr>
        <w:t xml:space="preserve"> </w:t>
      </w:r>
      <w:r>
        <w:rPr>
          <w:rFonts w:cs="Times New Roman" w:ascii="Times New Roman" w:hAnsi="Times New Roman"/>
          <w:sz w:val="24"/>
          <w:szCs w:val="24"/>
        </w:rPr>
        <w:t>telefonów</w:t>
      </w:r>
      <w:r>
        <w:rPr>
          <w:rFonts w:cs="Times New Roman" w:ascii="Times New Roman" w:hAnsi="Times New Roman"/>
          <w:spacing w:val="-10"/>
          <w:sz w:val="24"/>
          <w:szCs w:val="24"/>
        </w:rPr>
        <w:t xml:space="preserve"> </w:t>
      </w:r>
      <w:r>
        <w:rPr>
          <w:rFonts w:cs="Times New Roman" w:ascii="Times New Roman" w:hAnsi="Times New Roman"/>
          <w:sz w:val="24"/>
          <w:szCs w:val="24"/>
        </w:rPr>
        <w:t>komórkowych</w:t>
      </w:r>
      <w:r>
        <w:rPr>
          <w:rFonts w:cs="Times New Roman" w:ascii="Times New Roman" w:hAnsi="Times New Roman"/>
          <w:spacing w:val="-8"/>
          <w:sz w:val="24"/>
          <w:szCs w:val="24"/>
        </w:rPr>
        <w:t xml:space="preserve"> </w:t>
      </w:r>
      <w:r>
        <w:rPr>
          <w:rFonts w:cs="Times New Roman" w:ascii="Times New Roman" w:hAnsi="Times New Roman"/>
          <w:sz w:val="24"/>
          <w:szCs w:val="24"/>
        </w:rPr>
        <w:t>i</w:t>
      </w:r>
      <w:r>
        <w:rPr>
          <w:rFonts w:cs="Times New Roman" w:ascii="Times New Roman" w:hAnsi="Times New Roman"/>
          <w:spacing w:val="-10"/>
          <w:sz w:val="24"/>
          <w:szCs w:val="24"/>
        </w:rPr>
        <w:t xml:space="preserve"> </w:t>
      </w:r>
      <w:r>
        <w:rPr>
          <w:rFonts w:cs="Times New Roman" w:ascii="Times New Roman" w:hAnsi="Times New Roman"/>
          <w:sz w:val="24"/>
          <w:szCs w:val="24"/>
        </w:rPr>
        <w:t>innych</w:t>
      </w:r>
      <w:r>
        <w:rPr>
          <w:rFonts w:cs="Times New Roman" w:ascii="Times New Roman" w:hAnsi="Times New Roman"/>
          <w:spacing w:val="-11"/>
          <w:sz w:val="24"/>
          <w:szCs w:val="24"/>
        </w:rPr>
        <w:t xml:space="preserve"> </w:t>
      </w:r>
      <w:r>
        <w:rPr>
          <w:rFonts w:cs="Times New Roman" w:ascii="Times New Roman" w:hAnsi="Times New Roman"/>
          <w:sz w:val="24"/>
          <w:szCs w:val="24"/>
        </w:rPr>
        <w:t>urządzeń elektronicznych (jeśli wymaga tego metoda prowadzenia lekcji – za zgodą nauczyciela może korzystać z telefonu w określonym celu)</w:t>
      </w:r>
    </w:p>
    <w:p>
      <w:pPr>
        <w:pStyle w:val="ListParagraph"/>
        <w:numPr>
          <w:ilvl w:val="0"/>
          <w:numId w:val="92"/>
        </w:numPr>
        <w:tabs>
          <w:tab w:val="left" w:pos="1470" w:leader="none"/>
        </w:tabs>
        <w:ind w:left="284" w:right="194" w:hanging="284"/>
        <w:jc w:val="both"/>
        <w:rPr>
          <w:rFonts w:ascii="Times New Roman" w:hAnsi="Times New Roman" w:cs="Times New Roman"/>
          <w:sz w:val="24"/>
          <w:szCs w:val="24"/>
        </w:rPr>
      </w:pPr>
      <w:r>
        <w:rPr>
          <w:rFonts w:cs="Times New Roman" w:ascii="Times New Roman" w:hAnsi="Times New Roman"/>
          <w:sz w:val="24"/>
          <w:szCs w:val="24"/>
        </w:rPr>
        <w:t>Przed</w:t>
      </w:r>
      <w:r>
        <w:rPr>
          <w:rFonts w:cs="Times New Roman" w:ascii="Times New Roman" w:hAnsi="Times New Roman"/>
          <w:spacing w:val="-10"/>
          <w:sz w:val="24"/>
          <w:szCs w:val="24"/>
        </w:rPr>
        <w:t xml:space="preserve"> </w:t>
      </w:r>
      <w:r>
        <w:rPr>
          <w:rFonts w:cs="Times New Roman" w:ascii="Times New Roman" w:hAnsi="Times New Roman"/>
          <w:sz w:val="24"/>
          <w:szCs w:val="24"/>
        </w:rPr>
        <w:t>rozpoczęciem</w:t>
      </w:r>
      <w:r>
        <w:rPr>
          <w:rFonts w:cs="Times New Roman" w:ascii="Times New Roman" w:hAnsi="Times New Roman"/>
          <w:spacing w:val="-10"/>
          <w:sz w:val="24"/>
          <w:szCs w:val="24"/>
        </w:rPr>
        <w:t xml:space="preserve"> </w:t>
      </w:r>
      <w:r>
        <w:rPr>
          <w:rFonts w:cs="Times New Roman" w:ascii="Times New Roman" w:hAnsi="Times New Roman"/>
          <w:sz w:val="24"/>
          <w:szCs w:val="24"/>
        </w:rPr>
        <w:t>zajęć</w:t>
      </w:r>
      <w:r>
        <w:rPr>
          <w:rFonts w:cs="Times New Roman" w:ascii="Times New Roman" w:hAnsi="Times New Roman"/>
          <w:spacing w:val="-13"/>
          <w:sz w:val="24"/>
          <w:szCs w:val="24"/>
        </w:rPr>
        <w:t xml:space="preserve"> </w:t>
      </w:r>
      <w:r>
        <w:rPr>
          <w:rFonts w:cs="Times New Roman" w:ascii="Times New Roman" w:hAnsi="Times New Roman"/>
          <w:sz w:val="24"/>
          <w:szCs w:val="24"/>
        </w:rPr>
        <w:t>edukacyjnych</w:t>
      </w:r>
      <w:r>
        <w:rPr>
          <w:rFonts w:cs="Times New Roman" w:ascii="Times New Roman" w:hAnsi="Times New Roman"/>
          <w:spacing w:val="-11"/>
          <w:sz w:val="24"/>
          <w:szCs w:val="24"/>
        </w:rPr>
        <w:t xml:space="preserve"> </w:t>
      </w:r>
      <w:r>
        <w:rPr>
          <w:rFonts w:cs="Times New Roman" w:ascii="Times New Roman" w:hAnsi="Times New Roman"/>
          <w:sz w:val="24"/>
          <w:szCs w:val="24"/>
        </w:rPr>
        <w:t>(lub</w:t>
      </w:r>
      <w:r>
        <w:rPr>
          <w:rFonts w:cs="Times New Roman" w:ascii="Times New Roman" w:hAnsi="Times New Roman"/>
          <w:spacing w:val="-14"/>
          <w:sz w:val="24"/>
          <w:szCs w:val="24"/>
        </w:rPr>
        <w:t xml:space="preserve"> </w:t>
      </w:r>
      <w:r>
        <w:rPr>
          <w:rFonts w:cs="Times New Roman" w:ascii="Times New Roman" w:hAnsi="Times New Roman"/>
          <w:sz w:val="24"/>
          <w:szCs w:val="24"/>
        </w:rPr>
        <w:t>w</w:t>
      </w:r>
      <w:r>
        <w:rPr>
          <w:rFonts w:cs="Times New Roman" w:ascii="Times New Roman" w:hAnsi="Times New Roman"/>
          <w:spacing w:val="-12"/>
          <w:sz w:val="24"/>
          <w:szCs w:val="24"/>
        </w:rPr>
        <w:t xml:space="preserve"> </w:t>
      </w:r>
      <w:r>
        <w:rPr>
          <w:rFonts w:cs="Times New Roman" w:ascii="Times New Roman" w:hAnsi="Times New Roman"/>
          <w:sz w:val="24"/>
          <w:szCs w:val="24"/>
        </w:rPr>
        <w:t>razie</w:t>
      </w:r>
      <w:r>
        <w:rPr>
          <w:rFonts w:cs="Times New Roman" w:ascii="Times New Roman" w:hAnsi="Times New Roman"/>
          <w:spacing w:val="-13"/>
          <w:sz w:val="24"/>
          <w:szCs w:val="24"/>
        </w:rPr>
        <w:t xml:space="preserve"> </w:t>
      </w:r>
      <w:r>
        <w:rPr>
          <w:rFonts w:cs="Times New Roman" w:ascii="Times New Roman" w:hAnsi="Times New Roman"/>
          <w:sz w:val="24"/>
          <w:szCs w:val="24"/>
        </w:rPr>
        <w:t>przebywania</w:t>
      </w:r>
      <w:r>
        <w:rPr>
          <w:rFonts w:cs="Times New Roman" w:ascii="Times New Roman" w:hAnsi="Times New Roman"/>
          <w:spacing w:val="-13"/>
          <w:sz w:val="24"/>
          <w:szCs w:val="24"/>
        </w:rPr>
        <w:t xml:space="preserve"> </w:t>
      </w:r>
      <w:r>
        <w:rPr>
          <w:rFonts w:cs="Times New Roman" w:ascii="Times New Roman" w:hAnsi="Times New Roman"/>
          <w:sz w:val="24"/>
          <w:szCs w:val="24"/>
        </w:rPr>
        <w:t>w</w:t>
      </w:r>
      <w:r>
        <w:rPr>
          <w:rFonts w:cs="Times New Roman" w:ascii="Times New Roman" w:hAnsi="Times New Roman"/>
          <w:spacing w:val="-14"/>
          <w:sz w:val="24"/>
          <w:szCs w:val="24"/>
        </w:rPr>
        <w:t xml:space="preserve"> </w:t>
      </w:r>
      <w:r>
        <w:rPr>
          <w:rFonts w:cs="Times New Roman" w:ascii="Times New Roman" w:hAnsi="Times New Roman"/>
          <w:sz w:val="24"/>
          <w:szCs w:val="24"/>
        </w:rPr>
        <w:t>szkolnej</w:t>
      </w:r>
      <w:r>
        <w:rPr>
          <w:rFonts w:cs="Times New Roman" w:ascii="Times New Roman" w:hAnsi="Times New Roman"/>
          <w:spacing w:val="-12"/>
          <w:sz w:val="24"/>
          <w:szCs w:val="24"/>
        </w:rPr>
        <w:t xml:space="preserve"> </w:t>
      </w:r>
      <w:r>
        <w:rPr>
          <w:rFonts w:cs="Times New Roman" w:ascii="Times New Roman" w:hAnsi="Times New Roman"/>
          <w:sz w:val="24"/>
          <w:szCs w:val="24"/>
        </w:rPr>
        <w:t>świetlicy, bibliotece) uczeń ma obowiązek wyłączyć i schować aparat</w:t>
      </w:r>
      <w:r>
        <w:rPr>
          <w:rFonts w:cs="Times New Roman" w:ascii="Times New Roman" w:hAnsi="Times New Roman"/>
          <w:spacing w:val="-7"/>
          <w:sz w:val="24"/>
          <w:szCs w:val="24"/>
        </w:rPr>
        <w:t xml:space="preserve"> </w:t>
      </w:r>
      <w:r>
        <w:rPr>
          <w:rFonts w:cs="Times New Roman" w:ascii="Times New Roman" w:hAnsi="Times New Roman"/>
          <w:sz w:val="24"/>
          <w:szCs w:val="24"/>
        </w:rPr>
        <w:t>telefoniczny do plecaka.</w:t>
      </w:r>
    </w:p>
    <w:p>
      <w:pPr>
        <w:pStyle w:val="ListParagraph"/>
        <w:numPr>
          <w:ilvl w:val="0"/>
          <w:numId w:val="92"/>
        </w:numPr>
        <w:tabs>
          <w:tab w:val="left" w:pos="1470" w:leader="none"/>
        </w:tabs>
        <w:ind w:left="284" w:right="192" w:hanging="284"/>
        <w:jc w:val="both"/>
        <w:rPr>
          <w:rFonts w:ascii="Times New Roman" w:hAnsi="Times New Roman" w:cs="Times New Roman"/>
          <w:sz w:val="24"/>
          <w:szCs w:val="24"/>
        </w:rPr>
      </w:pPr>
      <w:r>
        <w:rPr>
          <w:rFonts w:cs="Times New Roman" w:ascii="Times New Roman" w:hAnsi="Times New Roman"/>
          <w:sz w:val="24"/>
          <w:szCs w:val="24"/>
        </w:rPr>
        <w:t>Nagrywanie</w:t>
      </w:r>
      <w:r>
        <w:rPr>
          <w:rFonts w:cs="Times New Roman" w:ascii="Times New Roman" w:hAnsi="Times New Roman"/>
          <w:spacing w:val="-5"/>
          <w:sz w:val="24"/>
          <w:szCs w:val="24"/>
        </w:rPr>
        <w:t xml:space="preserve"> </w:t>
      </w:r>
      <w:r>
        <w:rPr>
          <w:rFonts w:cs="Times New Roman" w:ascii="Times New Roman" w:hAnsi="Times New Roman"/>
          <w:sz w:val="24"/>
          <w:szCs w:val="24"/>
        </w:rPr>
        <w:t>dźwięku</w:t>
      </w:r>
      <w:r>
        <w:rPr>
          <w:rFonts w:cs="Times New Roman" w:ascii="Times New Roman" w:hAnsi="Times New Roman"/>
          <w:spacing w:val="-5"/>
          <w:sz w:val="24"/>
          <w:szCs w:val="24"/>
        </w:rPr>
        <w:t xml:space="preserve"> </w:t>
      </w:r>
      <w:r>
        <w:rPr>
          <w:rFonts w:cs="Times New Roman" w:ascii="Times New Roman" w:hAnsi="Times New Roman"/>
          <w:sz w:val="24"/>
          <w:szCs w:val="24"/>
        </w:rPr>
        <w:t>i</w:t>
      </w:r>
      <w:r>
        <w:rPr>
          <w:rFonts w:cs="Times New Roman" w:ascii="Times New Roman" w:hAnsi="Times New Roman"/>
          <w:spacing w:val="-4"/>
          <w:sz w:val="24"/>
          <w:szCs w:val="24"/>
        </w:rPr>
        <w:t xml:space="preserve"> </w:t>
      </w:r>
      <w:r>
        <w:rPr>
          <w:rFonts w:cs="Times New Roman" w:ascii="Times New Roman" w:hAnsi="Times New Roman"/>
          <w:sz w:val="24"/>
          <w:szCs w:val="24"/>
        </w:rPr>
        <w:t>obrazu</w:t>
      </w:r>
      <w:r>
        <w:rPr>
          <w:rFonts w:cs="Times New Roman" w:ascii="Times New Roman" w:hAnsi="Times New Roman"/>
          <w:spacing w:val="-4"/>
          <w:sz w:val="24"/>
          <w:szCs w:val="24"/>
        </w:rPr>
        <w:t xml:space="preserve"> </w:t>
      </w:r>
      <w:r>
        <w:rPr>
          <w:rFonts w:cs="Times New Roman" w:ascii="Times New Roman" w:hAnsi="Times New Roman"/>
          <w:sz w:val="24"/>
          <w:szCs w:val="24"/>
        </w:rPr>
        <w:t>za</w:t>
      </w:r>
      <w:r>
        <w:rPr>
          <w:rFonts w:cs="Times New Roman" w:ascii="Times New Roman" w:hAnsi="Times New Roman"/>
          <w:spacing w:val="-5"/>
          <w:sz w:val="24"/>
          <w:szCs w:val="24"/>
        </w:rPr>
        <w:t xml:space="preserve"> </w:t>
      </w:r>
      <w:r>
        <w:rPr>
          <w:rFonts w:cs="Times New Roman" w:ascii="Times New Roman" w:hAnsi="Times New Roman"/>
          <w:sz w:val="24"/>
          <w:szCs w:val="24"/>
        </w:rPr>
        <w:t>pomocą</w:t>
      </w:r>
      <w:r>
        <w:rPr>
          <w:rFonts w:cs="Times New Roman" w:ascii="Times New Roman" w:hAnsi="Times New Roman"/>
          <w:spacing w:val="-5"/>
          <w:sz w:val="24"/>
          <w:szCs w:val="24"/>
        </w:rPr>
        <w:t xml:space="preserve"> </w:t>
      </w:r>
      <w:r>
        <w:rPr>
          <w:rFonts w:cs="Times New Roman" w:ascii="Times New Roman" w:hAnsi="Times New Roman"/>
          <w:sz w:val="24"/>
          <w:szCs w:val="24"/>
        </w:rPr>
        <w:t>telefonu</w:t>
      </w:r>
      <w:r>
        <w:rPr>
          <w:rFonts w:cs="Times New Roman" w:ascii="Times New Roman" w:hAnsi="Times New Roman"/>
          <w:spacing w:val="-5"/>
          <w:sz w:val="24"/>
          <w:szCs w:val="24"/>
        </w:rPr>
        <w:t xml:space="preserve"> podczas przerw międzylekcyjnych </w:t>
      </w:r>
      <w:r>
        <w:rPr>
          <w:rFonts w:cs="Times New Roman" w:ascii="Times New Roman" w:hAnsi="Times New Roman"/>
          <w:sz w:val="24"/>
          <w:szCs w:val="24"/>
        </w:rPr>
        <w:t>jest</w:t>
      </w:r>
      <w:r>
        <w:rPr>
          <w:rFonts w:cs="Times New Roman" w:ascii="Times New Roman" w:hAnsi="Times New Roman"/>
          <w:spacing w:val="-6"/>
          <w:sz w:val="24"/>
          <w:szCs w:val="24"/>
        </w:rPr>
        <w:t xml:space="preserve"> </w:t>
      </w:r>
      <w:r>
        <w:rPr>
          <w:rFonts w:cs="Times New Roman" w:ascii="Times New Roman" w:hAnsi="Times New Roman"/>
          <w:sz w:val="24"/>
          <w:szCs w:val="24"/>
        </w:rPr>
        <w:t>możliwe</w:t>
      </w:r>
      <w:r>
        <w:rPr>
          <w:rFonts w:cs="Times New Roman" w:ascii="Times New Roman" w:hAnsi="Times New Roman"/>
          <w:spacing w:val="-3"/>
          <w:sz w:val="24"/>
          <w:szCs w:val="24"/>
          <w:u w:val="single"/>
        </w:rPr>
        <w:t xml:space="preserve"> </w:t>
      </w:r>
      <w:r>
        <w:rPr>
          <w:rFonts w:cs="Times New Roman" w:ascii="Times New Roman" w:hAnsi="Times New Roman"/>
          <w:sz w:val="24"/>
          <w:szCs w:val="24"/>
          <w:u w:val="single"/>
        </w:rPr>
        <w:t>jedynie</w:t>
      </w:r>
      <w:r>
        <w:rPr>
          <w:rFonts w:cs="Times New Roman" w:ascii="Times New Roman" w:hAnsi="Times New Roman"/>
          <w:spacing w:val="-5"/>
          <w:sz w:val="24"/>
          <w:szCs w:val="24"/>
          <w:u w:val="single"/>
        </w:rPr>
        <w:t xml:space="preserve"> </w:t>
      </w:r>
      <w:r>
        <w:rPr>
          <w:rFonts w:cs="Times New Roman" w:ascii="Times New Roman" w:hAnsi="Times New Roman"/>
          <w:sz w:val="24"/>
          <w:szCs w:val="24"/>
          <w:u w:val="single"/>
        </w:rPr>
        <w:t>za</w:t>
      </w:r>
      <w:r>
        <w:rPr>
          <w:rFonts w:cs="Times New Roman" w:ascii="Times New Roman" w:hAnsi="Times New Roman"/>
          <w:spacing w:val="-5"/>
          <w:sz w:val="24"/>
          <w:szCs w:val="24"/>
          <w:u w:val="single"/>
        </w:rPr>
        <w:t xml:space="preserve"> </w:t>
      </w:r>
      <w:r>
        <w:rPr>
          <w:rFonts w:cs="Times New Roman" w:ascii="Times New Roman" w:hAnsi="Times New Roman"/>
          <w:sz w:val="24"/>
          <w:szCs w:val="24"/>
          <w:u w:val="single"/>
        </w:rPr>
        <w:t>zgodą</w:t>
      </w:r>
      <w:r>
        <w:rPr>
          <w:rFonts w:cs="Times New Roman" w:ascii="Times New Roman" w:hAnsi="Times New Roman"/>
          <w:spacing w:val="-5"/>
          <w:sz w:val="24"/>
          <w:szCs w:val="24"/>
          <w:u w:val="single"/>
        </w:rPr>
        <w:t xml:space="preserve"> </w:t>
      </w:r>
      <w:r>
        <w:rPr>
          <w:rFonts w:cs="Times New Roman" w:ascii="Times New Roman" w:hAnsi="Times New Roman"/>
          <w:sz w:val="24"/>
          <w:szCs w:val="24"/>
          <w:u w:val="single"/>
        </w:rPr>
        <w:t>osoby nagrywanej</w:t>
      </w:r>
      <w:r>
        <w:rPr>
          <w:rFonts w:cs="Times New Roman" w:ascii="Times New Roman" w:hAnsi="Times New Roman"/>
          <w:spacing w:val="-9"/>
          <w:sz w:val="24"/>
          <w:szCs w:val="24"/>
          <w:u w:val="single"/>
        </w:rPr>
        <w:t xml:space="preserve"> </w:t>
      </w:r>
      <w:r>
        <w:rPr>
          <w:rFonts w:cs="Times New Roman" w:ascii="Times New Roman" w:hAnsi="Times New Roman"/>
          <w:sz w:val="24"/>
          <w:szCs w:val="24"/>
          <w:u w:val="single"/>
        </w:rPr>
        <w:t>i</w:t>
      </w:r>
      <w:r>
        <w:rPr>
          <w:rFonts w:cs="Times New Roman" w:ascii="Times New Roman" w:hAnsi="Times New Roman"/>
          <w:spacing w:val="-3"/>
          <w:sz w:val="24"/>
          <w:szCs w:val="24"/>
          <w:u w:val="single"/>
        </w:rPr>
        <w:t xml:space="preserve"> </w:t>
      </w:r>
      <w:r>
        <w:rPr>
          <w:rFonts w:cs="Times New Roman" w:ascii="Times New Roman" w:hAnsi="Times New Roman"/>
          <w:sz w:val="24"/>
          <w:szCs w:val="24"/>
          <w:u w:val="single"/>
        </w:rPr>
        <w:t>fotografowanej.</w:t>
      </w:r>
    </w:p>
    <w:p>
      <w:pPr>
        <w:pStyle w:val="ListParagraph"/>
        <w:numPr>
          <w:ilvl w:val="0"/>
          <w:numId w:val="92"/>
        </w:numPr>
        <w:tabs>
          <w:tab w:val="left" w:pos="1470" w:leader="none"/>
        </w:tabs>
        <w:ind w:left="284" w:right="192" w:hanging="284"/>
        <w:jc w:val="both"/>
        <w:rPr>
          <w:rFonts w:ascii="Times New Roman" w:hAnsi="Times New Roman" w:cs="Times New Roman"/>
          <w:sz w:val="24"/>
          <w:szCs w:val="24"/>
        </w:rPr>
      </w:pPr>
      <w:r>
        <w:rPr>
          <w:rFonts w:cs="Times New Roman"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w:t>
      </w:r>
      <w:r>
        <w:rPr>
          <w:rFonts w:cs="Times New Roman" w:ascii="Times New Roman" w:hAnsi="Times New Roman"/>
          <w:spacing w:val="-12"/>
          <w:sz w:val="24"/>
          <w:szCs w:val="24"/>
        </w:rPr>
        <w:t xml:space="preserve">e </w:t>
      </w:r>
      <w:r>
        <w:rPr>
          <w:rFonts w:cs="Times New Roman" w:ascii="Times New Roman" w:hAnsi="Times New Roman"/>
          <w:sz w:val="24"/>
          <w:szCs w:val="24"/>
        </w:rPr>
        <w:t>szkoły.</w:t>
      </w:r>
    </w:p>
    <w:p>
      <w:pPr>
        <w:pStyle w:val="ListParagraph"/>
        <w:numPr>
          <w:ilvl w:val="0"/>
          <w:numId w:val="92"/>
        </w:numPr>
        <w:tabs>
          <w:tab w:val="left" w:pos="567" w:leader="none"/>
          <w:tab w:val="left" w:pos="1469" w:leader="none"/>
          <w:tab w:val="left" w:pos="1470" w:leader="none"/>
        </w:tabs>
        <w:ind w:left="284" w:hanging="284"/>
        <w:jc w:val="both"/>
        <w:rPr>
          <w:rFonts w:ascii="Times New Roman" w:hAnsi="Times New Roman" w:cs="Times New Roman"/>
          <w:sz w:val="24"/>
          <w:szCs w:val="24"/>
        </w:rPr>
      </w:pPr>
      <w:r>
        <w:rPr>
          <w:rFonts w:cs="Times New Roman" w:ascii="Times New Roman" w:hAnsi="Times New Roman"/>
          <w:sz w:val="24"/>
          <w:szCs w:val="24"/>
        </w:rPr>
        <w:t>W przypadku łamania przez ucznia regulaminu na lekcjach lub na terenie</w:t>
      </w:r>
      <w:r>
        <w:rPr>
          <w:rFonts w:cs="Times New Roman" w:ascii="Times New Roman" w:hAnsi="Times New Roman"/>
          <w:spacing w:val="-15"/>
          <w:sz w:val="24"/>
          <w:szCs w:val="24"/>
        </w:rPr>
        <w:t xml:space="preserve"> </w:t>
      </w:r>
      <w:r>
        <w:rPr>
          <w:rFonts w:cs="Times New Roman" w:ascii="Times New Roman" w:hAnsi="Times New Roman"/>
          <w:sz w:val="24"/>
          <w:szCs w:val="24"/>
        </w:rPr>
        <w:t xml:space="preserve">szkoły nauczyciel odnotowuje ten fakt w e-dzienniku - jako uwagę </w:t>
      </w:r>
    </w:p>
    <w:p>
      <w:pPr>
        <w:pStyle w:val="ListParagraph"/>
        <w:numPr>
          <w:ilvl w:val="0"/>
          <w:numId w:val="92"/>
        </w:numPr>
        <w:tabs>
          <w:tab w:val="left" w:pos="1470" w:leader="none"/>
        </w:tabs>
        <w:ind w:left="284" w:right="192" w:hanging="284"/>
        <w:jc w:val="both"/>
        <w:rPr>
          <w:rFonts w:ascii="Times New Roman" w:hAnsi="Times New Roman" w:cs="Times New Roman"/>
          <w:sz w:val="24"/>
          <w:szCs w:val="24"/>
        </w:rPr>
      </w:pPr>
      <w:r>
        <w:rPr>
          <w:rFonts w:cs="Times New Roman" w:ascii="Times New Roman" w:hAnsi="Times New Roman"/>
          <w:sz w:val="24"/>
          <w:szCs w:val="24"/>
        </w:rPr>
        <w:t>Zakaz korzystania z telefonów komórkowych obowiązuje także nauczycieli i innych pracowników szkoły podczas zajęć edukacyjnych, narad i posiedzeń rady pedagogicznej (nie dotyczy to uzasadnionych sytuacji).</w:t>
      </w:r>
    </w:p>
    <w:p>
      <w:pPr>
        <w:pStyle w:val="ListParagraph"/>
        <w:numPr>
          <w:ilvl w:val="0"/>
          <w:numId w:val="92"/>
        </w:numPr>
        <w:tabs>
          <w:tab w:val="left" w:pos="1470" w:leader="none"/>
        </w:tabs>
        <w:ind w:left="284" w:right="198" w:hanging="284"/>
        <w:jc w:val="both"/>
        <w:rPr>
          <w:rFonts w:ascii="Times New Roman" w:hAnsi="Times New Roman" w:cs="Times New Roman"/>
          <w:sz w:val="24"/>
          <w:szCs w:val="24"/>
        </w:rPr>
      </w:pPr>
      <w:r>
        <w:rPr>
          <w:rFonts w:cs="Times New Roman" w:ascii="Times New Roman" w:hAnsi="Times New Roman"/>
          <w:sz w:val="24"/>
          <w:szCs w:val="24"/>
        </w:rPr>
        <w:t>W przypadku naruszenia zasad korzystania z telefonów komórkowych przez nauczycieli i pracowników szkoły dyrektor udziela</w:t>
      </w:r>
      <w:r>
        <w:rPr>
          <w:rFonts w:cs="Times New Roman" w:ascii="Times New Roman" w:hAnsi="Times New Roman"/>
          <w:spacing w:val="-8"/>
          <w:sz w:val="24"/>
          <w:szCs w:val="24"/>
        </w:rPr>
        <w:t xml:space="preserve"> </w:t>
      </w:r>
      <w:r>
        <w:rPr>
          <w:rFonts w:cs="Times New Roman" w:ascii="Times New Roman" w:hAnsi="Times New Roman"/>
          <w:sz w:val="24"/>
          <w:szCs w:val="24"/>
        </w:rPr>
        <w:t>upomnienia.</w:t>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t>§61</w:t>
      </w:r>
    </w:p>
    <w:p>
      <w:pPr>
        <w:pStyle w:val="Tretekstu"/>
        <w:suppressAutoHyphens w:val="false"/>
        <w:jc w:val="left"/>
        <w:rPr>
          <w:sz w:val="24"/>
          <w:u w:val="single"/>
        </w:rPr>
      </w:pPr>
      <w:r>
        <w:rPr>
          <w:sz w:val="24"/>
          <w:u w:val="single"/>
        </w:rPr>
        <w:t>Nagrody i kary</w:t>
      </w:r>
    </w:p>
    <w:p>
      <w:pPr>
        <w:pStyle w:val="Tretekstu"/>
        <w:numPr>
          <w:ilvl w:val="6"/>
          <w:numId w:val="51"/>
        </w:numPr>
        <w:tabs>
          <w:tab w:val="left" w:pos="284" w:leader="none"/>
        </w:tabs>
        <w:ind w:left="4680" w:hanging="4680"/>
        <w:rPr>
          <w:sz w:val="24"/>
        </w:rPr>
      </w:pPr>
      <w:r>
        <w:rPr>
          <w:sz w:val="24"/>
        </w:rPr>
        <w:t xml:space="preserve">Uczniom, którzy osiągają wysokie wyniki w nauce oraz aktywnie uczestniczą w życiu </w:t>
      </w:r>
    </w:p>
    <w:p>
      <w:pPr>
        <w:pStyle w:val="Tretekstu"/>
        <w:tabs>
          <w:tab w:val="left" w:pos="284" w:leader="none"/>
        </w:tabs>
        <w:ind w:left="360" w:hanging="76"/>
        <w:rPr>
          <w:sz w:val="24"/>
        </w:rPr>
      </w:pPr>
      <w:r>
        <w:rPr>
          <w:sz w:val="24"/>
        </w:rPr>
        <w:t>kulturalnym, sportowym i rozrywkowym szkoły przyznawane są nagrody.</w:t>
      </w:r>
    </w:p>
    <w:p>
      <w:pPr>
        <w:pStyle w:val="ListParagraph"/>
        <w:tabs>
          <w:tab w:val="left" w:pos="903" w:leader="none"/>
          <w:tab w:val="left" w:pos="904" w:leader="none"/>
        </w:tabs>
        <w:spacing w:lineRule="auto" w:line="271" w:before="1" w:after="200"/>
        <w:ind w:left="284" w:right="196" w:hanging="284"/>
        <w:jc w:val="both"/>
        <w:rPr>
          <w:rFonts w:ascii="Times New Roman" w:hAnsi="Times New Roman" w:cs="Times New Roman"/>
          <w:sz w:val="24"/>
          <w:szCs w:val="24"/>
        </w:rPr>
      </w:pPr>
      <w:r>
        <w:rPr>
          <w:rFonts w:cs="Times New Roman" w:ascii="Times New Roman" w:hAnsi="Times New Roman"/>
          <w:sz w:val="24"/>
          <w:szCs w:val="24"/>
        </w:rPr>
        <w:t>2. Nagrody</w:t>
      </w:r>
      <w:r>
        <w:rPr>
          <w:rFonts w:cs="Times New Roman" w:ascii="Times New Roman" w:hAnsi="Times New Roman"/>
          <w:spacing w:val="-5"/>
          <w:sz w:val="24"/>
          <w:szCs w:val="24"/>
        </w:rPr>
        <w:t xml:space="preserve"> </w:t>
      </w:r>
      <w:r>
        <w:rPr>
          <w:rFonts w:cs="Times New Roman" w:ascii="Times New Roman" w:hAnsi="Times New Roman"/>
          <w:sz w:val="24"/>
          <w:szCs w:val="24"/>
        </w:rPr>
        <w:t>przyznaje</w:t>
      </w:r>
      <w:r>
        <w:rPr>
          <w:rFonts w:cs="Times New Roman" w:ascii="Times New Roman" w:hAnsi="Times New Roman"/>
          <w:spacing w:val="-4"/>
          <w:sz w:val="24"/>
          <w:szCs w:val="24"/>
        </w:rPr>
        <w:t xml:space="preserve"> </w:t>
      </w:r>
      <w:r>
        <w:rPr>
          <w:rFonts w:cs="Times New Roman" w:ascii="Times New Roman" w:hAnsi="Times New Roman"/>
          <w:sz w:val="24"/>
          <w:szCs w:val="24"/>
        </w:rPr>
        <w:t>Dyrektor</w:t>
      </w:r>
      <w:r>
        <w:rPr>
          <w:rFonts w:cs="Times New Roman" w:ascii="Times New Roman" w:hAnsi="Times New Roman"/>
          <w:spacing w:val="-5"/>
          <w:sz w:val="24"/>
          <w:szCs w:val="24"/>
        </w:rPr>
        <w:t xml:space="preserve"> </w:t>
      </w:r>
      <w:r>
        <w:rPr>
          <w:rFonts w:cs="Times New Roman" w:ascii="Times New Roman" w:hAnsi="Times New Roman"/>
          <w:sz w:val="24"/>
          <w:szCs w:val="24"/>
        </w:rPr>
        <w:t>Szkoły</w:t>
      </w:r>
      <w:r>
        <w:rPr>
          <w:rFonts w:cs="Times New Roman" w:ascii="Times New Roman" w:hAnsi="Times New Roman"/>
          <w:spacing w:val="-5"/>
          <w:sz w:val="24"/>
          <w:szCs w:val="24"/>
        </w:rPr>
        <w:t xml:space="preserve"> </w:t>
      </w:r>
      <w:r>
        <w:rPr>
          <w:rFonts w:cs="Times New Roman" w:ascii="Times New Roman" w:hAnsi="Times New Roman"/>
          <w:sz w:val="24"/>
          <w:szCs w:val="24"/>
        </w:rPr>
        <w:t>na</w:t>
      </w:r>
      <w:r>
        <w:rPr>
          <w:rFonts w:cs="Times New Roman" w:ascii="Times New Roman" w:hAnsi="Times New Roman"/>
          <w:spacing w:val="-4"/>
          <w:sz w:val="24"/>
          <w:szCs w:val="24"/>
        </w:rPr>
        <w:t xml:space="preserve"> </w:t>
      </w:r>
      <w:r>
        <w:rPr>
          <w:rFonts w:cs="Times New Roman" w:ascii="Times New Roman" w:hAnsi="Times New Roman"/>
          <w:sz w:val="24"/>
          <w:szCs w:val="24"/>
        </w:rPr>
        <w:t>wniosek</w:t>
      </w:r>
      <w:r>
        <w:rPr>
          <w:rFonts w:cs="Times New Roman" w:ascii="Times New Roman" w:hAnsi="Times New Roman"/>
          <w:spacing w:val="-7"/>
          <w:sz w:val="24"/>
          <w:szCs w:val="24"/>
        </w:rPr>
        <w:t xml:space="preserve"> </w:t>
      </w:r>
      <w:r>
        <w:rPr>
          <w:rFonts w:cs="Times New Roman" w:ascii="Times New Roman" w:hAnsi="Times New Roman"/>
          <w:sz w:val="24"/>
          <w:szCs w:val="24"/>
        </w:rPr>
        <w:t>wychowawcy</w:t>
      </w:r>
      <w:r>
        <w:rPr>
          <w:rFonts w:cs="Times New Roman" w:ascii="Times New Roman" w:hAnsi="Times New Roman"/>
          <w:spacing w:val="-5"/>
          <w:sz w:val="24"/>
          <w:szCs w:val="24"/>
        </w:rPr>
        <w:t xml:space="preserve"> </w:t>
      </w:r>
      <w:r>
        <w:rPr>
          <w:rFonts w:cs="Times New Roman" w:ascii="Times New Roman" w:hAnsi="Times New Roman"/>
          <w:sz w:val="24"/>
          <w:szCs w:val="24"/>
        </w:rPr>
        <w:t>klasy,</w:t>
      </w:r>
      <w:r>
        <w:rPr>
          <w:rFonts w:cs="Times New Roman" w:ascii="Times New Roman" w:hAnsi="Times New Roman"/>
          <w:spacing w:val="-4"/>
          <w:sz w:val="24"/>
          <w:szCs w:val="24"/>
        </w:rPr>
        <w:t xml:space="preserve"> </w:t>
      </w:r>
      <w:r>
        <w:rPr>
          <w:rFonts w:cs="Times New Roman" w:ascii="Times New Roman" w:hAnsi="Times New Roman"/>
          <w:sz w:val="24"/>
          <w:szCs w:val="24"/>
        </w:rPr>
        <w:t>nauczyciela,</w:t>
      </w:r>
      <w:r>
        <w:rPr>
          <w:rFonts w:cs="Times New Roman" w:ascii="Times New Roman" w:hAnsi="Times New Roman"/>
          <w:spacing w:val="-7"/>
          <w:sz w:val="24"/>
          <w:szCs w:val="24"/>
        </w:rPr>
        <w:t xml:space="preserve"> </w:t>
      </w:r>
      <w:r>
        <w:rPr>
          <w:rFonts w:cs="Times New Roman" w:ascii="Times New Roman" w:hAnsi="Times New Roman"/>
          <w:sz w:val="24"/>
          <w:szCs w:val="24"/>
        </w:rPr>
        <w:t>Samorządu Uczniowskiego oraz Rady Rodziców, po zasięgnięciu opinii Rady</w:t>
      </w:r>
      <w:r>
        <w:rPr>
          <w:rFonts w:cs="Times New Roman" w:ascii="Times New Roman" w:hAnsi="Times New Roman"/>
          <w:spacing w:val="-8"/>
          <w:sz w:val="24"/>
          <w:szCs w:val="24"/>
        </w:rPr>
        <w:t xml:space="preserve"> </w:t>
      </w:r>
      <w:r>
        <w:rPr>
          <w:rFonts w:cs="Times New Roman" w:ascii="Times New Roman" w:hAnsi="Times New Roman"/>
          <w:sz w:val="24"/>
          <w:szCs w:val="24"/>
        </w:rPr>
        <w:t>Pedagogicznej;</w:t>
      </w:r>
    </w:p>
    <w:p>
      <w:pPr>
        <w:pStyle w:val="Tretekstu"/>
        <w:tabs>
          <w:tab w:val="left" w:pos="284" w:leader="none"/>
          <w:tab w:val="left" w:pos="360" w:leader="none"/>
        </w:tabs>
        <w:ind w:left="360" w:hanging="360"/>
        <w:rPr>
          <w:sz w:val="24"/>
        </w:rPr>
      </w:pPr>
      <w:r>
        <w:rPr>
          <w:sz w:val="24"/>
        </w:rPr>
        <w:t>3. W I etapie kształcenia ustala się następujące rodzaje nagród:</w:t>
      </w:r>
    </w:p>
    <w:p>
      <w:pPr>
        <w:pStyle w:val="Tretekstu"/>
        <w:ind w:left="720" w:hanging="436"/>
        <w:rPr>
          <w:sz w:val="24"/>
        </w:rPr>
      </w:pPr>
      <w:r>
        <w:rPr>
          <w:sz w:val="24"/>
        </w:rPr>
        <w:t>1) dyplomy za przyznane tytuły mistrza w każdym roku szkolnym,</w:t>
      </w:r>
    </w:p>
    <w:p>
      <w:pPr>
        <w:pStyle w:val="Tretekstu"/>
        <w:ind w:left="720" w:hanging="436"/>
        <w:rPr>
          <w:sz w:val="24"/>
        </w:rPr>
      </w:pPr>
      <w:r>
        <w:rPr>
          <w:sz w:val="24"/>
        </w:rPr>
        <w:t>2) dyplom ukończenia klasy III i nagroda książkowa dla wszystkich uczniów,</w:t>
      </w:r>
    </w:p>
    <w:p>
      <w:pPr>
        <w:pStyle w:val="Tretekstu"/>
        <w:tabs>
          <w:tab w:val="left" w:pos="284" w:leader="none"/>
        </w:tabs>
        <w:ind w:left="284" w:hanging="284"/>
        <w:rPr>
          <w:sz w:val="24"/>
        </w:rPr>
      </w:pPr>
      <w:r>
        <w:rPr>
          <w:sz w:val="24"/>
        </w:rPr>
        <w:t>4. W II etapie kształcenia ustala się następujące rodzaje nagród:</w:t>
      </w:r>
    </w:p>
    <w:p>
      <w:pPr>
        <w:pStyle w:val="Gwka"/>
        <w:numPr>
          <w:ilvl w:val="0"/>
          <w:numId w:val="52"/>
        </w:numPr>
        <w:tabs>
          <w:tab w:val="left" w:pos="567" w:leader="none"/>
        </w:tabs>
        <w:ind w:left="284" w:hanging="0"/>
        <w:jc w:val="both"/>
        <w:rPr/>
      </w:pPr>
      <w:r>
        <w:rPr/>
        <w:t>średnia ocen co najmniej 4,75 oraz co najmniej ocena bardzo dobra z zachowania:</w:t>
      </w:r>
    </w:p>
    <w:p>
      <w:pPr>
        <w:pStyle w:val="Gwka"/>
        <w:numPr>
          <w:ilvl w:val="1"/>
          <w:numId w:val="52"/>
        </w:numPr>
        <w:tabs>
          <w:tab w:val="left" w:pos="284" w:leader="none"/>
        </w:tabs>
        <w:ind w:left="851" w:hanging="284"/>
        <w:jc w:val="both"/>
        <w:rPr/>
      </w:pPr>
      <w:r>
        <w:rPr/>
        <w:t>świadectwo z wyróżnieniem,</w:t>
      </w:r>
    </w:p>
    <w:p>
      <w:pPr>
        <w:pStyle w:val="Gwka"/>
        <w:numPr>
          <w:ilvl w:val="1"/>
          <w:numId w:val="52"/>
        </w:numPr>
        <w:tabs>
          <w:tab w:val="left" w:pos="851" w:leader="none"/>
        </w:tabs>
        <w:ind w:left="284" w:firstLine="283"/>
        <w:jc w:val="both"/>
        <w:rPr/>
      </w:pPr>
      <w:r>
        <w:rPr/>
        <w:t>list pochwalny (gratulacyjny) do rodziców,</w:t>
      </w:r>
    </w:p>
    <w:p>
      <w:pPr>
        <w:pStyle w:val="Gwka"/>
        <w:numPr>
          <w:ilvl w:val="1"/>
          <w:numId w:val="52"/>
        </w:numPr>
        <w:tabs>
          <w:tab w:val="left" w:pos="851" w:leader="none"/>
        </w:tabs>
        <w:ind w:left="284" w:firstLine="283"/>
        <w:jc w:val="both"/>
        <w:rPr/>
      </w:pPr>
      <w:r>
        <w:rPr/>
        <w:t>nagroda książkowa,</w:t>
      </w:r>
    </w:p>
    <w:p>
      <w:pPr>
        <w:pStyle w:val="Gwka"/>
        <w:numPr>
          <w:ilvl w:val="1"/>
          <w:numId w:val="52"/>
        </w:numPr>
        <w:tabs>
          <w:tab w:val="left" w:pos="851" w:leader="none"/>
        </w:tabs>
        <w:ind w:left="284" w:firstLine="283"/>
        <w:jc w:val="both"/>
        <w:rPr/>
      </w:pPr>
      <w:r>
        <w:rPr/>
        <w:t>inne formy nagród wg możliwości finansowych szkoły.</w:t>
      </w:r>
    </w:p>
    <w:p>
      <w:pPr>
        <w:pStyle w:val="Gwka"/>
        <w:numPr>
          <w:ilvl w:val="0"/>
          <w:numId w:val="52"/>
        </w:numPr>
        <w:tabs>
          <w:tab w:val="left" w:pos="567" w:leader="none"/>
        </w:tabs>
        <w:ind w:left="567" w:hanging="283"/>
        <w:jc w:val="both"/>
        <w:rPr/>
      </w:pPr>
      <w:r>
        <w:rPr/>
        <w:t>godne reprezentowanie szkoły - laureaci konkursów przedmiotowych, medaliści i uczestnicy licznych zawodów sportowych:</w:t>
      </w:r>
    </w:p>
    <w:p>
      <w:pPr>
        <w:pStyle w:val="Gwka"/>
        <w:numPr>
          <w:ilvl w:val="1"/>
          <w:numId w:val="52"/>
        </w:numPr>
        <w:tabs>
          <w:tab w:val="left" w:pos="567" w:leader="none"/>
          <w:tab w:val="left" w:pos="851" w:leader="none"/>
        </w:tabs>
        <w:ind w:left="851" w:hanging="284"/>
        <w:jc w:val="both"/>
        <w:rPr/>
      </w:pPr>
      <w:r>
        <w:rPr/>
        <w:t>cząstkowa, semestralna lub końcoworoczna ocena bardzo dobra lub celująca z przedmiotu, którego treści prezentował uczeń; zasady ustalane są w przedmiotowych zasadach oceniania (PZO),</w:t>
      </w:r>
    </w:p>
    <w:p>
      <w:pPr>
        <w:pStyle w:val="Gwka"/>
        <w:numPr>
          <w:ilvl w:val="1"/>
          <w:numId w:val="52"/>
        </w:numPr>
        <w:tabs>
          <w:tab w:val="left" w:pos="284" w:leader="none"/>
        </w:tabs>
        <w:ind w:left="851" w:hanging="284"/>
        <w:jc w:val="both"/>
        <w:rPr/>
      </w:pPr>
      <w:r>
        <w:rPr/>
        <w:t xml:space="preserve">dyplom, </w:t>
      </w:r>
    </w:p>
    <w:p>
      <w:pPr>
        <w:pStyle w:val="Gwka"/>
        <w:numPr>
          <w:ilvl w:val="1"/>
          <w:numId w:val="52"/>
        </w:numPr>
        <w:tabs>
          <w:tab w:val="left" w:pos="284" w:leader="none"/>
        </w:tabs>
        <w:ind w:left="851" w:hanging="284"/>
        <w:jc w:val="both"/>
        <w:rPr/>
      </w:pPr>
      <w:r>
        <w:rPr/>
        <w:t>książka,</w:t>
      </w:r>
    </w:p>
    <w:p>
      <w:pPr>
        <w:pStyle w:val="Gwka"/>
        <w:numPr>
          <w:ilvl w:val="1"/>
          <w:numId w:val="52"/>
        </w:numPr>
        <w:tabs>
          <w:tab w:val="left" w:pos="284" w:leader="none"/>
        </w:tabs>
        <w:ind w:left="851" w:hanging="284"/>
        <w:jc w:val="both"/>
        <w:rPr/>
      </w:pPr>
      <w:r>
        <w:rPr/>
        <w:t>inne formy nagród wg możliwości finansowych szkoły.</w:t>
      </w:r>
    </w:p>
    <w:p>
      <w:pPr>
        <w:pStyle w:val="Gwka"/>
        <w:numPr>
          <w:ilvl w:val="0"/>
          <w:numId w:val="52"/>
        </w:numPr>
        <w:tabs>
          <w:tab w:val="left" w:pos="567" w:leader="none"/>
        </w:tabs>
        <w:ind w:left="567" w:hanging="283"/>
        <w:jc w:val="both"/>
        <w:rPr/>
      </w:pPr>
      <w:r>
        <w:rPr/>
        <w:t>na umotywowany, pisemny wniosek wychowawców klas Rada Pedagogiczna na końcoworocznym posiedzeniu może podjąć uchwałę o nadaniu DYPLOMU PRIMUS INTER PARES dla jednego ucznia z jednego ciągu klasowego. Szczegółowe zasady przyznawania DYPLOMU są opisane w Zasadach Oceniania w SP2</w:t>
      </w:r>
    </w:p>
    <w:p>
      <w:pPr>
        <w:pStyle w:val="Gwka"/>
        <w:numPr>
          <w:ilvl w:val="0"/>
          <w:numId w:val="52"/>
        </w:numPr>
        <w:tabs>
          <w:tab w:val="left" w:pos="567" w:leader="none"/>
        </w:tabs>
        <w:ind w:left="567" w:hanging="283"/>
        <w:jc w:val="both"/>
        <w:rPr/>
      </w:pPr>
      <w:r>
        <w:rPr/>
        <w:t xml:space="preserve">Rada Pedagogiczna w porozumieniu z Radą Rodziców na końcoworocznym posiedzeniu klasyfikacyjnym może przyznać ( w zależności od środków finansowych) jednorazowe stypendium dla jednego ucznia z każdej klasy. Brane będą pod uwagę: średnia ocen, zachowanie i zaangażowanie społeczne. </w:t>
      </w:r>
    </w:p>
    <w:p>
      <w:pPr>
        <w:pStyle w:val="Tretekstu"/>
        <w:tabs>
          <w:tab w:val="left" w:pos="360" w:leader="none"/>
        </w:tabs>
        <w:ind w:left="360" w:hanging="360"/>
        <w:jc w:val="left"/>
        <w:rPr>
          <w:sz w:val="24"/>
        </w:rPr>
      </w:pPr>
      <w:r>
        <w:rPr>
          <w:sz w:val="24"/>
        </w:rPr>
        <w:t>5. Uczeń może zostać ukarany za:</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1) zachowania związane z zagrożeniem bezpieczeństwa własnego, w tym m. in. palenie papierosów, picie alkoholu, zażywanie środków odurzających, zabawy zagrażające zdrowiu i życiu,</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2) zachowania związane z zagrożeniem bezpieczeństwa innych, w tym m. in. agresję, przyzwolenie na agresywne zachowanie, nakłanianie do zachowań agresywnych,</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3) kradzieże,</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4) uchylanie się od realizowania obowiązku szkolnego lub uporczywe spóźnianie się,</w:t>
      </w:r>
    </w:p>
    <w:p>
      <w:pPr>
        <w:pStyle w:val="Normal"/>
        <w:spacing w:lineRule="auto" w:line="240" w:before="0" w:after="0"/>
        <w:ind w:left="567" w:hanging="283"/>
        <w:rPr>
          <w:rFonts w:ascii="Times New Roman" w:hAnsi="Times New Roman"/>
          <w:sz w:val="24"/>
          <w:szCs w:val="24"/>
        </w:rPr>
      </w:pPr>
      <w:r>
        <w:rPr>
          <w:rFonts w:ascii="Times New Roman" w:hAnsi="Times New Roman"/>
          <w:sz w:val="24"/>
          <w:szCs w:val="24"/>
        </w:rPr>
        <w:t>5) permanentny brak podręczników, przyborów szkolnych, zadań domowych, obowiązującego w szkole stroju, w tym obuwia i stroju na wychowaniu fizycznym,</w:t>
      </w:r>
    </w:p>
    <w:p>
      <w:pPr>
        <w:pStyle w:val="Normal"/>
        <w:tabs>
          <w:tab w:val="left" w:pos="567" w:leader="none"/>
        </w:tabs>
        <w:spacing w:lineRule="auto" w:line="240" w:before="0" w:after="0"/>
        <w:ind w:left="284" w:hanging="0"/>
        <w:jc w:val="both"/>
        <w:rPr>
          <w:rFonts w:ascii="Times New Roman" w:hAnsi="Times New Roman"/>
          <w:sz w:val="24"/>
          <w:szCs w:val="24"/>
        </w:rPr>
      </w:pPr>
      <w:r>
        <w:rPr>
          <w:rFonts w:ascii="Times New Roman" w:hAnsi="Times New Roman"/>
          <w:sz w:val="24"/>
          <w:szCs w:val="24"/>
        </w:rPr>
        <w:t>6) uporczywe przeszkadzanie na lekcjach,</w:t>
      </w:r>
    </w:p>
    <w:p>
      <w:pPr>
        <w:pStyle w:val="Normal"/>
        <w:tabs>
          <w:tab w:val="left" w:pos="567" w:leader="none"/>
        </w:tabs>
        <w:spacing w:lineRule="auto" w:line="240" w:before="0" w:after="0"/>
        <w:ind w:left="284" w:hanging="0"/>
        <w:jc w:val="both"/>
        <w:rPr>
          <w:rFonts w:ascii="Times New Roman" w:hAnsi="Times New Roman"/>
          <w:sz w:val="24"/>
          <w:szCs w:val="24"/>
        </w:rPr>
      </w:pPr>
      <w:r>
        <w:rPr>
          <w:rFonts w:ascii="Times New Roman" w:hAnsi="Times New Roman"/>
          <w:sz w:val="24"/>
          <w:szCs w:val="24"/>
        </w:rPr>
        <w:t>7) ignorowanie poleceń dorosłych lub odmowę wykonania zadania,</w:t>
      </w:r>
    </w:p>
    <w:p>
      <w:pPr>
        <w:pStyle w:val="Normal"/>
        <w:tabs>
          <w:tab w:val="left" w:pos="567" w:leader="none"/>
        </w:tabs>
        <w:spacing w:lineRule="auto" w:line="240" w:before="0" w:after="0"/>
        <w:ind w:left="567" w:hanging="283"/>
        <w:rPr>
          <w:rFonts w:ascii="Times New Roman" w:hAnsi="Times New Roman"/>
          <w:sz w:val="24"/>
          <w:szCs w:val="24"/>
        </w:rPr>
      </w:pPr>
      <w:r>
        <w:rPr>
          <w:rFonts w:ascii="Times New Roman" w:hAnsi="Times New Roman"/>
          <w:sz w:val="24"/>
          <w:szCs w:val="24"/>
        </w:rPr>
        <w:t>8) brak szacunku dla pracy innych, w tym m. in. uszkodzenie mienia, śmiecenie, dewastacje.</w:t>
      </w:r>
    </w:p>
    <w:p>
      <w:pPr>
        <w:pStyle w:val="Normal"/>
        <w:tabs>
          <w:tab w:val="left" w:pos="284" w:leader="none"/>
        </w:tabs>
        <w:spacing w:lineRule="auto" w:line="240" w:before="0" w:after="0"/>
        <w:ind w:left="284" w:hanging="284"/>
        <w:jc w:val="both"/>
        <w:rPr>
          <w:rFonts w:ascii="Times New Roman" w:hAnsi="Times New Roman"/>
          <w:sz w:val="24"/>
          <w:szCs w:val="24"/>
        </w:rPr>
      </w:pPr>
      <w:r>
        <w:rPr>
          <w:rFonts w:ascii="Times New Roman" w:hAnsi="Times New Roman"/>
          <w:sz w:val="24"/>
          <w:szCs w:val="24"/>
        </w:rPr>
        <w:t>6.  Za nieprzestrzeganie postanowień §§ 58 - 60 Statutu ustala się następujące kary dla uczniów:</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1) upomnienie wychowawcy klasy,</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2) pisemna samoocena – nie dotyczy I etapu kształcenia,</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3) ustne lub pisemne powiadomienie rodziców o nagannym zachowaniu,</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4) sąd koleżeński - nie dotyczy I etapu kształcenia,</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5) upomnienie lub nagana dyrektora szkoły - nie dotyczy I etapu kształcenia,</w:t>
      </w:r>
    </w:p>
    <w:p>
      <w:pPr>
        <w:pStyle w:val="Normal"/>
        <w:tabs>
          <w:tab w:val="left" w:pos="567" w:leader="none"/>
        </w:tabs>
        <w:spacing w:lineRule="auto" w:line="240" w:before="0" w:after="0"/>
        <w:ind w:left="567" w:hanging="283"/>
        <w:jc w:val="both"/>
        <w:rPr>
          <w:rFonts w:ascii="Times New Roman" w:hAnsi="Times New Roman"/>
          <w:sz w:val="24"/>
          <w:szCs w:val="24"/>
        </w:rPr>
      </w:pPr>
      <w:r>
        <w:rPr>
          <w:rFonts w:ascii="Times New Roman" w:hAnsi="Times New Roman"/>
          <w:sz w:val="24"/>
          <w:szCs w:val="24"/>
        </w:rPr>
        <w:t>6) obniżenie oceny zachowania poniżej tej, na którą wskazuje punktacja Zasad Oceniania Zachowania - nie dotyczy I etapu kształcenia,</w:t>
      </w:r>
    </w:p>
    <w:p>
      <w:pPr>
        <w:pStyle w:val="Normal"/>
        <w:tabs>
          <w:tab w:val="left" w:pos="284" w:leader="none"/>
        </w:tabs>
        <w:spacing w:lineRule="auto" w:line="240" w:before="0" w:after="0"/>
        <w:ind w:left="284" w:hanging="0"/>
        <w:jc w:val="both"/>
        <w:rPr>
          <w:rFonts w:ascii="Times New Roman" w:hAnsi="Times New Roman"/>
          <w:sz w:val="24"/>
          <w:szCs w:val="24"/>
        </w:rPr>
      </w:pPr>
      <w:r>
        <w:rPr>
          <w:rFonts w:ascii="Times New Roman" w:hAnsi="Times New Roman"/>
          <w:sz w:val="24"/>
          <w:szCs w:val="24"/>
        </w:rPr>
        <w:t>7) skierowanie wniosku do kuratora oświaty o przeniesienie ucznia do innej szkoły.</w:t>
      </w:r>
    </w:p>
    <w:p>
      <w:pPr>
        <w:pStyle w:val="Normal"/>
        <w:tabs>
          <w:tab w:val="left" w:pos="284" w:leader="none"/>
        </w:tabs>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7. </w:t>
      </w:r>
      <w:r>
        <w:rPr>
          <w:rFonts w:eastAsia="Times New Roman" w:ascii="Times New Roman" w:hAnsi="Times New Roman"/>
          <w:color w:val="000000"/>
          <w:sz w:val="24"/>
          <w:szCs w:val="24"/>
        </w:rPr>
        <w:t>O przeniesienie ucznia do innej szkoły występuje dyrektor szkoły do Kuratora Oświaty na wniosek rady pedagogicznej, gdy:</w:t>
      </w:r>
    </w:p>
    <w:p>
      <w:pPr>
        <w:pStyle w:val="ListParagraph"/>
        <w:widowControl/>
        <w:numPr>
          <w:ilvl w:val="1"/>
          <w:numId w:val="54"/>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zastosowanie kar z </w:t>
      </w:r>
      <w:r>
        <w:rPr>
          <w:rFonts w:eastAsia="Times New Roman" w:cs="Times New Roman" w:ascii="Times New Roman" w:hAnsi="Times New Roman"/>
          <w:bCs/>
          <w:sz w:val="24"/>
          <w:szCs w:val="24"/>
        </w:rPr>
        <w:t xml:space="preserve">§ </w:t>
      </w:r>
      <w:r>
        <w:rPr>
          <w:rFonts w:eastAsia="Times New Roman" w:cs="Times New Roman" w:ascii="Times New Roman" w:hAnsi="Times New Roman"/>
          <w:sz w:val="24"/>
          <w:szCs w:val="24"/>
        </w:rPr>
        <w:t xml:space="preserve">61 </w:t>
      </w:r>
      <w:r>
        <w:rPr>
          <w:rFonts w:eastAsia="Times New Roman" w:cs="Times New Roman" w:ascii="Times New Roman" w:hAnsi="Times New Roman"/>
          <w:bCs/>
          <w:sz w:val="24"/>
          <w:szCs w:val="24"/>
        </w:rPr>
        <w:t xml:space="preserve">ust. 6 </w:t>
      </w:r>
      <w:r>
        <w:rPr>
          <w:rFonts w:eastAsia="Times New Roman" w:cs="Times New Roman" w:ascii="Times New Roman" w:hAnsi="Times New Roman"/>
          <w:sz w:val="24"/>
          <w:szCs w:val="24"/>
        </w:rPr>
        <w:t>pkt 1–6</w:t>
      </w:r>
      <w:r>
        <w:rPr>
          <w:rFonts w:eastAsia="Times New Roman" w:cs="Times New Roman" w:ascii="Times New Roman" w:hAnsi="Times New Roman"/>
          <w:color w:val="000000"/>
          <w:sz w:val="24"/>
          <w:szCs w:val="24"/>
        </w:rPr>
        <w:t xml:space="preserve"> nie wpłynęło na poprawę postępowania ucznia,</w:t>
      </w:r>
    </w:p>
    <w:p>
      <w:pPr>
        <w:pStyle w:val="ListParagraph"/>
        <w:widowControl/>
        <w:numPr>
          <w:ilvl w:val="1"/>
          <w:numId w:val="54"/>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 rażący sposób naruszył normy społeczne i zagraża otoczeniu.</w:t>
      </w:r>
    </w:p>
    <w:p>
      <w:pPr>
        <w:pStyle w:val="Normal"/>
        <w:tabs>
          <w:tab w:val="left" w:pos="360" w:leader="none"/>
          <w:tab w:val="left" w:pos="426" w:leader="none"/>
        </w:tabs>
        <w:spacing w:lineRule="auto" w:line="240" w:before="0" w:after="0"/>
        <w:ind w:left="284" w:hanging="284"/>
        <w:jc w:val="both"/>
        <w:rPr>
          <w:rFonts w:ascii="Times New Roman" w:hAnsi="Times New Roman"/>
          <w:sz w:val="24"/>
          <w:szCs w:val="24"/>
        </w:rPr>
      </w:pPr>
      <w:r>
        <w:rPr>
          <w:rFonts w:ascii="Times New Roman" w:hAnsi="Times New Roman"/>
          <w:sz w:val="24"/>
          <w:szCs w:val="24"/>
        </w:rPr>
        <w:t>8. Podstawą wystąpienia dyrektora do kuratora oświaty z wnioskiem o przeniesienie ucznia do innej szkoły jest uchwała rady pedagogicznej (przy czym wychowawca i pedagog szkolny są w trakcie posiedzenia rady rzecznikami ucznia).</w:t>
      </w:r>
    </w:p>
    <w:p>
      <w:pPr>
        <w:pStyle w:val="Normal"/>
        <w:tabs>
          <w:tab w:val="left" w:pos="360" w:leader="none"/>
          <w:tab w:val="left" w:pos="426" w:leader="none"/>
        </w:tabs>
        <w:spacing w:lineRule="auto" w:line="240" w:before="0" w:after="0"/>
        <w:ind w:left="284" w:hanging="284"/>
        <w:jc w:val="both"/>
        <w:rPr>
          <w:rFonts w:ascii="Times New Roman" w:hAnsi="Times New Roman"/>
          <w:sz w:val="24"/>
          <w:szCs w:val="24"/>
        </w:rPr>
      </w:pPr>
      <w:r>
        <w:rPr>
          <w:rFonts w:ascii="Times New Roman" w:hAnsi="Times New Roman"/>
          <w:sz w:val="24"/>
          <w:szCs w:val="24"/>
        </w:rPr>
        <w:t>9. Przed wystąpieniem do kuratora z wnioskiem, o którym mowa w ust. 6 pkt.7 dyrektor szkoły zobowiązany jest zasięgnąć opinii Rady Samorządu Uczniowskiego.</w:t>
      </w:r>
    </w:p>
    <w:p>
      <w:pPr>
        <w:pStyle w:val="Normal"/>
        <w:tabs>
          <w:tab w:val="left" w:pos="360" w:leader="none"/>
          <w:tab w:val="left" w:pos="426" w:leader="none"/>
        </w:tabs>
        <w:spacing w:lineRule="auto" w:line="240" w:before="0" w:after="0"/>
        <w:ind w:left="284" w:hanging="426"/>
        <w:jc w:val="both"/>
        <w:rPr>
          <w:rFonts w:ascii="Times New Roman" w:hAnsi="Times New Roman"/>
          <w:sz w:val="24"/>
          <w:szCs w:val="24"/>
        </w:rPr>
      </w:pPr>
      <w:r>
        <w:rPr>
          <w:rFonts w:ascii="Times New Roman" w:hAnsi="Times New Roman"/>
          <w:sz w:val="24"/>
          <w:szCs w:val="24"/>
        </w:rPr>
        <w:t>10. O działaniach podejmowanych w ramach ust. od 4 do 14, szkoła powiadamia rodziców ucznia.</w:t>
      </w:r>
    </w:p>
    <w:p>
      <w:pPr>
        <w:pStyle w:val="Normal"/>
        <w:tabs>
          <w:tab w:val="left" w:pos="284" w:leader="none"/>
        </w:tabs>
        <w:spacing w:lineRule="auto" w:line="240" w:before="0" w:after="0"/>
        <w:ind w:left="284" w:hanging="426"/>
        <w:rPr>
          <w:rFonts w:ascii="Times New Roman" w:hAnsi="Times New Roman"/>
          <w:sz w:val="24"/>
          <w:szCs w:val="24"/>
        </w:rPr>
      </w:pPr>
      <w:r>
        <w:rPr>
          <w:rFonts w:ascii="Times New Roman" w:hAnsi="Times New Roman"/>
          <w:sz w:val="24"/>
          <w:szCs w:val="24"/>
        </w:rPr>
        <w:t xml:space="preserve">11. Rodzice ucznia mają prawo wglądu w dokumentację wyjaśniającą. Przez cały czas wyjaśniania sprawy i okresu odwoławczego uczeń uczęszcza do szkoły. </w:t>
      </w:r>
    </w:p>
    <w:p>
      <w:pPr>
        <w:pStyle w:val="Normal"/>
        <w:tabs>
          <w:tab w:val="left" w:pos="426" w:leader="none"/>
          <w:tab w:val="left" w:pos="540" w:leader="none"/>
        </w:tabs>
        <w:spacing w:lineRule="auto" w:line="240" w:before="0" w:after="0"/>
        <w:ind w:hanging="142"/>
        <w:rPr>
          <w:rFonts w:ascii="Times New Roman" w:hAnsi="Times New Roman"/>
          <w:sz w:val="24"/>
          <w:szCs w:val="24"/>
        </w:rPr>
      </w:pPr>
      <w:r>
        <w:rPr>
          <w:rFonts w:ascii="Times New Roman" w:hAnsi="Times New Roman"/>
          <w:sz w:val="24"/>
          <w:szCs w:val="24"/>
        </w:rPr>
        <w:t xml:space="preserve">12. O nałożonej karze informuje się rodziców. </w:t>
      </w:r>
    </w:p>
    <w:p>
      <w:pPr>
        <w:pStyle w:val="Normal"/>
        <w:tabs>
          <w:tab w:val="left" w:pos="284" w:leader="none"/>
        </w:tabs>
        <w:spacing w:lineRule="auto" w:line="240" w:before="0" w:after="0"/>
        <w:ind w:left="284" w:hanging="426"/>
        <w:rPr>
          <w:rFonts w:ascii="Times New Roman" w:hAnsi="Times New Roman"/>
          <w:sz w:val="24"/>
          <w:szCs w:val="24"/>
        </w:rPr>
      </w:pPr>
      <w:r>
        <w:rPr>
          <w:rFonts w:ascii="Times New Roman" w:hAnsi="Times New Roman"/>
          <w:sz w:val="24"/>
          <w:szCs w:val="24"/>
        </w:rPr>
        <w:t xml:space="preserve">13. Wykonanie kary może być zawieszone na określony czas jeżeli uczeń uzyska poręczenie zespołu klasowego lub samorządu szkolnego. </w:t>
      </w:r>
    </w:p>
    <w:p>
      <w:pPr>
        <w:pStyle w:val="Normal"/>
        <w:tabs>
          <w:tab w:val="left" w:pos="284" w:leader="none"/>
          <w:tab w:val="left" w:pos="720" w:leader="none"/>
        </w:tabs>
        <w:spacing w:lineRule="auto" w:line="240" w:before="0" w:after="0"/>
        <w:ind w:left="284" w:hanging="426"/>
        <w:rPr>
          <w:rFonts w:ascii="Times New Roman" w:hAnsi="Times New Roman"/>
          <w:sz w:val="24"/>
          <w:szCs w:val="24"/>
        </w:rPr>
      </w:pPr>
      <w:r>
        <w:rPr>
          <w:rFonts w:ascii="Times New Roman" w:hAnsi="Times New Roman"/>
          <w:sz w:val="24"/>
          <w:szCs w:val="24"/>
        </w:rPr>
        <w:t>14. W sytuacjach zagrażających życiu lub o charakterze kryminalnym stosuje się kary regulaminowe: nagana, przeniesienie do innej klasy, przeniesienie do innej szkoły.</w:t>
      </w:r>
    </w:p>
    <w:p>
      <w:pPr>
        <w:pStyle w:val="ListParagraph"/>
        <w:widowControl/>
        <w:numPr>
          <w:ilvl w:val="0"/>
          <w:numId w:val="93"/>
        </w:numPr>
        <w:suppressAutoHyphens w:val="true"/>
        <w:spacing w:before="0" w:after="200"/>
        <w:ind w:left="284" w:hanging="426"/>
        <w:contextualSpacing/>
        <w:jc w:val="both"/>
        <w:rPr>
          <w:rFonts w:ascii="Times New Roman" w:hAnsi="Times New Roman" w:cs="Times New Roman"/>
          <w:sz w:val="24"/>
          <w:szCs w:val="24"/>
        </w:rPr>
      </w:pPr>
      <w:r>
        <w:rPr>
          <w:rFonts w:cs="Times New Roman" w:ascii="Times New Roman" w:hAnsi="Times New Roman"/>
          <w:sz w:val="24"/>
          <w:szCs w:val="24"/>
        </w:rPr>
        <w:t>Uczeń może być skreślony z listy uczniów, o ile jest pełnoletni i rażąco narusza zasady określone w statucie lub obowiązujących regulaminach. Dyrektor szkoły, po wyczerpaniu środków oddziaływania wychowawczego, może w drodze decyzji skreślić ucznia z listy uczniów szkoły. Skreślenie z listy uczniów następuje na podstawie uchwały rady pedagogicznej, po zasięgnięciu opinii samorządu uczniowskiego.</w:t>
      </w:r>
    </w:p>
    <w:p>
      <w:pPr>
        <w:pStyle w:val="ListParagraph"/>
        <w:widowControl/>
        <w:numPr>
          <w:ilvl w:val="0"/>
          <w:numId w:val="93"/>
        </w:numPr>
        <w:suppressAutoHyphens w:val="true"/>
        <w:spacing w:before="0" w:after="200"/>
        <w:ind w:left="284" w:hanging="426"/>
        <w:contextualSpacing/>
        <w:jc w:val="both"/>
        <w:rPr>
          <w:rFonts w:ascii="Times New Roman" w:hAnsi="Times New Roman" w:cs="Times New Roman"/>
          <w:sz w:val="24"/>
          <w:szCs w:val="24"/>
        </w:rPr>
      </w:pPr>
      <w:r>
        <w:rPr/>
        <w:t>Przepis ust. 15 nie dotyczy ucznia objętego obowiązkiem szkolnym. W uzasadnionych przypadkach uczeń ten, na wniosek dyrektora szkoły, może zostać przeniesiony przez kuratora oświaty do innej szkoły.</w:t>
      </w:r>
    </w:p>
    <w:p>
      <w:pPr>
        <w:pStyle w:val="ListParagraph"/>
        <w:numPr>
          <w:ilvl w:val="0"/>
          <w:numId w:val="93"/>
        </w:numPr>
        <w:tabs>
          <w:tab w:val="left" w:pos="284" w:leader="none"/>
        </w:tabs>
        <w:ind w:left="284" w:hanging="426"/>
        <w:jc w:val="both"/>
        <w:rPr>
          <w:rFonts w:ascii="Times New Roman" w:hAnsi="Times New Roman" w:eastAsia="Calibri" w:cs="Times New Roman"/>
          <w:sz w:val="24"/>
          <w:szCs w:val="24"/>
        </w:rPr>
      </w:pPr>
      <w:r>
        <w:rPr>
          <w:rFonts w:eastAsia="Calibri" w:cs="Times New Roman" w:ascii="Times New Roman" w:hAnsi="Times New Roman"/>
          <w:sz w:val="24"/>
          <w:szCs w:val="24"/>
        </w:rPr>
        <w:t>Zastosowana kara powinna być adekwatna do popełnionego uchybienia. Kary nie mogą być stosowane w sposób naruszający nietykalność i godność osobistą ucznia.</w:t>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t>§62</w:t>
      </w:r>
    </w:p>
    <w:p>
      <w:pPr>
        <w:pStyle w:val="ListParagraph"/>
        <w:widowControl/>
        <w:numPr>
          <w:ilvl w:val="6"/>
          <w:numId w:val="53"/>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Od kar nałożonych przez wychowawcę uczniowi przysługuje prawo wniesienia uzasadnionego odwołania do dyrektora szkoły w formie pisemnej. Dyrektor szkoły w terminie do 7 dni rozpatruje odwołanie i informuje pisemnie o rozstrzygnięciu. </w:t>
      </w:r>
    </w:p>
    <w:p>
      <w:pPr>
        <w:pStyle w:val="ListParagraph"/>
        <w:widowControl/>
        <w:numPr>
          <w:ilvl w:val="6"/>
          <w:numId w:val="53"/>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pPr>
        <w:pStyle w:val="ListParagraph"/>
        <w:widowControl/>
        <w:numPr>
          <w:ilvl w:val="6"/>
          <w:numId w:val="53"/>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Do nagród przyznanych uczniowi przysługuje prawo wniesienia zastrzeżeń do dyrektora szkoły w formie pisemnej. Dyrektor szkoły w terminie do 7 dni rozpatruje zastrzeżenia i informuje pisemnie o rozstrzygnięciu, może przy tym zasięgnąć opinii Rady Pedagogicznej oraz Samorządu Uczniowskiego.</w:t>
      </w:r>
    </w:p>
    <w:p>
      <w:pPr>
        <w:pStyle w:val="ListParagraph"/>
        <w:ind w:left="360" w:hanging="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ListParagraph"/>
        <w:ind w:left="360" w:hanging="36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§63</w:t>
      </w:r>
    </w:p>
    <w:p>
      <w:pPr>
        <w:pStyle w:val="ListParagraph"/>
        <w:ind w:left="360" w:hanging="360"/>
        <w:rPr>
          <w:rFonts w:ascii="Times New Roman" w:hAnsi="Times New Roman" w:eastAsia="Times New Roman" w:cs="Times New Roman"/>
          <w:bCs/>
          <w:color w:val="000000"/>
          <w:sz w:val="24"/>
          <w:szCs w:val="24"/>
          <w:u w:val="single"/>
        </w:rPr>
      </w:pPr>
      <w:r>
        <w:rPr>
          <w:rFonts w:eastAsia="Times New Roman" w:cs="Times New Roman" w:ascii="Times New Roman" w:hAnsi="Times New Roman"/>
          <w:bCs/>
          <w:color w:val="000000"/>
          <w:sz w:val="24"/>
          <w:szCs w:val="24"/>
          <w:u w:val="single"/>
        </w:rPr>
        <w:t>Wolontariat</w:t>
      </w:r>
    </w:p>
    <w:p>
      <w:pPr>
        <w:pStyle w:val="Tretekstu"/>
        <w:numPr>
          <w:ilvl w:val="6"/>
          <w:numId w:val="93"/>
        </w:numPr>
        <w:ind w:left="284" w:right="193" w:hanging="284"/>
        <w:rPr>
          <w:sz w:val="24"/>
        </w:rPr>
      </w:pPr>
      <w:r>
        <w:rPr>
          <w:sz w:val="24"/>
        </w:rPr>
        <w:t>Wolontariat, jako organizacja charytatywna, ma za zadanie rozwijanie w człowieku dobra oraz bezinteresowną pomoc bliźnim. Uczniowie naszej szkoły mają możliwość uwrażliwiania się na potrzeby innych oraz budowania empatii poprzez różnego rodzaju działalności na rzecz potrzebujących.</w:t>
      </w:r>
    </w:p>
    <w:p>
      <w:pPr>
        <w:pStyle w:val="Tretekstu"/>
        <w:numPr>
          <w:ilvl w:val="6"/>
          <w:numId w:val="93"/>
        </w:numPr>
        <w:ind w:left="284" w:right="193" w:hanging="284"/>
        <w:rPr>
          <w:sz w:val="24"/>
        </w:rPr>
      </w:pPr>
      <w:r>
        <w:rPr>
          <w:sz w:val="24"/>
        </w:rPr>
        <w:t xml:space="preserve">Cele: </w:t>
      </w:r>
    </w:p>
    <w:p>
      <w:pPr>
        <w:pStyle w:val="ListParagraph"/>
        <w:numPr>
          <w:ilvl w:val="2"/>
          <w:numId w:val="70"/>
        </w:numPr>
        <w:tabs>
          <w:tab w:val="left" w:pos="284" w:leader="none"/>
        </w:tabs>
        <w:ind w:left="567" w:hanging="283"/>
        <w:jc w:val="both"/>
        <w:rPr>
          <w:rFonts w:ascii="Times New Roman" w:hAnsi="Times New Roman" w:cs="Times New Roman"/>
          <w:sz w:val="24"/>
          <w:szCs w:val="24"/>
        </w:rPr>
      </w:pPr>
      <w:r>
        <w:rPr>
          <w:rFonts w:cs="Times New Roman" w:ascii="Times New Roman" w:hAnsi="Times New Roman"/>
          <w:sz w:val="24"/>
          <w:szCs w:val="24"/>
        </w:rPr>
        <w:t>uwrażliwienie dzieci na krzywdę i potrzeby</w:t>
      </w:r>
      <w:r>
        <w:rPr>
          <w:rFonts w:cs="Times New Roman" w:ascii="Times New Roman" w:hAnsi="Times New Roman"/>
          <w:spacing w:val="-2"/>
          <w:sz w:val="24"/>
          <w:szCs w:val="24"/>
        </w:rPr>
        <w:t xml:space="preserve"> </w:t>
      </w:r>
      <w:r>
        <w:rPr>
          <w:rFonts w:cs="Times New Roman" w:ascii="Times New Roman" w:hAnsi="Times New Roman"/>
          <w:sz w:val="24"/>
          <w:szCs w:val="24"/>
        </w:rPr>
        <w:t>innych:</w:t>
      </w:r>
    </w:p>
    <w:p>
      <w:pPr>
        <w:pStyle w:val="ListParagraph"/>
        <w:numPr>
          <w:ilvl w:val="2"/>
          <w:numId w:val="70"/>
        </w:numPr>
        <w:tabs>
          <w:tab w:val="left" w:pos="284" w:leader="none"/>
        </w:tabs>
        <w:ind w:left="567" w:hanging="283"/>
        <w:jc w:val="both"/>
        <w:rPr>
          <w:rFonts w:ascii="Times New Roman" w:hAnsi="Times New Roman" w:cs="Times New Roman"/>
          <w:sz w:val="24"/>
          <w:szCs w:val="24"/>
        </w:rPr>
      </w:pPr>
      <w:r>
        <w:rPr>
          <w:rFonts w:cs="Times New Roman" w:ascii="Times New Roman" w:hAnsi="Times New Roman"/>
          <w:sz w:val="24"/>
          <w:szCs w:val="24"/>
        </w:rPr>
        <w:t>kształtowanie charakteru: ćwiczenie cierpliwości i opanowywanie</w:t>
      </w:r>
      <w:r>
        <w:rPr>
          <w:rFonts w:cs="Times New Roman" w:ascii="Times New Roman" w:hAnsi="Times New Roman"/>
          <w:spacing w:val="-12"/>
          <w:sz w:val="24"/>
          <w:szCs w:val="24"/>
        </w:rPr>
        <w:t xml:space="preserve"> </w:t>
      </w:r>
      <w:r>
        <w:rPr>
          <w:rFonts w:cs="Times New Roman" w:ascii="Times New Roman" w:hAnsi="Times New Roman"/>
          <w:sz w:val="24"/>
          <w:szCs w:val="24"/>
        </w:rPr>
        <w:t>emocji;</w:t>
      </w:r>
    </w:p>
    <w:p>
      <w:pPr>
        <w:pStyle w:val="ListParagraph"/>
        <w:numPr>
          <w:ilvl w:val="2"/>
          <w:numId w:val="70"/>
        </w:numPr>
        <w:tabs>
          <w:tab w:val="left" w:pos="284" w:leader="none"/>
        </w:tabs>
        <w:ind w:left="567" w:hanging="283"/>
        <w:jc w:val="both"/>
        <w:rPr>
          <w:rFonts w:ascii="Times New Roman" w:hAnsi="Times New Roman" w:cs="Times New Roman"/>
          <w:sz w:val="24"/>
          <w:szCs w:val="24"/>
        </w:rPr>
      </w:pPr>
      <w:r>
        <w:rPr>
          <w:rFonts w:cs="Times New Roman" w:ascii="Times New Roman" w:hAnsi="Times New Roman"/>
          <w:sz w:val="24"/>
          <w:szCs w:val="24"/>
        </w:rPr>
        <w:t>wyrabianie odpowiedzialności za siebie i</w:t>
      </w:r>
      <w:r>
        <w:rPr>
          <w:rFonts w:cs="Times New Roman" w:ascii="Times New Roman" w:hAnsi="Times New Roman"/>
          <w:spacing w:val="-18"/>
          <w:sz w:val="24"/>
          <w:szCs w:val="24"/>
        </w:rPr>
        <w:t xml:space="preserve"> </w:t>
      </w:r>
      <w:r>
        <w:rPr>
          <w:rFonts w:cs="Times New Roman" w:ascii="Times New Roman" w:hAnsi="Times New Roman"/>
          <w:sz w:val="24"/>
          <w:szCs w:val="24"/>
        </w:rPr>
        <w:t>innych;</w:t>
      </w:r>
    </w:p>
    <w:p>
      <w:pPr>
        <w:pStyle w:val="ListParagraph"/>
        <w:numPr>
          <w:ilvl w:val="2"/>
          <w:numId w:val="70"/>
        </w:numPr>
        <w:tabs>
          <w:tab w:val="left" w:pos="284" w:leader="none"/>
        </w:tabs>
        <w:ind w:left="567" w:hanging="283"/>
        <w:jc w:val="both"/>
        <w:rPr>
          <w:rFonts w:ascii="Times New Roman" w:hAnsi="Times New Roman" w:cs="Times New Roman"/>
          <w:sz w:val="24"/>
          <w:szCs w:val="24"/>
        </w:rPr>
      </w:pPr>
      <w:r>
        <w:rPr>
          <w:rFonts w:cs="Times New Roman" w:ascii="Times New Roman" w:hAnsi="Times New Roman"/>
          <w:sz w:val="24"/>
          <w:szCs w:val="24"/>
        </w:rPr>
        <w:t>przeciwdziałanie zniechęceniu, monotonii i</w:t>
      </w:r>
      <w:r>
        <w:rPr>
          <w:rFonts w:cs="Times New Roman" w:ascii="Times New Roman" w:hAnsi="Times New Roman"/>
          <w:spacing w:val="-18"/>
          <w:sz w:val="24"/>
          <w:szCs w:val="24"/>
        </w:rPr>
        <w:t xml:space="preserve"> </w:t>
      </w:r>
      <w:r>
        <w:rPr>
          <w:rFonts w:cs="Times New Roman" w:ascii="Times New Roman" w:hAnsi="Times New Roman"/>
          <w:sz w:val="24"/>
          <w:szCs w:val="24"/>
        </w:rPr>
        <w:t>nudzie;</w:t>
      </w:r>
    </w:p>
    <w:p>
      <w:pPr>
        <w:pStyle w:val="ListParagraph"/>
        <w:numPr>
          <w:ilvl w:val="2"/>
          <w:numId w:val="70"/>
        </w:numPr>
        <w:tabs>
          <w:tab w:val="left" w:pos="284" w:leader="none"/>
        </w:tabs>
        <w:ind w:left="567" w:hanging="283"/>
        <w:jc w:val="both"/>
        <w:rPr>
          <w:rFonts w:ascii="Times New Roman" w:hAnsi="Times New Roman" w:cs="Times New Roman"/>
          <w:sz w:val="24"/>
          <w:szCs w:val="24"/>
        </w:rPr>
      </w:pPr>
      <w:r>
        <w:rPr>
          <w:rFonts w:cs="Times New Roman" w:ascii="Times New Roman" w:hAnsi="Times New Roman"/>
          <w:sz w:val="24"/>
          <w:szCs w:val="24"/>
        </w:rPr>
        <w:t>odnajdywanie w sobie energii potrzebnej do pomocy</w:t>
      </w:r>
      <w:r>
        <w:rPr>
          <w:rFonts w:cs="Times New Roman" w:ascii="Times New Roman" w:hAnsi="Times New Roman"/>
          <w:spacing w:val="-5"/>
          <w:sz w:val="24"/>
          <w:szCs w:val="24"/>
        </w:rPr>
        <w:t xml:space="preserve"> </w:t>
      </w:r>
      <w:r>
        <w:rPr>
          <w:rFonts w:cs="Times New Roman" w:ascii="Times New Roman" w:hAnsi="Times New Roman"/>
          <w:sz w:val="24"/>
          <w:szCs w:val="24"/>
        </w:rPr>
        <w:t>innym;</w:t>
      </w:r>
    </w:p>
    <w:p>
      <w:pPr>
        <w:pStyle w:val="ListParagraph"/>
        <w:numPr>
          <w:ilvl w:val="2"/>
          <w:numId w:val="70"/>
        </w:numPr>
        <w:tabs>
          <w:tab w:val="left" w:pos="284" w:leader="none"/>
        </w:tabs>
        <w:ind w:left="567" w:hanging="283"/>
        <w:jc w:val="both"/>
        <w:rPr>
          <w:rFonts w:ascii="Times New Roman" w:hAnsi="Times New Roman" w:cs="Times New Roman"/>
          <w:sz w:val="24"/>
          <w:szCs w:val="24"/>
        </w:rPr>
      </w:pPr>
      <w:r>
        <w:rPr>
          <w:rFonts w:cs="Times New Roman" w:ascii="Times New Roman" w:hAnsi="Times New Roman"/>
          <w:sz w:val="24"/>
          <w:szCs w:val="24"/>
        </w:rPr>
        <w:t>rozwijanie umiejętności pracy w</w:t>
      </w:r>
      <w:r>
        <w:rPr>
          <w:rFonts w:cs="Times New Roman" w:ascii="Times New Roman" w:hAnsi="Times New Roman"/>
          <w:spacing w:val="-6"/>
          <w:sz w:val="24"/>
          <w:szCs w:val="24"/>
        </w:rPr>
        <w:t xml:space="preserve"> </w:t>
      </w:r>
      <w:r>
        <w:rPr>
          <w:rFonts w:cs="Times New Roman" w:ascii="Times New Roman" w:hAnsi="Times New Roman"/>
          <w:sz w:val="24"/>
          <w:szCs w:val="24"/>
        </w:rPr>
        <w:t>grupie;</w:t>
      </w:r>
    </w:p>
    <w:p>
      <w:pPr>
        <w:pStyle w:val="ListParagraph"/>
        <w:numPr>
          <w:ilvl w:val="2"/>
          <w:numId w:val="70"/>
        </w:numPr>
        <w:tabs>
          <w:tab w:val="left" w:pos="284" w:leader="none"/>
        </w:tabs>
        <w:ind w:left="567" w:hanging="283"/>
        <w:jc w:val="both"/>
        <w:rPr>
          <w:rFonts w:ascii="Times New Roman" w:hAnsi="Times New Roman" w:cs="Times New Roman"/>
          <w:sz w:val="24"/>
          <w:szCs w:val="24"/>
        </w:rPr>
      </w:pPr>
      <w:r>
        <w:rPr>
          <w:rFonts w:cs="Times New Roman" w:ascii="Times New Roman" w:hAnsi="Times New Roman"/>
          <w:sz w:val="24"/>
          <w:szCs w:val="24"/>
        </w:rPr>
        <w:t>rozwijanie kreatywności i</w:t>
      </w:r>
      <w:r>
        <w:rPr>
          <w:rFonts w:cs="Times New Roman" w:ascii="Times New Roman" w:hAnsi="Times New Roman"/>
          <w:spacing w:val="-2"/>
          <w:sz w:val="24"/>
          <w:szCs w:val="24"/>
        </w:rPr>
        <w:t xml:space="preserve"> </w:t>
      </w:r>
      <w:r>
        <w:rPr>
          <w:rFonts w:cs="Times New Roman" w:ascii="Times New Roman" w:hAnsi="Times New Roman"/>
          <w:sz w:val="24"/>
          <w:szCs w:val="24"/>
        </w:rPr>
        <w:t>zaradności.</w:t>
      </w:r>
    </w:p>
    <w:p>
      <w:pPr>
        <w:pStyle w:val="ListParagraph"/>
        <w:numPr>
          <w:ilvl w:val="2"/>
          <w:numId w:val="70"/>
        </w:numPr>
        <w:tabs>
          <w:tab w:val="left" w:pos="284" w:leader="none"/>
        </w:tabs>
        <w:ind w:left="567" w:hanging="283"/>
        <w:jc w:val="both"/>
        <w:rPr>
          <w:rFonts w:ascii="Times New Roman" w:hAnsi="Times New Roman" w:cs="Times New Roman"/>
          <w:sz w:val="24"/>
          <w:szCs w:val="24"/>
        </w:rPr>
      </w:pPr>
      <w:r>
        <w:rPr>
          <w:rFonts w:cs="Times New Roman" w:ascii="Times New Roman" w:hAnsi="Times New Roman"/>
          <w:sz w:val="24"/>
          <w:szCs w:val="24"/>
        </w:rPr>
        <w:t>diagnozowanie potrzeb społecznych w otoczeniu szkoły i środowisku</w:t>
      </w:r>
      <w:r>
        <w:rPr>
          <w:rFonts w:cs="Times New Roman" w:ascii="Times New Roman" w:hAnsi="Times New Roman"/>
          <w:spacing w:val="-17"/>
          <w:sz w:val="24"/>
          <w:szCs w:val="24"/>
        </w:rPr>
        <w:t xml:space="preserve"> </w:t>
      </w:r>
      <w:r>
        <w:rPr>
          <w:rFonts w:cs="Times New Roman" w:ascii="Times New Roman" w:hAnsi="Times New Roman"/>
          <w:sz w:val="24"/>
          <w:szCs w:val="24"/>
        </w:rPr>
        <w:t>szkolnym.</w:t>
      </w:r>
    </w:p>
    <w:p>
      <w:pPr>
        <w:pStyle w:val="Normal"/>
        <w:tabs>
          <w:tab w:val="left" w:pos="284" w:leader="none"/>
        </w:tabs>
        <w:spacing w:lineRule="auto" w:line="240" w:before="0" w:after="0"/>
        <w:ind w:left="1762" w:hanging="1762"/>
        <w:jc w:val="both"/>
        <w:rPr>
          <w:rFonts w:ascii="Times New Roman" w:hAnsi="Times New Roman"/>
          <w:sz w:val="24"/>
          <w:szCs w:val="24"/>
        </w:rPr>
      </w:pPr>
      <w:r>
        <w:rPr>
          <w:rFonts w:eastAsia="Cambria" w:ascii="Times New Roman" w:hAnsi="Times New Roman"/>
          <w:sz w:val="24"/>
          <w:szCs w:val="24"/>
          <w:lang w:eastAsia="pl-PL" w:bidi="pl-PL"/>
        </w:rPr>
        <w:t>3.</w:t>
      </w:r>
      <w:r>
        <w:rPr>
          <w:rFonts w:ascii="Times New Roman" w:hAnsi="Times New Roman"/>
          <w:sz w:val="24"/>
          <w:szCs w:val="24"/>
        </w:rPr>
        <w:t xml:space="preserve"> Zasady działania</w:t>
      </w:r>
    </w:p>
    <w:p>
      <w:pPr>
        <w:pStyle w:val="ListParagraph"/>
        <w:numPr>
          <w:ilvl w:val="0"/>
          <w:numId w:val="69"/>
        </w:numPr>
        <w:tabs>
          <w:tab w:val="left" w:pos="820" w:leader="none"/>
        </w:tabs>
        <w:ind w:left="567" w:right="199" w:hanging="283"/>
        <w:jc w:val="both"/>
        <w:rPr>
          <w:rFonts w:ascii="Times New Roman" w:hAnsi="Times New Roman" w:cs="Times New Roman"/>
          <w:sz w:val="24"/>
          <w:szCs w:val="24"/>
        </w:rPr>
      </w:pPr>
      <w:r>
        <w:rPr>
          <w:rFonts w:cs="Times New Roman" w:ascii="Times New Roman" w:hAnsi="Times New Roman"/>
          <w:sz w:val="24"/>
          <w:szCs w:val="24"/>
        </w:rPr>
        <w:t>podstawowa forma działania wolontariatu uczniowskiego to SKW, czyli Szkolny Klub Wolontariusza.</w:t>
      </w:r>
    </w:p>
    <w:p>
      <w:pPr>
        <w:pStyle w:val="ListParagraph"/>
        <w:numPr>
          <w:ilvl w:val="0"/>
          <w:numId w:val="69"/>
        </w:numPr>
        <w:tabs>
          <w:tab w:val="left" w:pos="284" w:leader="none"/>
        </w:tabs>
        <w:ind w:left="567" w:hanging="283"/>
        <w:jc w:val="both"/>
        <w:rPr>
          <w:rFonts w:ascii="Times New Roman" w:hAnsi="Times New Roman" w:cs="Times New Roman"/>
          <w:sz w:val="24"/>
          <w:szCs w:val="24"/>
        </w:rPr>
      </w:pPr>
      <w:r>
        <w:rPr>
          <w:rFonts w:cs="Times New Roman" w:ascii="Times New Roman" w:hAnsi="Times New Roman"/>
          <w:sz w:val="24"/>
          <w:szCs w:val="24"/>
        </w:rPr>
        <w:t>SKW posiada zatwierdzony uchwałą Rady Pedagogicznej regulamin.</w:t>
      </w:r>
    </w:p>
    <w:p>
      <w:pPr>
        <w:pStyle w:val="ListParagraph"/>
        <w:numPr>
          <w:ilvl w:val="0"/>
          <w:numId w:val="69"/>
        </w:numPr>
        <w:tabs>
          <w:tab w:val="left" w:pos="772" w:leader="none"/>
        </w:tabs>
        <w:ind w:left="567" w:right="194" w:hanging="283"/>
        <w:jc w:val="both"/>
        <w:rPr>
          <w:rFonts w:ascii="Times New Roman" w:hAnsi="Times New Roman" w:cs="Times New Roman"/>
          <w:sz w:val="24"/>
          <w:szCs w:val="24"/>
        </w:rPr>
      </w:pPr>
      <w:r>
        <w:rPr>
          <w:rFonts w:cs="Times New Roman" w:ascii="Times New Roman" w:hAnsi="Times New Roman"/>
          <w:sz w:val="24"/>
          <w:szCs w:val="24"/>
        </w:rPr>
        <w:t>zadania wolontariackie wynikające z działalności samorządu uczniowskiego są wpisane w program działań</w:t>
      </w:r>
      <w:r>
        <w:rPr>
          <w:rFonts w:cs="Times New Roman" w:ascii="Times New Roman" w:hAnsi="Times New Roman"/>
          <w:spacing w:val="-3"/>
          <w:sz w:val="24"/>
          <w:szCs w:val="24"/>
        </w:rPr>
        <w:t xml:space="preserve"> </w:t>
      </w:r>
      <w:r>
        <w:rPr>
          <w:rFonts w:cs="Times New Roman" w:ascii="Times New Roman" w:hAnsi="Times New Roman"/>
          <w:sz w:val="24"/>
          <w:szCs w:val="24"/>
        </w:rPr>
        <w:t>samorządu.</w:t>
      </w:r>
    </w:p>
    <w:p>
      <w:pPr>
        <w:pStyle w:val="ListParagraph"/>
        <w:numPr>
          <w:ilvl w:val="0"/>
          <w:numId w:val="69"/>
        </w:numPr>
        <w:tabs>
          <w:tab w:val="left" w:pos="284" w:leader="none"/>
        </w:tabs>
        <w:ind w:left="567" w:hanging="283"/>
        <w:jc w:val="both"/>
        <w:rPr>
          <w:rFonts w:ascii="Times New Roman" w:hAnsi="Times New Roman" w:cs="Times New Roman"/>
          <w:sz w:val="24"/>
          <w:szCs w:val="24"/>
        </w:rPr>
      </w:pPr>
      <w:r>
        <w:rPr>
          <w:rFonts w:cs="Times New Roman" w:ascii="Times New Roman" w:hAnsi="Times New Roman"/>
          <w:sz w:val="24"/>
          <w:szCs w:val="24"/>
        </w:rPr>
        <w:t>Szkolny Klub Wolontariusza ma swojego opiekuna (koordynatora</w:t>
      </w:r>
      <w:r>
        <w:rPr>
          <w:rFonts w:cs="Times New Roman" w:ascii="Times New Roman" w:hAnsi="Times New Roman"/>
          <w:spacing w:val="-19"/>
          <w:sz w:val="24"/>
          <w:szCs w:val="24"/>
        </w:rPr>
        <w:t xml:space="preserve"> </w:t>
      </w:r>
      <w:r>
        <w:rPr>
          <w:rFonts w:cs="Times New Roman" w:ascii="Times New Roman" w:hAnsi="Times New Roman"/>
          <w:sz w:val="24"/>
          <w:szCs w:val="24"/>
        </w:rPr>
        <w:t>działań).</w:t>
      </w:r>
    </w:p>
    <w:p>
      <w:pPr>
        <w:pStyle w:val="ListParagraph"/>
        <w:numPr>
          <w:ilvl w:val="0"/>
          <w:numId w:val="69"/>
        </w:numPr>
        <w:tabs>
          <w:tab w:val="left" w:pos="751" w:leader="none"/>
        </w:tabs>
        <w:ind w:left="567" w:right="194" w:hanging="283"/>
        <w:jc w:val="both"/>
        <w:rPr>
          <w:rFonts w:ascii="Times New Roman" w:hAnsi="Times New Roman" w:cs="Times New Roman"/>
          <w:sz w:val="24"/>
          <w:szCs w:val="24"/>
        </w:rPr>
      </w:pPr>
      <w:r>
        <w:rPr>
          <w:rFonts w:cs="Times New Roman" w:ascii="Times New Roman" w:hAnsi="Times New Roman"/>
          <w:sz w:val="24"/>
          <w:szCs w:val="24"/>
        </w:rPr>
        <w:t>Szkolny Klub Wolontariusza wspólnie ze swoim opiekunem opracowuje roczny plan pracy i następnie</w:t>
      </w:r>
      <w:r>
        <w:rPr>
          <w:rFonts w:cs="Times New Roman" w:ascii="Times New Roman" w:hAnsi="Times New Roman"/>
          <w:spacing w:val="-7"/>
          <w:sz w:val="24"/>
          <w:szCs w:val="24"/>
        </w:rPr>
        <w:t xml:space="preserve"> </w:t>
      </w:r>
      <w:r>
        <w:rPr>
          <w:rFonts w:cs="Times New Roman" w:ascii="Times New Roman" w:hAnsi="Times New Roman"/>
          <w:sz w:val="24"/>
          <w:szCs w:val="24"/>
        </w:rPr>
        <w:t>organizuje</w:t>
      </w:r>
      <w:r>
        <w:rPr>
          <w:rFonts w:cs="Times New Roman" w:ascii="Times New Roman" w:hAnsi="Times New Roman"/>
          <w:spacing w:val="-7"/>
          <w:sz w:val="24"/>
          <w:szCs w:val="24"/>
        </w:rPr>
        <w:t xml:space="preserve"> </w:t>
      </w:r>
      <w:r>
        <w:rPr>
          <w:rFonts w:cs="Times New Roman" w:ascii="Times New Roman" w:hAnsi="Times New Roman"/>
          <w:sz w:val="24"/>
          <w:szCs w:val="24"/>
        </w:rPr>
        <w:t>przygotowanie</w:t>
      </w:r>
      <w:r>
        <w:rPr>
          <w:rFonts w:cs="Times New Roman" w:ascii="Times New Roman" w:hAnsi="Times New Roman"/>
          <w:spacing w:val="-9"/>
          <w:sz w:val="24"/>
          <w:szCs w:val="24"/>
        </w:rPr>
        <w:t xml:space="preserve"> </w:t>
      </w:r>
      <w:r>
        <w:rPr>
          <w:rFonts w:cs="Times New Roman" w:ascii="Times New Roman" w:hAnsi="Times New Roman"/>
          <w:sz w:val="24"/>
          <w:szCs w:val="24"/>
        </w:rPr>
        <w:t>swoich</w:t>
      </w:r>
      <w:r>
        <w:rPr>
          <w:rFonts w:cs="Times New Roman" w:ascii="Times New Roman" w:hAnsi="Times New Roman"/>
          <w:spacing w:val="-7"/>
          <w:sz w:val="24"/>
          <w:szCs w:val="24"/>
        </w:rPr>
        <w:t xml:space="preserve"> </w:t>
      </w:r>
      <w:r>
        <w:rPr>
          <w:rFonts w:cs="Times New Roman" w:ascii="Times New Roman" w:hAnsi="Times New Roman"/>
          <w:sz w:val="24"/>
          <w:szCs w:val="24"/>
        </w:rPr>
        <w:t>członków</w:t>
      </w:r>
      <w:r>
        <w:rPr>
          <w:rFonts w:cs="Times New Roman" w:ascii="Times New Roman" w:hAnsi="Times New Roman"/>
          <w:spacing w:val="-7"/>
          <w:sz w:val="24"/>
          <w:szCs w:val="24"/>
        </w:rPr>
        <w:t xml:space="preserve"> </w:t>
      </w:r>
      <w:r>
        <w:rPr>
          <w:rFonts w:cs="Times New Roman" w:ascii="Times New Roman" w:hAnsi="Times New Roman"/>
          <w:sz w:val="24"/>
          <w:szCs w:val="24"/>
        </w:rPr>
        <w:t>do</w:t>
      </w:r>
      <w:r>
        <w:rPr>
          <w:rFonts w:cs="Times New Roman" w:ascii="Times New Roman" w:hAnsi="Times New Roman"/>
          <w:spacing w:val="-7"/>
          <w:sz w:val="24"/>
          <w:szCs w:val="24"/>
        </w:rPr>
        <w:t xml:space="preserve"> </w:t>
      </w:r>
      <w:r>
        <w:rPr>
          <w:rFonts w:cs="Times New Roman" w:ascii="Times New Roman" w:hAnsi="Times New Roman"/>
          <w:sz w:val="24"/>
          <w:szCs w:val="24"/>
        </w:rPr>
        <w:t>konkretnych</w:t>
      </w:r>
      <w:r>
        <w:rPr>
          <w:rFonts w:cs="Times New Roman" w:ascii="Times New Roman" w:hAnsi="Times New Roman"/>
          <w:spacing w:val="-7"/>
          <w:sz w:val="24"/>
          <w:szCs w:val="24"/>
        </w:rPr>
        <w:t xml:space="preserve"> </w:t>
      </w:r>
      <w:r>
        <w:rPr>
          <w:rFonts w:cs="Times New Roman" w:ascii="Times New Roman" w:hAnsi="Times New Roman"/>
          <w:sz w:val="24"/>
          <w:szCs w:val="24"/>
        </w:rPr>
        <w:t>działań</w:t>
      </w:r>
      <w:r>
        <w:rPr>
          <w:rFonts w:cs="Times New Roman" w:ascii="Times New Roman" w:hAnsi="Times New Roman"/>
          <w:spacing w:val="-8"/>
          <w:sz w:val="24"/>
          <w:szCs w:val="24"/>
        </w:rPr>
        <w:t xml:space="preserve"> </w:t>
      </w:r>
      <w:r>
        <w:rPr>
          <w:rFonts w:cs="Times New Roman" w:ascii="Times New Roman" w:hAnsi="Times New Roman"/>
          <w:sz w:val="24"/>
          <w:szCs w:val="24"/>
        </w:rPr>
        <w:t>poprzez</w:t>
      </w:r>
      <w:r>
        <w:rPr>
          <w:rFonts w:cs="Times New Roman" w:ascii="Times New Roman" w:hAnsi="Times New Roman"/>
          <w:spacing w:val="-10"/>
          <w:sz w:val="24"/>
          <w:szCs w:val="24"/>
        </w:rPr>
        <w:t xml:space="preserve"> </w:t>
      </w:r>
      <w:r>
        <w:rPr>
          <w:rFonts w:cs="Times New Roman" w:ascii="Times New Roman" w:hAnsi="Times New Roman"/>
          <w:sz w:val="24"/>
          <w:szCs w:val="24"/>
        </w:rPr>
        <w:t>szkolenia w zakresie zasad obowiązujących przy współpracy z konkretną instytucją czy grupą potrzebujących. racjonalizowania pewnych problemów, mówienia o trudnościach i wzajemnego wzmacniania oraz</w:t>
      </w:r>
      <w:r>
        <w:rPr>
          <w:rFonts w:cs="Times New Roman" w:ascii="Times New Roman" w:hAnsi="Times New Roman"/>
          <w:spacing w:val="-1"/>
          <w:sz w:val="24"/>
          <w:szCs w:val="24"/>
        </w:rPr>
        <w:t xml:space="preserve"> </w:t>
      </w:r>
      <w:r>
        <w:rPr>
          <w:rFonts w:cs="Times New Roman" w:ascii="Times New Roman" w:hAnsi="Times New Roman"/>
          <w:sz w:val="24"/>
          <w:szCs w:val="24"/>
        </w:rPr>
        <w:t>wsparcia.</w:t>
      </w:r>
    </w:p>
    <w:p>
      <w:pPr>
        <w:pStyle w:val="ListParagraph"/>
        <w:numPr>
          <w:ilvl w:val="0"/>
          <w:numId w:val="69"/>
        </w:numPr>
        <w:tabs>
          <w:tab w:val="left" w:pos="772" w:leader="none"/>
        </w:tabs>
        <w:ind w:left="567" w:right="199" w:hanging="283"/>
        <w:jc w:val="both"/>
        <w:rPr>
          <w:rFonts w:ascii="Times New Roman" w:hAnsi="Times New Roman" w:cs="Times New Roman"/>
          <w:sz w:val="24"/>
          <w:szCs w:val="24"/>
        </w:rPr>
      </w:pPr>
      <w:r>
        <w:rPr>
          <w:rFonts w:cs="Times New Roman" w:ascii="Times New Roman" w:hAnsi="Times New Roman"/>
          <w:sz w:val="24"/>
          <w:szCs w:val="24"/>
        </w:rPr>
        <w:t>wolontariusz nie powinien mieć mniej niż 13 lat. Wszystkie osoby przed ukończonym 18 rokiem życia muszą uzyskać zgodę co najmniej jednego rodzica bądź opiekuna</w:t>
      </w:r>
      <w:r>
        <w:rPr>
          <w:rFonts w:cs="Times New Roman" w:ascii="Times New Roman" w:hAnsi="Times New Roman"/>
          <w:spacing w:val="-2"/>
          <w:sz w:val="24"/>
          <w:szCs w:val="24"/>
        </w:rPr>
        <w:t xml:space="preserve"> </w:t>
      </w:r>
      <w:r>
        <w:rPr>
          <w:rFonts w:cs="Times New Roman" w:ascii="Times New Roman" w:hAnsi="Times New Roman"/>
          <w:sz w:val="24"/>
          <w:szCs w:val="24"/>
        </w:rPr>
        <w:t>prawnego.</w:t>
      </w:r>
    </w:p>
    <w:p>
      <w:pPr>
        <w:pStyle w:val="ListParagraph"/>
        <w:numPr>
          <w:ilvl w:val="0"/>
          <w:numId w:val="69"/>
        </w:numPr>
        <w:tabs>
          <w:tab w:val="left" w:pos="722" w:leader="none"/>
        </w:tabs>
        <w:ind w:left="567" w:right="192" w:hanging="283"/>
        <w:jc w:val="both"/>
        <w:rPr>
          <w:rFonts w:ascii="Times New Roman" w:hAnsi="Times New Roman" w:cs="Times New Roman"/>
          <w:sz w:val="24"/>
          <w:szCs w:val="24"/>
        </w:rPr>
      </w:pPr>
      <w:r>
        <w:rPr>
          <w:rFonts w:cs="Times New Roman" w:ascii="Times New Roman" w:hAnsi="Times New Roman"/>
          <w:sz w:val="24"/>
          <w:szCs w:val="24"/>
        </w:rPr>
        <w:t>wolontariat</w:t>
      </w:r>
      <w:r>
        <w:rPr>
          <w:rFonts w:cs="Times New Roman" w:ascii="Times New Roman" w:hAnsi="Times New Roman"/>
          <w:spacing w:val="-13"/>
          <w:sz w:val="24"/>
          <w:szCs w:val="24"/>
        </w:rPr>
        <w:t xml:space="preserve"> </w:t>
      </w:r>
      <w:r>
        <w:rPr>
          <w:rFonts w:cs="Times New Roman" w:ascii="Times New Roman" w:hAnsi="Times New Roman"/>
          <w:sz w:val="24"/>
          <w:szCs w:val="24"/>
        </w:rPr>
        <w:t>prowadzony</w:t>
      </w:r>
      <w:r>
        <w:rPr>
          <w:rFonts w:cs="Times New Roman" w:ascii="Times New Roman" w:hAnsi="Times New Roman"/>
          <w:spacing w:val="-13"/>
          <w:sz w:val="24"/>
          <w:szCs w:val="24"/>
        </w:rPr>
        <w:t xml:space="preserve"> </w:t>
      </w:r>
      <w:r>
        <w:rPr>
          <w:rFonts w:cs="Times New Roman" w:ascii="Times New Roman" w:hAnsi="Times New Roman"/>
          <w:sz w:val="24"/>
          <w:szCs w:val="24"/>
        </w:rPr>
        <w:t>jest</w:t>
      </w:r>
      <w:r>
        <w:rPr>
          <w:rFonts w:cs="Times New Roman" w:ascii="Times New Roman" w:hAnsi="Times New Roman"/>
          <w:spacing w:val="-13"/>
          <w:sz w:val="24"/>
          <w:szCs w:val="24"/>
        </w:rPr>
        <w:t xml:space="preserve"> </w:t>
      </w:r>
      <w:r>
        <w:rPr>
          <w:rFonts w:cs="Times New Roman" w:ascii="Times New Roman" w:hAnsi="Times New Roman"/>
          <w:sz w:val="24"/>
          <w:szCs w:val="24"/>
        </w:rPr>
        <w:t>w</w:t>
      </w:r>
      <w:r>
        <w:rPr>
          <w:rFonts w:cs="Times New Roman" w:ascii="Times New Roman" w:hAnsi="Times New Roman"/>
          <w:spacing w:val="-11"/>
          <w:sz w:val="24"/>
          <w:szCs w:val="24"/>
        </w:rPr>
        <w:t xml:space="preserve"> </w:t>
      </w:r>
      <w:r>
        <w:rPr>
          <w:rFonts w:cs="Times New Roman" w:ascii="Times New Roman" w:hAnsi="Times New Roman"/>
          <w:sz w:val="24"/>
          <w:szCs w:val="24"/>
        </w:rPr>
        <w:t>ramach</w:t>
      </w:r>
      <w:r>
        <w:rPr>
          <w:rFonts w:cs="Times New Roman" w:ascii="Times New Roman" w:hAnsi="Times New Roman"/>
          <w:spacing w:val="-12"/>
          <w:sz w:val="24"/>
          <w:szCs w:val="24"/>
        </w:rPr>
        <w:t xml:space="preserve"> </w:t>
      </w:r>
      <w:r>
        <w:rPr>
          <w:rFonts w:cs="Times New Roman" w:ascii="Times New Roman" w:hAnsi="Times New Roman"/>
          <w:sz w:val="24"/>
          <w:szCs w:val="24"/>
        </w:rPr>
        <w:t>zajęć</w:t>
      </w:r>
      <w:r>
        <w:rPr>
          <w:rFonts w:cs="Times New Roman" w:ascii="Times New Roman" w:hAnsi="Times New Roman"/>
          <w:spacing w:val="-11"/>
          <w:sz w:val="24"/>
          <w:szCs w:val="24"/>
        </w:rPr>
        <w:t xml:space="preserve"> </w:t>
      </w:r>
      <w:r>
        <w:rPr>
          <w:rFonts w:cs="Times New Roman" w:ascii="Times New Roman" w:hAnsi="Times New Roman"/>
          <w:sz w:val="24"/>
          <w:szCs w:val="24"/>
        </w:rPr>
        <w:t>nadobowiązkowych</w:t>
      </w:r>
      <w:r>
        <w:rPr>
          <w:rFonts w:cs="Times New Roman" w:ascii="Times New Roman" w:hAnsi="Times New Roman"/>
          <w:spacing w:val="-12"/>
          <w:sz w:val="24"/>
          <w:szCs w:val="24"/>
        </w:rPr>
        <w:t xml:space="preserve"> </w:t>
      </w:r>
      <w:r>
        <w:rPr>
          <w:rFonts w:cs="Times New Roman" w:ascii="Times New Roman" w:hAnsi="Times New Roman"/>
          <w:sz w:val="24"/>
          <w:szCs w:val="24"/>
        </w:rPr>
        <w:t>w</w:t>
      </w:r>
      <w:r>
        <w:rPr>
          <w:rFonts w:cs="Times New Roman" w:ascii="Times New Roman" w:hAnsi="Times New Roman"/>
          <w:spacing w:val="-13"/>
          <w:sz w:val="24"/>
          <w:szCs w:val="24"/>
        </w:rPr>
        <w:t xml:space="preserve"> </w:t>
      </w:r>
      <w:r>
        <w:rPr>
          <w:rFonts w:cs="Times New Roman" w:ascii="Times New Roman" w:hAnsi="Times New Roman"/>
          <w:sz w:val="24"/>
          <w:szCs w:val="24"/>
        </w:rPr>
        <w:t>szkole</w:t>
      </w:r>
      <w:r>
        <w:rPr>
          <w:rFonts w:cs="Times New Roman" w:ascii="Times New Roman" w:hAnsi="Times New Roman"/>
          <w:spacing w:val="-12"/>
          <w:sz w:val="24"/>
          <w:szCs w:val="24"/>
        </w:rPr>
        <w:t xml:space="preserve"> </w:t>
      </w:r>
      <w:r>
        <w:rPr>
          <w:rFonts w:cs="Times New Roman" w:ascii="Times New Roman" w:hAnsi="Times New Roman"/>
          <w:sz w:val="24"/>
          <w:szCs w:val="24"/>
        </w:rPr>
        <w:t>i</w:t>
      </w:r>
      <w:r>
        <w:rPr>
          <w:rFonts w:cs="Times New Roman" w:ascii="Times New Roman" w:hAnsi="Times New Roman"/>
          <w:spacing w:val="-12"/>
          <w:sz w:val="24"/>
          <w:szCs w:val="24"/>
        </w:rPr>
        <w:t xml:space="preserve"> </w:t>
      </w:r>
      <w:r>
        <w:rPr>
          <w:rFonts w:cs="Times New Roman" w:ascii="Times New Roman" w:hAnsi="Times New Roman"/>
          <w:sz w:val="24"/>
          <w:szCs w:val="24"/>
        </w:rPr>
        <w:t>uczniowie</w:t>
      </w:r>
      <w:r>
        <w:rPr>
          <w:rFonts w:cs="Times New Roman" w:ascii="Times New Roman" w:hAnsi="Times New Roman"/>
          <w:spacing w:val="-12"/>
          <w:sz w:val="24"/>
          <w:szCs w:val="24"/>
        </w:rPr>
        <w:t xml:space="preserve"> </w:t>
      </w:r>
      <w:r>
        <w:rPr>
          <w:rFonts w:cs="Times New Roman" w:ascii="Times New Roman" w:hAnsi="Times New Roman"/>
          <w:sz w:val="24"/>
          <w:szCs w:val="24"/>
        </w:rPr>
        <w:t>działają pod stała opieką</w:t>
      </w:r>
      <w:r>
        <w:rPr>
          <w:rFonts w:cs="Times New Roman" w:ascii="Times New Roman" w:hAnsi="Times New Roman"/>
          <w:spacing w:val="-2"/>
          <w:sz w:val="24"/>
          <w:szCs w:val="24"/>
        </w:rPr>
        <w:t xml:space="preserve"> </w:t>
      </w:r>
      <w:r>
        <w:rPr>
          <w:rFonts w:cs="Times New Roman" w:ascii="Times New Roman" w:hAnsi="Times New Roman"/>
          <w:sz w:val="24"/>
          <w:szCs w:val="24"/>
        </w:rPr>
        <w:t>nauczyciela.</w:t>
      </w:r>
    </w:p>
    <w:p>
      <w:pPr>
        <w:pStyle w:val="ListParagraph"/>
        <w:numPr>
          <w:ilvl w:val="0"/>
          <w:numId w:val="69"/>
        </w:numPr>
        <w:tabs>
          <w:tab w:val="left" w:pos="772" w:leader="none"/>
        </w:tabs>
        <w:ind w:left="567" w:right="191" w:hanging="283"/>
        <w:jc w:val="both"/>
        <w:rPr>
          <w:rFonts w:ascii="Times New Roman" w:hAnsi="Times New Roman" w:cs="Times New Roman"/>
          <w:sz w:val="24"/>
          <w:szCs w:val="24"/>
        </w:rPr>
      </w:pPr>
      <w:r>
        <w:rPr>
          <w:rFonts w:cs="Times New Roman" w:ascii="Times New Roman" w:hAnsi="Times New Roman"/>
          <w:sz w:val="24"/>
          <w:szCs w:val="24"/>
        </w:rPr>
        <w:t>za bezpieczeństwo uczniów na terenie szkoły odpowiada dyrektor. Jeżeli wolontariat jest organizowany</w:t>
      </w:r>
      <w:r>
        <w:rPr>
          <w:rFonts w:cs="Times New Roman" w:ascii="Times New Roman" w:hAnsi="Times New Roman"/>
          <w:spacing w:val="-17"/>
          <w:sz w:val="24"/>
          <w:szCs w:val="24"/>
        </w:rPr>
        <w:t xml:space="preserve"> </w:t>
      </w:r>
      <w:r>
        <w:rPr>
          <w:rFonts w:cs="Times New Roman" w:ascii="Times New Roman" w:hAnsi="Times New Roman"/>
          <w:sz w:val="24"/>
          <w:szCs w:val="24"/>
        </w:rPr>
        <w:t>przez</w:t>
      </w:r>
      <w:r>
        <w:rPr>
          <w:rFonts w:cs="Times New Roman" w:ascii="Times New Roman" w:hAnsi="Times New Roman"/>
          <w:spacing w:val="-15"/>
          <w:sz w:val="24"/>
          <w:szCs w:val="24"/>
        </w:rPr>
        <w:t xml:space="preserve"> </w:t>
      </w:r>
      <w:r>
        <w:rPr>
          <w:rFonts w:cs="Times New Roman" w:ascii="Times New Roman" w:hAnsi="Times New Roman"/>
          <w:sz w:val="24"/>
          <w:szCs w:val="24"/>
        </w:rPr>
        <w:t>szkołę poza jej terenem,</w:t>
      </w:r>
      <w:r>
        <w:rPr>
          <w:rFonts w:cs="Times New Roman" w:ascii="Times New Roman" w:hAnsi="Times New Roman"/>
          <w:spacing w:val="-14"/>
          <w:sz w:val="24"/>
          <w:szCs w:val="24"/>
        </w:rPr>
        <w:t xml:space="preserve"> </w:t>
      </w:r>
      <w:r>
        <w:rPr>
          <w:rFonts w:cs="Times New Roman" w:ascii="Times New Roman" w:hAnsi="Times New Roman"/>
          <w:sz w:val="24"/>
          <w:szCs w:val="24"/>
        </w:rPr>
        <w:t>odpowiedzialność</w:t>
      </w:r>
      <w:r>
        <w:rPr>
          <w:rFonts w:cs="Times New Roman" w:ascii="Times New Roman" w:hAnsi="Times New Roman"/>
          <w:spacing w:val="-14"/>
          <w:sz w:val="24"/>
          <w:szCs w:val="24"/>
        </w:rPr>
        <w:t xml:space="preserve"> </w:t>
      </w:r>
      <w:r>
        <w:rPr>
          <w:rFonts w:cs="Times New Roman" w:ascii="Times New Roman" w:hAnsi="Times New Roman"/>
          <w:sz w:val="24"/>
          <w:szCs w:val="24"/>
        </w:rPr>
        <w:t>ponosi</w:t>
      </w:r>
      <w:r>
        <w:rPr>
          <w:rFonts w:cs="Times New Roman" w:ascii="Times New Roman" w:hAnsi="Times New Roman"/>
          <w:spacing w:val="-14"/>
          <w:sz w:val="24"/>
          <w:szCs w:val="24"/>
        </w:rPr>
        <w:t xml:space="preserve"> </w:t>
      </w:r>
      <w:r>
        <w:rPr>
          <w:rFonts w:cs="Times New Roman" w:ascii="Times New Roman" w:hAnsi="Times New Roman"/>
          <w:sz w:val="24"/>
          <w:szCs w:val="24"/>
        </w:rPr>
        <w:t>nauczyciel</w:t>
      </w:r>
      <w:r>
        <w:rPr>
          <w:rFonts w:cs="Times New Roman" w:ascii="Times New Roman" w:hAnsi="Times New Roman"/>
          <w:spacing w:val="-14"/>
          <w:sz w:val="24"/>
          <w:szCs w:val="24"/>
        </w:rPr>
        <w:t xml:space="preserve"> </w:t>
      </w:r>
      <w:r>
        <w:rPr>
          <w:rFonts w:cs="Times New Roman" w:ascii="Times New Roman" w:hAnsi="Times New Roman"/>
          <w:sz w:val="24"/>
          <w:szCs w:val="24"/>
        </w:rPr>
        <w:t>bądź</w:t>
      </w:r>
      <w:r>
        <w:rPr>
          <w:rFonts w:cs="Times New Roman" w:ascii="Times New Roman" w:hAnsi="Times New Roman"/>
          <w:spacing w:val="-15"/>
          <w:sz w:val="24"/>
          <w:szCs w:val="24"/>
        </w:rPr>
        <w:t xml:space="preserve"> </w:t>
      </w:r>
      <w:r>
        <w:rPr>
          <w:rFonts w:cs="Times New Roman" w:ascii="Times New Roman" w:hAnsi="Times New Roman"/>
          <w:sz w:val="24"/>
          <w:szCs w:val="24"/>
        </w:rPr>
        <w:t>opiekun</w:t>
      </w:r>
      <w:r>
        <w:rPr>
          <w:rFonts w:cs="Times New Roman" w:ascii="Times New Roman" w:hAnsi="Times New Roman"/>
          <w:spacing w:val="-16"/>
          <w:sz w:val="24"/>
          <w:szCs w:val="24"/>
        </w:rPr>
        <w:t xml:space="preserve"> </w:t>
      </w:r>
      <w:r>
        <w:rPr>
          <w:rFonts w:cs="Times New Roman" w:ascii="Times New Roman" w:hAnsi="Times New Roman"/>
          <w:sz w:val="24"/>
          <w:szCs w:val="24"/>
        </w:rPr>
        <w:t>prowadzący</w:t>
      </w:r>
      <w:r>
        <w:rPr>
          <w:rFonts w:cs="Times New Roman" w:ascii="Times New Roman" w:hAnsi="Times New Roman"/>
          <w:spacing w:val="-16"/>
          <w:sz w:val="24"/>
          <w:szCs w:val="24"/>
        </w:rPr>
        <w:t xml:space="preserve"> </w:t>
      </w:r>
      <w:r>
        <w:rPr>
          <w:rFonts w:cs="Times New Roman" w:ascii="Times New Roman" w:hAnsi="Times New Roman"/>
          <w:sz w:val="24"/>
          <w:szCs w:val="24"/>
        </w:rPr>
        <w:t>grupę na</w:t>
      </w:r>
      <w:r>
        <w:rPr>
          <w:rFonts w:cs="Times New Roman" w:ascii="Times New Roman" w:hAnsi="Times New Roman"/>
          <w:spacing w:val="-1"/>
          <w:sz w:val="24"/>
          <w:szCs w:val="24"/>
        </w:rPr>
        <w:t xml:space="preserve"> </w:t>
      </w:r>
      <w:r>
        <w:rPr>
          <w:rFonts w:cs="Times New Roman" w:ascii="Times New Roman" w:hAnsi="Times New Roman"/>
          <w:sz w:val="24"/>
          <w:szCs w:val="24"/>
        </w:rPr>
        <w:t>działania.</w:t>
      </w:r>
    </w:p>
    <w:p>
      <w:pPr>
        <w:pStyle w:val="ListParagraph"/>
        <w:numPr>
          <w:ilvl w:val="0"/>
          <w:numId w:val="69"/>
        </w:numPr>
        <w:tabs>
          <w:tab w:val="left" w:pos="739" w:leader="none"/>
        </w:tabs>
        <w:ind w:left="567" w:right="198" w:hanging="283"/>
        <w:jc w:val="both"/>
        <w:rPr>
          <w:rFonts w:ascii="Times New Roman" w:hAnsi="Times New Roman" w:cs="Times New Roman"/>
          <w:sz w:val="24"/>
          <w:szCs w:val="24"/>
        </w:rPr>
      </w:pPr>
      <w:r>
        <w:rPr>
          <w:rFonts w:cs="Times New Roman" w:ascii="Times New Roman" w:hAnsi="Times New Roman"/>
          <w:sz w:val="24"/>
          <w:szCs w:val="24"/>
        </w:rPr>
        <w:t>podejmowanie zadań przez wolontariusza niezależnie od udziału w SKW, poza godzinami szkolnymi powoduje, że ze szkoły zdjęta jest odpowiedzialność za bezpieczeństwo</w:t>
      </w:r>
      <w:r>
        <w:rPr>
          <w:rFonts w:cs="Times New Roman" w:ascii="Times New Roman" w:hAnsi="Times New Roman"/>
          <w:spacing w:val="-4"/>
          <w:sz w:val="24"/>
          <w:szCs w:val="24"/>
        </w:rPr>
        <w:t xml:space="preserve"> </w:t>
      </w:r>
      <w:r>
        <w:rPr>
          <w:rFonts w:cs="Times New Roman" w:ascii="Times New Roman" w:hAnsi="Times New Roman"/>
          <w:sz w:val="24"/>
          <w:szCs w:val="24"/>
        </w:rPr>
        <w:t>ucznia.</w:t>
      </w:r>
    </w:p>
    <w:p>
      <w:pPr>
        <w:pStyle w:val="Default"/>
        <w:rPr>
          <w:rFonts w:ascii="Times New Roman" w:hAnsi="Times New Roman" w:cs="Times New Roman"/>
          <w:sz w:val="22"/>
          <w:szCs w:val="22"/>
        </w:rPr>
      </w:pPr>
      <w:r>
        <w:rPr>
          <w:rFonts w:cs="Times New Roman" w:ascii="Times New Roman" w:hAnsi="Times New Roman"/>
          <w:sz w:val="22"/>
          <w:szCs w:val="22"/>
        </w:rPr>
      </w:r>
    </w:p>
    <w:p>
      <w:pPr>
        <w:pStyle w:val="ListParagraph"/>
        <w:ind w:left="0" w:hanging="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ListParagraph"/>
        <w:ind w:left="0" w:hanging="0"/>
        <w:jc w:val="center"/>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 xml:space="preserve">§64 </w:t>
      </w:r>
    </w:p>
    <w:p>
      <w:pPr>
        <w:pStyle w:val="Rozdzia"/>
        <w:spacing w:lineRule="auto" w:line="240" w:before="0" w:after="200"/>
        <w:jc w:val="left"/>
        <w:rPr>
          <w:b w:val="false"/>
          <w:b w:val="false"/>
          <w:u w:val="single"/>
        </w:rPr>
      </w:pPr>
      <w:r>
        <w:rPr>
          <w:rFonts w:cs="Times New Roman" w:ascii="Times New Roman" w:hAnsi="Times New Roman"/>
          <w:b w:val="false"/>
          <w:iCs/>
          <w:sz w:val="24"/>
          <w:szCs w:val="24"/>
          <w:u w:val="single"/>
        </w:rPr>
        <w:t xml:space="preserve">Szczegółowe warunki i sposób oceniania wewnątrzszkolnego </w:t>
      </w:r>
      <w:r>
        <w:rPr>
          <w:rFonts w:cs="Times New Roman" w:ascii="Times New Roman" w:hAnsi="Times New Roman"/>
          <w:b w:val="false"/>
          <w:sz w:val="24"/>
          <w:szCs w:val="24"/>
          <w:u w:val="single"/>
        </w:rPr>
        <w:t>uczniów</w:t>
      </w:r>
    </w:p>
    <w:p>
      <w:pPr>
        <w:pStyle w:val="ListParagraph"/>
        <w:widowControl/>
        <w:numPr>
          <w:ilvl w:val="6"/>
          <w:numId w:val="5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Ocenianiu podlegają:</w:t>
      </w:r>
    </w:p>
    <w:p>
      <w:pPr>
        <w:pStyle w:val="ListParagraph"/>
        <w:widowControl/>
        <w:numPr>
          <w:ilvl w:val="1"/>
          <w:numId w:val="56"/>
        </w:numPr>
        <w:tabs>
          <w:tab w:val="left" w:pos="567" w:leader="none"/>
        </w:tabs>
        <w:suppressAutoHyphens w:val="true"/>
        <w:spacing w:before="0" w:after="200"/>
        <w:ind w:left="284" w:hanging="0"/>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osiągnięcia edukacyjne ucznia,</w:t>
      </w:r>
    </w:p>
    <w:p>
      <w:pPr>
        <w:pStyle w:val="ListParagraph"/>
        <w:widowControl/>
        <w:numPr>
          <w:ilvl w:val="1"/>
          <w:numId w:val="56"/>
        </w:numPr>
        <w:tabs>
          <w:tab w:val="left" w:pos="567" w:leader="none"/>
        </w:tabs>
        <w:suppressAutoHyphens w:val="true"/>
        <w:spacing w:before="0" w:after="200"/>
        <w:ind w:left="284" w:hanging="0"/>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zachowanie ucznia.</w:t>
      </w:r>
    </w:p>
    <w:p>
      <w:pPr>
        <w:pStyle w:val="ListParagraph"/>
        <w:widowControl/>
        <w:numPr>
          <w:ilvl w:val="6"/>
          <w:numId w:val="57"/>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Ocenianie osiągnięć edukacyjnych ucznia polega na rozpoznawaniu przez nauczycieli poziomu i postępów w opanowaniu przez ucznia wiadomości i umiejętności w stosunku do: </w:t>
      </w:r>
    </w:p>
    <w:p>
      <w:pPr>
        <w:pStyle w:val="ListParagraph"/>
        <w:widowControl/>
        <w:numPr>
          <w:ilvl w:val="1"/>
          <w:numId w:val="58"/>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wymagań określonych w podstawie programowej kształcenia ogólnego oraz wymagań edukacyjnych wynikających z realizowanych w szkole programów nauczania,</w:t>
      </w:r>
    </w:p>
    <w:p>
      <w:pPr>
        <w:pStyle w:val="ListParagraph"/>
        <w:widowControl/>
        <w:numPr>
          <w:ilvl w:val="1"/>
          <w:numId w:val="58"/>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wymagań edukacyjnych wynikających z realizowanych w szkole programów nauczania – w przypadku dodatkowych zajęć edukacyjnych.</w:t>
      </w:r>
    </w:p>
    <w:p>
      <w:pPr>
        <w:pStyle w:val="ListParagraph"/>
        <w:widowControl/>
        <w:numPr>
          <w:ilvl w:val="0"/>
          <w:numId w:val="58"/>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pPr>
        <w:pStyle w:val="ListParagraph"/>
        <w:widowControl/>
        <w:numPr>
          <w:ilvl w:val="0"/>
          <w:numId w:val="58"/>
        </w:numPr>
        <w:suppressAutoHyphens w:val="true"/>
        <w:spacing w:before="0" w:after="200"/>
        <w:ind w:left="284" w:hanging="284"/>
        <w:contextualSpacing/>
        <w:rPr>
          <w:rFonts w:ascii="Times New Roman" w:hAnsi="Times New Roman" w:cs="Times New Roman"/>
          <w:sz w:val="24"/>
          <w:szCs w:val="24"/>
        </w:rPr>
      </w:pPr>
      <w:r>
        <w:rPr>
          <w:rFonts w:eastAsia="Times New Roman" w:cs="Times New Roman" w:ascii="Times New Roman" w:hAnsi="Times New Roman"/>
          <w:bCs/>
          <w:color w:val="000000"/>
          <w:sz w:val="24"/>
          <w:szCs w:val="24"/>
        </w:rPr>
        <w:t>Ocenianie wewnątrzszkolne obejmuje:</w:t>
      </w:r>
      <w:r>
        <w:rPr>
          <w:rFonts w:eastAsia="Times New Roman" w:cs="Times New Roman" w:ascii="Times New Roman" w:hAnsi="Times New Roman"/>
          <w:color w:val="000000"/>
          <w:sz w:val="24"/>
          <w:szCs w:val="24"/>
        </w:rPr>
        <w:t xml:space="preserve"> </w:t>
      </w:r>
    </w:p>
    <w:p>
      <w:pPr>
        <w:pStyle w:val="ListParagraph"/>
        <w:widowControl/>
        <w:numPr>
          <w:ilvl w:val="1"/>
          <w:numId w:val="58"/>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formułowanie przez nauczycieli wymagań edukacyjnych niezbędnych do uzyskania poszczególnych śródrocznych i rocznych ocen klasyfikacyjnych z zajęć edukacyjnych,</w:t>
      </w:r>
    </w:p>
    <w:p>
      <w:pPr>
        <w:pStyle w:val="ListParagraph"/>
        <w:widowControl/>
        <w:numPr>
          <w:ilvl w:val="1"/>
          <w:numId w:val="58"/>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ustalanie kryteriów oceniania zachowania,</w:t>
      </w:r>
    </w:p>
    <w:p>
      <w:pPr>
        <w:pStyle w:val="ListParagraph"/>
        <w:widowControl/>
        <w:numPr>
          <w:ilvl w:val="1"/>
          <w:numId w:val="58"/>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ustalanie ocen bieżących i śródrocznych ocen klasyfikacyjnych z zajęć edukacyjnych, a także śródrocznej oceny klasyfikacyjnej zachowania,</w:t>
      </w:r>
    </w:p>
    <w:p>
      <w:pPr>
        <w:pStyle w:val="ListParagraph"/>
        <w:widowControl/>
        <w:numPr>
          <w:ilvl w:val="1"/>
          <w:numId w:val="58"/>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przeprowadzanie egzaminów klasyfikacyjnych,</w:t>
      </w:r>
    </w:p>
    <w:p>
      <w:pPr>
        <w:pStyle w:val="ListParagraph"/>
        <w:widowControl/>
        <w:numPr>
          <w:ilvl w:val="1"/>
          <w:numId w:val="58"/>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ustalanie rocznych ocen klasyfikacyjnych z zajęć edukacyjnych oraz rocznej oceny klasyfikacyjnej zachowania,</w:t>
      </w:r>
    </w:p>
    <w:p>
      <w:pPr>
        <w:pStyle w:val="ListParagraph"/>
        <w:widowControl/>
        <w:numPr>
          <w:ilvl w:val="1"/>
          <w:numId w:val="58"/>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ustalanie warunków i trybu otrzymania wyższych niż przewidywane rocznych, ocen klasyfikacyjnych z zajęć edukacyjnych oraz rocznej oceny klasyfikacyjnej zachowania,</w:t>
      </w:r>
    </w:p>
    <w:p>
      <w:pPr>
        <w:pStyle w:val="ListParagraph"/>
        <w:widowControl/>
        <w:numPr>
          <w:ilvl w:val="1"/>
          <w:numId w:val="58"/>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ustalanie warunków i sposobu przekazywania rodzicom informacji o postępach i trudnościach w nauce i zachowaniu ucznia oraz o szczególnych uzdolnieniach ucznia.</w:t>
      </w:r>
    </w:p>
    <w:p>
      <w:pPr>
        <w:pStyle w:val="ListParagraph"/>
        <w:ind w:left="360" w:firstLine="4035"/>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§64a</w:t>
      </w:r>
    </w:p>
    <w:p>
      <w:pPr>
        <w:pStyle w:val="Normal"/>
        <w:shd w:val="clear" w:color="auto" w:fill="FFFFFF"/>
        <w:spacing w:lineRule="auto" w:line="240" w:before="0" w:after="0"/>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Tryb i warunki uzyskania wyższej niż przewidywana rocznej oceny z zajęć edukacyjnych</w:t>
      </w:r>
    </w:p>
    <w:p>
      <w:pPr>
        <w:pStyle w:val="Normal"/>
        <w:numPr>
          <w:ilvl w:val="1"/>
          <w:numId w:val="103"/>
        </w:numPr>
        <w:shd w:val="clear" w:color="auto" w:fill="FFFFFF"/>
        <w:spacing w:lineRule="auto" w:line="240" w:before="0" w:after="0"/>
        <w:ind w:left="284" w:hanging="284"/>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Za przewidywaną ocenę roczną przyjmuje się ocenę zaproponowaną przez nauczyciela zgodnie z terminem ustalonym w Statucie Szkoły.</w:t>
      </w:r>
    </w:p>
    <w:p>
      <w:pPr>
        <w:pStyle w:val="Normal"/>
        <w:numPr>
          <w:ilvl w:val="1"/>
          <w:numId w:val="103"/>
        </w:numPr>
        <w:shd w:val="clear" w:color="auto" w:fill="FFFFFF"/>
        <w:spacing w:lineRule="auto" w:line="240" w:before="0" w:after="0"/>
        <w:ind w:left="284" w:hanging="284"/>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 xml:space="preserve">Uczeń lub jego rodzic / opiekun prawny (w przypadku ucznia niepełnoletniego) może ubiegać się o podwyższenie przewidywanej oceny tylko o jeden stopień i tylko w przypadku, gdy co najmniej połowa uzyskanych przez niego ocen cząstkowych jest równa ocenie, o którą się ubiega, lub od niej wyższa </w:t>
      </w:r>
    </w:p>
    <w:p>
      <w:pPr>
        <w:pStyle w:val="Normal"/>
        <w:numPr>
          <w:ilvl w:val="1"/>
          <w:numId w:val="103"/>
        </w:numPr>
        <w:shd w:val="clear" w:color="auto" w:fill="FFFFFF"/>
        <w:spacing w:lineRule="auto" w:line="240" w:before="0" w:after="0"/>
        <w:ind w:left="284" w:hanging="284"/>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Uczeń nie może ubiegać się o ocenę celującą, ponieważ jej uzyskanie regulują oddzielne przepisy.</w:t>
      </w:r>
    </w:p>
    <w:p>
      <w:pPr>
        <w:pStyle w:val="Normal"/>
        <w:numPr>
          <w:ilvl w:val="1"/>
          <w:numId w:val="103"/>
        </w:numPr>
        <w:shd w:val="clear" w:color="auto" w:fill="FFFFFF"/>
        <w:spacing w:lineRule="auto" w:line="240" w:before="0" w:after="0"/>
        <w:ind w:left="284" w:hanging="284"/>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Warunki ubiegania się o ocenę wyższą niż przewidywana:</w:t>
      </w:r>
    </w:p>
    <w:p>
      <w:pPr>
        <w:pStyle w:val="ListParagraph"/>
        <w:widowControl/>
        <w:numPr>
          <w:ilvl w:val="2"/>
          <w:numId w:val="103"/>
        </w:numPr>
        <w:shd w:val="clear" w:color="auto" w:fill="FFFFFF"/>
        <w:tabs>
          <w:tab w:val="clear" w:pos="708"/>
        </w:tabs>
        <w:spacing w:before="0" w:after="200"/>
        <w:ind w:left="567" w:hanging="283"/>
        <w:contextualSpacing/>
        <w:jc w:val="both"/>
        <w:rPr>
          <w:rFonts w:ascii="Times New Roman" w:hAnsi="Times New Roman" w:eastAsia="Times New Roman" w:cs="Times New Roman"/>
          <w:bCs/>
          <w:sz w:val="24"/>
          <w:szCs w:val="24"/>
        </w:rPr>
      </w:pPr>
      <w:r>
        <w:rPr>
          <w:rFonts w:eastAsia="Times New Roman" w:cs="Times New Roman" w:ascii="Times New Roman" w:hAnsi="Times New Roman"/>
          <w:sz w:val="24"/>
          <w:szCs w:val="24"/>
        </w:rPr>
        <w:t>frekwencja roczna na zajęciach z danego przedmiotu nie niższa niż 80% (z wyjątkiem długotrwałej choroby);</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usprawiedliwienie wszystkich nieobecności na zajęciach;</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przystąpienie do wszystkich przewidzianych przez nauczyciela form sprawdzianów i prac pisemnych w pierwszym terminie;</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uzyskanie ze wszystkich sprawdzianów i prac pisemnych ocen pozytywnych (wyższych niż ocena niedostateczna), również w trybie poprawy ocen niedostatecznych;</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skorzystanie ze wszystkich oferowanych przez nauczyciela form poprawy;</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ocena klasyfikacyjna za pierwsze półrocze nie jest niższa o więcej niż jeden od oceny, o jaką ubiega się uczeń na koniec roku szkolnego;</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oceny niedostateczne z kartkówek uczeń poprawiał na bieżąco, w terminie ustalonym z nauczycielem. Dotyczy to również wszystkich ocen ze sprawdzianów pisemnych;</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prawidłowy stosunek do obowiązków szkolnych;</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zadawane prace domowe odrabiane były systematycznie;</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udział i sukcesy w olimpiadzie, konkursach, zawodach lub turniejach z tego przedmiotu, którego dotyczy wniosek (dotyczy wnioskowania o ocenę najwyższą);</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 xml:space="preserve">zaistniały inne ważne okoliczności, poza długotrwałą chorobą, </w:t>
      </w:r>
      <w:r>
        <w:rPr>
          <w:rFonts w:ascii="Times New Roman" w:hAnsi="Times New Roman"/>
          <w:sz w:val="24"/>
          <w:szCs w:val="24"/>
        </w:rPr>
        <w:t>uniemożliwiające uzyskanie oceny wyższej niż przewidziana przez nauczyciela;</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ascii="Times New Roman" w:hAnsi="Times New Roman"/>
          <w:sz w:val="24"/>
          <w:szCs w:val="24"/>
        </w:rPr>
        <w:t>udział w zajęciach wyrównawczych (w przypadku uczniów mających trudności w nauce);</w:t>
      </w:r>
    </w:p>
    <w:p>
      <w:pPr>
        <w:pStyle w:val="Normal"/>
        <w:numPr>
          <w:ilvl w:val="2"/>
          <w:numId w:val="103"/>
        </w:numPr>
        <w:shd w:val="clear" w:color="auto" w:fill="FFFFFF"/>
        <w:tabs>
          <w:tab w:val="left" w:pos="567" w:leader="none"/>
        </w:tabs>
        <w:spacing w:lineRule="auto" w:line="240" w:before="0" w:after="0"/>
        <w:ind w:left="567" w:hanging="283"/>
        <w:jc w:val="both"/>
        <w:rPr>
          <w:rFonts w:ascii="Times New Roman" w:hAnsi="Times New Roman" w:eastAsia="Times New Roman"/>
          <w:bCs/>
          <w:sz w:val="24"/>
          <w:szCs w:val="24"/>
          <w:lang w:eastAsia="pl-PL"/>
        </w:rPr>
      </w:pPr>
      <w:r>
        <w:rPr>
          <w:rFonts w:ascii="Times New Roman" w:hAnsi="Times New Roman"/>
          <w:sz w:val="24"/>
          <w:szCs w:val="24"/>
        </w:rPr>
        <w:t>liczba ocen niedostatecznych w ostatnim semestrze, nie przekracza dwóch.</w:t>
      </w:r>
    </w:p>
    <w:p>
      <w:pPr>
        <w:pStyle w:val="Normal"/>
        <w:numPr>
          <w:ilvl w:val="1"/>
          <w:numId w:val="103"/>
        </w:numPr>
        <w:shd w:val="clear" w:color="auto" w:fill="FFFFFF"/>
        <w:spacing w:lineRule="auto" w:line="240" w:before="0" w:after="0"/>
        <w:ind w:left="284" w:hanging="284"/>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 xml:space="preserve">Uczeń lub jego rodzice/prawni opiekunowie (w przypadku ucznia niepełnoletniego) ubiegający się o podwyższenie oceny zwracają  się z pisemnym wnioskiem w formie podania do dyrektora szkoły, w ciągu 3 dni od otrzymania informacji o przewidywanej rocznej ocenie klasyfikacyjnej (przez poinformowanie o ocenie przewidywanej rozumie się wystawienie tejże w Librusie, w terminie przewidzianym w Statucie Szkoły). </w:t>
      </w:r>
    </w:p>
    <w:p>
      <w:pPr>
        <w:pStyle w:val="Normal"/>
        <w:shd w:val="clear" w:color="auto" w:fill="FFFFFF"/>
        <w:spacing w:lineRule="auto" w:line="240" w:before="0" w:after="0"/>
        <w:ind w:left="284" w:hanging="0"/>
        <w:jc w:val="both"/>
        <w:rPr>
          <w:rFonts w:ascii="Times New Roman" w:hAnsi="Times New Roman" w:eastAsia="Times New Roman"/>
          <w:bCs/>
          <w:sz w:val="24"/>
          <w:szCs w:val="24"/>
          <w:lang w:eastAsia="pl-PL"/>
        </w:rPr>
      </w:pPr>
      <w:r>
        <w:rPr>
          <w:rFonts w:ascii="Times New Roman" w:hAnsi="Times New Roman"/>
          <w:sz w:val="24"/>
          <w:szCs w:val="24"/>
        </w:rPr>
        <w:t>W przypadku niedopełnienia tej formalności uczniowi nie przysługuje prawo odwołania się od przewidywanej oceny</w:t>
      </w:r>
    </w:p>
    <w:p>
      <w:pPr>
        <w:pStyle w:val="Normal"/>
        <w:numPr>
          <w:ilvl w:val="1"/>
          <w:numId w:val="103"/>
        </w:numPr>
        <w:shd w:val="clear" w:color="auto" w:fill="FFFFFF"/>
        <w:spacing w:lineRule="auto" w:line="240" w:before="0" w:after="0"/>
        <w:ind w:left="284" w:hanging="284"/>
        <w:jc w:val="both"/>
        <w:rPr>
          <w:rFonts w:ascii="Times New Roman" w:hAnsi="Times New Roman" w:eastAsia="Times New Roman"/>
          <w:bCs/>
          <w:sz w:val="24"/>
          <w:szCs w:val="24"/>
          <w:lang w:eastAsia="pl-PL"/>
        </w:rPr>
      </w:pPr>
      <w:r>
        <w:rPr>
          <w:rFonts w:ascii="Times New Roman" w:hAnsi="Times New Roman"/>
          <w:sz w:val="24"/>
          <w:szCs w:val="24"/>
        </w:rPr>
        <w:t>We wniosku uczeń lub jego rodzice określają ocenę, o jaką uczeń się ubiega. Wniosek m</w:t>
      </w:r>
      <w:r>
        <w:rPr>
          <w:rFonts w:eastAsia="Times New Roman" w:ascii="Times New Roman" w:hAnsi="Times New Roman"/>
          <w:sz w:val="24"/>
          <w:szCs w:val="24"/>
          <w:lang w:eastAsia="pl-PL"/>
        </w:rPr>
        <w:t>usi zawierać uzasadnienie ubiegania się o wyższą niż przewidywana roczną ocenę klasyfikacyjną. Bez uzasadnienia nie będzie rozpatrywany.</w:t>
      </w:r>
    </w:p>
    <w:p>
      <w:pPr>
        <w:pStyle w:val="Normal"/>
        <w:numPr>
          <w:ilvl w:val="1"/>
          <w:numId w:val="103"/>
        </w:numPr>
        <w:shd w:val="clear" w:color="auto" w:fill="FFFFFF"/>
        <w:spacing w:lineRule="auto" w:line="240" w:before="0" w:after="0"/>
        <w:ind w:left="284" w:hanging="284"/>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Wniosek składa się w sekretariacie szkoły.</w:t>
      </w:r>
    </w:p>
    <w:p>
      <w:pPr>
        <w:pStyle w:val="Normal"/>
        <w:numPr>
          <w:ilvl w:val="1"/>
          <w:numId w:val="103"/>
        </w:numPr>
        <w:shd w:val="clear" w:color="auto" w:fill="FFFFFF"/>
        <w:spacing w:lineRule="auto" w:line="240" w:before="0" w:after="0"/>
        <w:ind w:left="284" w:hanging="284"/>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Nauczyciel przedmiotu sprawdza spełnienie wymogów zawartych w ust.4. Po dokonaniu analizy w ciągu 1 dnia pisemnie informuje o pozytywnym lub negatywnym rozpatrzeniu wniosku. Decyzja nauczyciela jest ostateczna w tym trybie postępowania.</w:t>
      </w:r>
    </w:p>
    <w:p>
      <w:pPr>
        <w:pStyle w:val="Normal"/>
        <w:numPr>
          <w:ilvl w:val="1"/>
          <w:numId w:val="103"/>
        </w:numPr>
        <w:shd w:val="clear" w:color="auto" w:fill="FFFFFF"/>
        <w:spacing w:lineRule="auto" w:line="240" w:before="0" w:after="0"/>
        <w:ind w:left="284" w:hanging="284"/>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W przypadku spełnienia przez ucznia wszystkich warunków z ust.4, nauczyciel wyraża zgodę na przystąpienie do poprawy oceny. Pisemnie informuje ucznia/ rodziców/ opiekunów prawnych o:</w:t>
      </w:r>
    </w:p>
    <w:p>
      <w:pPr>
        <w:pStyle w:val="ListParagraph"/>
        <w:widowControl/>
        <w:numPr>
          <w:ilvl w:val="2"/>
          <w:numId w:val="103"/>
        </w:numPr>
        <w:shd w:val="clear" w:color="auto" w:fill="FFFFFF"/>
        <w:tabs>
          <w:tab w:val="left" w:pos="709" w:leader="none"/>
        </w:tabs>
        <w:spacing w:before="0" w:after="200"/>
        <w:ind w:left="709" w:hanging="425"/>
        <w:contextualSpacing/>
        <w:jc w:val="both"/>
        <w:rPr>
          <w:rFonts w:ascii="Times New Roman" w:hAnsi="Times New Roman" w:eastAsia="Times New Roman" w:cs="Times New Roman"/>
          <w:bCs/>
          <w:sz w:val="24"/>
          <w:szCs w:val="24"/>
        </w:rPr>
      </w:pPr>
      <w:r>
        <w:rPr>
          <w:rFonts w:eastAsia="Times New Roman" w:cs="Times New Roman" w:ascii="Times New Roman" w:hAnsi="Times New Roman"/>
          <w:sz w:val="24"/>
          <w:szCs w:val="24"/>
        </w:rPr>
        <w:t>formie poprawy – pisemnej (i ustnej w przypadku języka obcego)</w:t>
      </w:r>
    </w:p>
    <w:p>
      <w:pPr>
        <w:pStyle w:val="ListParagraph"/>
        <w:widowControl/>
        <w:numPr>
          <w:ilvl w:val="2"/>
          <w:numId w:val="103"/>
        </w:numPr>
        <w:shd w:val="clear" w:color="auto" w:fill="FFFFFF"/>
        <w:tabs>
          <w:tab w:val="left" w:pos="709" w:leader="none"/>
        </w:tabs>
        <w:spacing w:before="0" w:after="200"/>
        <w:ind w:left="709" w:hanging="425"/>
        <w:contextualSpacing/>
        <w:jc w:val="both"/>
        <w:rPr>
          <w:rFonts w:ascii="Times New Roman" w:hAnsi="Times New Roman" w:eastAsia="Times New Roman" w:cs="Times New Roman"/>
          <w:bCs/>
          <w:sz w:val="24"/>
          <w:szCs w:val="24"/>
        </w:rPr>
      </w:pPr>
      <w:r>
        <w:rPr>
          <w:rFonts w:eastAsia="Times New Roman" w:cs="Times New Roman" w:ascii="Times New Roman" w:hAnsi="Times New Roman"/>
          <w:sz w:val="24"/>
          <w:szCs w:val="24"/>
        </w:rPr>
        <w:t>zakresie materiału – wszystkie prace pisemne sprawdzające wiedze i umiejętności (prace klasowe, sprawdziany, testy, kartkówki), z których uczeń otrzymał ocenę niższą, niż przewidywana (dotyczy tez ocen poprawionych) – z całego roku szkolnego</w:t>
      </w:r>
    </w:p>
    <w:p>
      <w:pPr>
        <w:pStyle w:val="ListParagraph"/>
        <w:widowControl/>
        <w:numPr>
          <w:ilvl w:val="2"/>
          <w:numId w:val="103"/>
        </w:numPr>
        <w:shd w:val="clear" w:color="auto" w:fill="FFFFFF"/>
        <w:tabs>
          <w:tab w:val="left" w:pos="709" w:leader="none"/>
        </w:tabs>
        <w:spacing w:before="0" w:after="200"/>
        <w:ind w:left="709" w:hanging="425"/>
        <w:contextualSpacing/>
        <w:jc w:val="both"/>
        <w:rPr>
          <w:rFonts w:ascii="Times New Roman" w:hAnsi="Times New Roman" w:eastAsia="Times New Roman" w:cs="Times New Roman"/>
          <w:bCs/>
          <w:sz w:val="24"/>
          <w:szCs w:val="24"/>
        </w:rPr>
      </w:pPr>
      <w:r>
        <w:rPr>
          <w:rFonts w:eastAsia="Times New Roman" w:cs="Times New Roman" w:ascii="Times New Roman" w:hAnsi="Times New Roman"/>
          <w:sz w:val="24"/>
          <w:szCs w:val="24"/>
        </w:rPr>
        <w:t>terminie – najpóźniej 2 dni przed klasyfikacyjnym posiedzeniem Rady Pedagogicznej i nie później, niż 2 dni po złożeniu wniosku.</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W przypadku niespełnienia któregokolwiek z warunków wymienionych w ust. 4 wniosek  zostaje odrzucony, a  nauczyciel odnotowuje na podaniu przyczynę odrzucenia.</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Uczeń spełniający wszystkie warunki najpóźniej na 2 dni przed klasyfikacyjnym posiedzeniem Rady Pedagogicznej przystępuje do przygotowanego przez nauczyciela przedmiotu dodatkowego sprawdzianu, obejmującego zagadnienia ocenione poniżej jego oczekiwań.</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Poprawa oceny rocznej może nastąpić jedynie w przypadku, gdy sprawdzian został zaliczony na ocenę, o którą ubiega się uczeń lub ocenę wyższą.</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Ostateczna ocena roczna nie może być niższa od oceny proponowanej, niezależnie od wyników sprawdzianu, do którego przystąpił uczeń w ramach poprawy.</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ascii="Times New Roman" w:hAnsi="Times New Roman"/>
          <w:sz w:val="24"/>
          <w:szCs w:val="24"/>
        </w:rPr>
        <w:t xml:space="preserve">W przypadku przedmiotów artystycznych (muzyka, plastyka, technika, wychowanie fizyczne) zakres materiału ustala nauczyciel przedmiotu biorąc pod uwagę możliwości i predyspozycje ucznia. </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ascii="Times New Roman" w:hAnsi="Times New Roman"/>
          <w:sz w:val="24"/>
          <w:szCs w:val="24"/>
        </w:rPr>
        <w:t>Podczas sprawdzianu obowiązują kryteria oceniania zgodnie z przedmiotowymi zasadami oceniania oraz wymagania edukacyjne niezbędne do uzyskania poszczególnych śródrocznych i rocznych ocen klasyfikacyjnych z obowiązkowych i dodatkowych zajęć edukacyjnych, zgodne z wymaganiami określonymi w podstawie programowej tych zajęć.</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ascii="Times New Roman" w:hAnsi="Times New Roman"/>
          <w:sz w:val="24"/>
          <w:szCs w:val="24"/>
        </w:rPr>
        <w:t>Sprawdzian z zajęć komputerowych, plastyki, muzyki, techniki oraz wychowania fizycznego, ma przede wszystkim formę zadań praktycznych. Sprawdzian z języka obcego ma formę pisemną i ustną.</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ascii="Times New Roman" w:hAnsi="Times New Roman"/>
          <w:sz w:val="24"/>
          <w:szCs w:val="24"/>
        </w:rPr>
        <w:t>Sprawdzian trwa:</w:t>
      </w:r>
    </w:p>
    <w:p>
      <w:pPr>
        <w:pStyle w:val="NormalWeb"/>
        <w:keepNext w:val="true"/>
        <w:spacing w:before="0" w:after="0"/>
        <w:ind w:firstLine="284"/>
        <w:jc w:val="both"/>
        <w:rPr/>
      </w:pPr>
      <w:r>
        <w:rPr/>
        <w:t>a/ 60 minut w formie pisemnej</w:t>
      </w:r>
    </w:p>
    <w:p>
      <w:pPr>
        <w:pStyle w:val="NormalWeb"/>
        <w:keepNext w:val="true"/>
        <w:spacing w:before="0" w:after="0"/>
        <w:ind w:firstLine="284"/>
        <w:jc w:val="both"/>
        <w:rPr/>
      </w:pPr>
      <w:r>
        <w:rPr/>
        <w:t>b/ do 30 minut w formie ustnej.</w:t>
      </w:r>
    </w:p>
    <w:p>
      <w:pPr>
        <w:pStyle w:val="NormalWeb"/>
        <w:keepNext w:val="true"/>
        <w:numPr>
          <w:ilvl w:val="1"/>
          <w:numId w:val="103"/>
        </w:numPr>
        <w:tabs>
          <w:tab w:val="left" w:pos="284" w:leader="none"/>
        </w:tabs>
        <w:suppressAutoHyphens w:val="false"/>
        <w:spacing w:before="0" w:after="0"/>
        <w:ind w:left="1440" w:hanging="1582"/>
        <w:jc w:val="both"/>
        <w:rPr/>
      </w:pPr>
      <w:r>
        <w:rPr/>
        <w:t>W skład zespołu przeprowadzającego sprawdzian wchodzą:</w:t>
      </w:r>
    </w:p>
    <w:p>
      <w:pPr>
        <w:pStyle w:val="NormalWeb"/>
        <w:keepNext w:val="true"/>
        <w:spacing w:before="0" w:after="0"/>
        <w:ind w:firstLine="284"/>
        <w:jc w:val="both"/>
        <w:rPr/>
      </w:pPr>
      <w:r>
        <w:rPr/>
        <w:t>a/ nauczyciel prowadzący dane zajęcia edukacyjne</w:t>
      </w:r>
    </w:p>
    <w:p>
      <w:pPr>
        <w:pStyle w:val="NormalWeb"/>
        <w:keepNext w:val="true"/>
        <w:spacing w:before="0" w:after="0"/>
        <w:ind w:firstLine="284"/>
        <w:jc w:val="both"/>
        <w:rPr/>
      </w:pPr>
      <w:r>
        <w:rPr/>
        <w:t>b/  inny nauczyciel prowadzący takie same lub pokrewne zajęcia edukacyjne.</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ascii="Times New Roman" w:hAnsi="Times New Roman"/>
          <w:sz w:val="24"/>
          <w:szCs w:val="24"/>
        </w:rPr>
        <w:t xml:space="preserve">Ze sprawdzianu sporządza się protokół zawierający :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1) imię i nazwisko nauczyciela ( nauczycieli) przeprowadzającego sprawdzian,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2) termin sprawdzianu,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3) zadania (ćwiczenia), </w:t>
      </w:r>
    </w:p>
    <w:p>
      <w:pPr>
        <w:pStyle w:val="Normal"/>
        <w:tabs>
          <w:tab w:val="left" w:pos="567" w:leader="none"/>
        </w:tabs>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4) zwięzłą informację o ustnych odpowiedziach ucznia, w przypadku egzaminu ustnego,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5) wynik sprawdzianu,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6) uzyskaną ocenę. </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Protokół przechowywany jest w dokumentach szkoły razem ze sprawdzianem ucznia do końca roku szkolnego, w którym uczeń ubiegał się o ocenę wyższą niż przewidywana.</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Jeżeli uczeń nie przystąpi do egzaminu w wyznaczonym terminie z przyczyn nieusprawiedliwionych, traci prawo do ubiegania się o podwyższenie oceny.</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eastAsia="Times New Roman" w:ascii="Times New Roman" w:hAnsi="Times New Roman"/>
          <w:sz w:val="24"/>
          <w:szCs w:val="24"/>
          <w:lang w:eastAsia="pl-PL"/>
        </w:rPr>
        <w:t>Procedura powinna zakończyć się na dzień przed klasyfikacyjnym posiedzeniem Rady Pedagogicznej.</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ascii="Times New Roman" w:hAnsi="Times New Roman"/>
          <w:sz w:val="24"/>
          <w:szCs w:val="24"/>
        </w:rPr>
        <w:t>O wyniku zakończenia procedury nauczyciel informuje rodzica pisemnie.</w:t>
      </w:r>
    </w:p>
    <w:p>
      <w:pPr>
        <w:pStyle w:val="Normal"/>
        <w:numPr>
          <w:ilvl w:val="1"/>
          <w:numId w:val="103"/>
        </w:numPr>
        <w:shd w:val="clear" w:color="auto" w:fill="FFFFFF"/>
        <w:spacing w:lineRule="auto" w:line="240" w:before="0" w:after="0"/>
        <w:ind w:left="284" w:hanging="426"/>
        <w:jc w:val="both"/>
        <w:rPr>
          <w:rFonts w:ascii="Times New Roman" w:hAnsi="Times New Roman" w:eastAsia="Times New Roman"/>
          <w:bCs/>
          <w:sz w:val="24"/>
          <w:szCs w:val="24"/>
          <w:lang w:eastAsia="pl-PL"/>
        </w:rPr>
      </w:pPr>
      <w:r>
        <w:rPr>
          <w:rFonts w:ascii="Times New Roman" w:hAnsi="Times New Roman"/>
          <w:sz w:val="24"/>
          <w:szCs w:val="24"/>
        </w:rPr>
        <w:t>Procedura ubiegania się o ocenę wyższą nie dotyczy oceny celującej.</w:t>
      </w:r>
    </w:p>
    <w:p>
      <w:pPr>
        <w:pStyle w:val="Normal"/>
        <w:shd w:val="clear" w:color="auto" w:fill="FFFFFF"/>
        <w:spacing w:lineRule="auto" w:line="2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hd w:val="clear" w:color="auto" w:fill="FFFFFF"/>
        <w:spacing w:lineRule="auto" w:line="24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hd w:val="clear" w:color="auto" w:fill="FFFFFF"/>
        <w:spacing w:lineRule="auto" w:line="24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hd w:val="clear" w:color="auto" w:fill="FFFFFF"/>
        <w:spacing w:lineRule="auto" w:line="24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hd w:val="clear" w:color="auto" w:fill="FFFFFF"/>
        <w:spacing w:lineRule="auto" w:line="240" w:before="0" w:after="0"/>
        <w:jc w:val="center"/>
        <w:rPr>
          <w:rFonts w:ascii="Times New Roman" w:hAnsi="Times New Roman" w:eastAsia="Times New Roman"/>
          <w:bCs/>
          <w:sz w:val="24"/>
          <w:szCs w:val="24"/>
          <w:lang w:eastAsia="pl-PL"/>
        </w:rPr>
      </w:pPr>
      <w:r>
        <w:rPr>
          <w:rFonts w:eastAsia="Times New Roman" w:ascii="Times New Roman" w:hAnsi="Times New Roman"/>
          <w:sz w:val="24"/>
          <w:szCs w:val="24"/>
          <w:lang w:eastAsia="pl-PL"/>
        </w:rPr>
        <w:t>§ 64b</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Warunki i tryb uzyskiwania wyższych niż przewidywane rocznych ocen klasyfikacyjnych zachowania </w:t>
      </w:r>
    </w:p>
    <w:p>
      <w:pPr>
        <w:pStyle w:val="ListParagraph"/>
        <w:widowControl/>
        <w:numPr>
          <w:ilvl w:val="0"/>
          <w:numId w:val="104"/>
        </w:numPr>
        <w:shd w:val="clear" w:color="auto" w:fill="FFFFFF"/>
        <w:spacing w:before="0" w:after="200"/>
        <w:ind w:left="284" w:hanging="284"/>
        <w:contextualSpacing/>
        <w:jc w:val="both"/>
        <w:rPr>
          <w:rFonts w:ascii="Times New Roman" w:hAnsi="Times New Roman" w:eastAsia="Times New Roman" w:cs="Times New Roman"/>
          <w:bCs/>
          <w:sz w:val="24"/>
          <w:szCs w:val="24"/>
        </w:rPr>
      </w:pPr>
      <w:r>
        <w:rPr>
          <w:rFonts w:eastAsia="Times New Roman" w:cs="Times New Roman" w:ascii="Times New Roman" w:hAnsi="Times New Roman"/>
          <w:sz w:val="24"/>
          <w:szCs w:val="24"/>
        </w:rPr>
        <w:t>Za przewidywaną ocenę roczną zachowania przyjmuje się ocenę zaproponowaną przez wychowawcę zgodnie z terminem i procedurami ustalonymi w Statucie Szkoły.</w:t>
      </w:r>
    </w:p>
    <w:p>
      <w:pPr>
        <w:pStyle w:val="ListParagraph"/>
        <w:widowControl/>
        <w:numPr>
          <w:ilvl w:val="0"/>
          <w:numId w:val="104"/>
        </w:numPr>
        <w:shd w:val="clear" w:color="auto" w:fill="FFFFFF"/>
        <w:spacing w:before="0" w:after="200"/>
        <w:ind w:left="284" w:hanging="284"/>
        <w:contextualSpacing/>
        <w:jc w:val="both"/>
        <w:rPr>
          <w:rFonts w:ascii="Times New Roman" w:hAnsi="Times New Roman" w:eastAsia="Times New Roman" w:cs="Times New Roman"/>
          <w:bCs/>
          <w:sz w:val="24"/>
          <w:szCs w:val="24"/>
        </w:rPr>
      </w:pPr>
      <w:r>
        <w:rPr>
          <w:rFonts w:cs="Times New Roman" w:ascii="Times New Roman" w:hAnsi="Times New Roman"/>
          <w:sz w:val="24"/>
          <w:szCs w:val="24"/>
        </w:rPr>
        <w:t xml:space="preserve">Uczeń lub jego rodzice ubiegający się o podwyższenie oceny zachowania zwracają się do wychowawcy z pisemnym wnioskiem w terminie 3 dni roboczych od otrzymania informacji o przewidywanej rocznej ocenie klasyfikacyjnej. </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3. Wniosek do dyrektora szkoły wraz z uzasadnieniem składa się w sekretariacie Szkoły. Bez uzasadnienia wniosek nie jest rozpatrywany.</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4. Uczeń ubiegający się o podwyższenie oceny zachowania musi spełnić następujące warunki: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a) w ciągu roku szkolnego nie otrzymał upomnienia dyrektora Szkoły, pisemnej nagany             nauczyciela lub wychowawcy, pisemnej nagany dyrektora Szkoły; </w:t>
      </w:r>
    </w:p>
    <w:p>
      <w:pPr>
        <w:pStyle w:val="Normal"/>
        <w:spacing w:lineRule="auto" w:line="240" w:before="0" w:after="0"/>
        <w:ind w:left="567" w:hanging="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b) w ciągu roku szkolnego nie naruszył obowiązków ucznia, o których mowa w Statucie Szkoły;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c) rodzice/opiekunowie prawni usprawiedliwili w terminie określonym w Statucie Szkoły wszystkie nieobecności na zajęciach edukacyjnych w danym roku szkolnym,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d) uczeń wywiązał się ze wszystkich zadań powierzonych mu przez szkołę, </w:t>
      </w:r>
    </w:p>
    <w:p>
      <w:pPr>
        <w:pStyle w:val="Normal"/>
        <w:tabs>
          <w:tab w:val="left" w:pos="567" w:leader="none"/>
        </w:tabs>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e) uczeń wykazał się wyróżniającą postawą w respektowaniu zasad współżycia społecznego i norm etycznych, </w:t>
      </w:r>
    </w:p>
    <w:p>
      <w:pPr>
        <w:pStyle w:val="Normal"/>
        <w:tabs>
          <w:tab w:val="left" w:pos="567" w:leader="none"/>
        </w:tabs>
        <w:spacing w:lineRule="auto" w:line="240" w:before="0" w:after="0"/>
        <w:ind w:left="567" w:hanging="283"/>
        <w:jc w:val="both"/>
        <w:rPr>
          <w:rFonts w:ascii="Times New Roman" w:hAnsi="Times New Roman"/>
          <w:sz w:val="24"/>
          <w:szCs w:val="24"/>
        </w:rPr>
      </w:pPr>
      <w:r>
        <w:rPr>
          <w:rFonts w:ascii="Times New Roman" w:hAnsi="Times New Roman"/>
          <w:sz w:val="24"/>
          <w:szCs w:val="24"/>
        </w:rPr>
        <w:t>f)  uczeń spełnia wymagania na ocenę, o którą się ubiega, ujęte w Wewnątrzszkolnym Ocenianiu Uczniów</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5. W przypadku uznania zasadności wniosku, wychowawca porozumiewa się z innymi nauczycielami, z pedagogiem lub psychologiem i przeprowadza postępowanie w terminie nie późniejszym niż na 2 dni przed rocznym klasyfikacyjnym zebraniem Rady Pedagogicznej. </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 xml:space="preserve">Z postępowania sporządza się protokół zawierający :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1) imiona i nazwiska nauczycieli prowadzących postępowanie,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2) termin postępowania,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3) informacje uzyskane w drodze postępowania na temat zachowania ucznia, jego osiągnięć, pracy społecznej na rzecz środowiska itp.,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4) wynik postępowania wraz z uzasadnieniem,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5) uzyskaną ocenę.</w:t>
      </w:r>
    </w:p>
    <w:p>
      <w:pPr>
        <w:pStyle w:val="Normal"/>
        <w:tabs>
          <w:tab w:val="left" w:pos="284" w:leader="none"/>
        </w:tabs>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6. Wychowawca odnotowuje fakt przeprowadzenia procedury podwyższenia oceny zachowania w dzienniku wychowawcy.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7. Ocena zachowania ucznia może być podwyższona w przypadku :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1) zaistnienia nowych okoliczności np. informacji o pozytywnych zachowaniach ucznia, osiągnięciach, pracy społecznej na rzecz środowiska itp.,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2) pozytywnej opinii samorządu klasowego,</w:t>
      </w:r>
    </w:p>
    <w:p>
      <w:pPr>
        <w:pStyle w:val="Normal"/>
        <w:tabs>
          <w:tab w:val="left" w:pos="567" w:leader="none"/>
        </w:tabs>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3) otrzymania pochwały Dyrektora Szkoły, Wystarczą dwie spośród powyższych okoliczności oraz spełnienie następujących warunków: </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 xml:space="preserve">4) w okresie od podania informacji o przewidywanej ocenie, do ustalenia rocznej oceny klasyfikacyjnej, uczeń musi wykazać się aktywnością w przedsięwzięciach podejmowanych dla podwyższania oceny : </w:t>
      </w:r>
    </w:p>
    <w:p>
      <w:pPr>
        <w:pStyle w:val="Normal"/>
        <w:spacing w:lineRule="auto" w:line="240" w:before="0" w:after="0"/>
        <w:ind w:left="993" w:hanging="426"/>
        <w:jc w:val="both"/>
        <w:rPr>
          <w:rFonts w:ascii="Times New Roman" w:hAnsi="Times New Roman"/>
          <w:sz w:val="24"/>
          <w:szCs w:val="24"/>
        </w:rPr>
      </w:pPr>
      <w:r>
        <w:rPr>
          <w:rFonts w:ascii="Times New Roman" w:hAnsi="Times New Roman"/>
          <w:sz w:val="24"/>
          <w:szCs w:val="24"/>
        </w:rPr>
        <w:t xml:space="preserve">a) warunkiem koniecznym jest 100 % frekwencja na zajęciach szkolnych oraz przestrzeganie Statutu Szkoły i obowiązujących w Szkole regulaminów; </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t xml:space="preserve">b) spełnienie co najmniej jednego z poniższych warunków: </w:t>
      </w:r>
    </w:p>
    <w:p>
      <w:pPr>
        <w:pStyle w:val="Normal"/>
        <w:spacing w:lineRule="auto" w:line="240" w:before="0" w:after="0"/>
        <w:ind w:left="993" w:hanging="142"/>
        <w:jc w:val="both"/>
        <w:rPr>
          <w:rFonts w:ascii="Times New Roman" w:hAnsi="Times New Roman"/>
          <w:sz w:val="24"/>
          <w:szCs w:val="24"/>
        </w:rPr>
      </w:pPr>
      <w:r>
        <w:rPr>
          <w:rFonts w:ascii="Times New Roman" w:hAnsi="Times New Roman"/>
          <w:sz w:val="24"/>
          <w:szCs w:val="24"/>
        </w:rPr>
        <w:t xml:space="preserve">- udzielanie pomocy w nauce kolegom z trudnościami w nauce, </w:t>
      </w:r>
    </w:p>
    <w:p>
      <w:pPr>
        <w:pStyle w:val="Normal"/>
        <w:spacing w:lineRule="auto" w:line="240" w:before="0" w:after="0"/>
        <w:ind w:left="993" w:hanging="142"/>
        <w:jc w:val="both"/>
        <w:rPr>
          <w:rFonts w:ascii="Times New Roman" w:hAnsi="Times New Roman"/>
          <w:sz w:val="24"/>
          <w:szCs w:val="24"/>
        </w:rPr>
      </w:pPr>
      <w:r>
        <w:rPr>
          <w:rFonts w:ascii="Times New Roman" w:hAnsi="Times New Roman"/>
          <w:sz w:val="24"/>
          <w:szCs w:val="24"/>
        </w:rPr>
        <w:t xml:space="preserve">- aktywne włączenie się w przygotowanie uroczystości szkolnej lub klasowej, </w:t>
      </w:r>
    </w:p>
    <w:p>
      <w:pPr>
        <w:pStyle w:val="Normal"/>
        <w:spacing w:lineRule="auto" w:line="240" w:before="0" w:after="0"/>
        <w:ind w:left="993" w:hanging="142"/>
        <w:jc w:val="both"/>
        <w:rPr>
          <w:rFonts w:ascii="Times New Roman" w:hAnsi="Times New Roman"/>
          <w:sz w:val="24"/>
          <w:szCs w:val="24"/>
        </w:rPr>
      </w:pPr>
      <w:r>
        <w:rPr>
          <w:rFonts w:ascii="Times New Roman" w:hAnsi="Times New Roman"/>
          <w:sz w:val="24"/>
          <w:szCs w:val="24"/>
        </w:rPr>
        <w:t xml:space="preserve">- wykonanie prac na rzecz Szkoły, w uzgodnieniu z wychowawcą lub Dyrektorem, </w:t>
      </w:r>
    </w:p>
    <w:p>
      <w:pPr>
        <w:pStyle w:val="Normal"/>
        <w:spacing w:lineRule="auto" w:line="240" w:before="0" w:after="0"/>
        <w:ind w:left="993" w:hanging="142"/>
        <w:jc w:val="both"/>
        <w:rPr>
          <w:rFonts w:ascii="Times New Roman" w:hAnsi="Times New Roman"/>
          <w:sz w:val="24"/>
          <w:szCs w:val="24"/>
        </w:rPr>
      </w:pPr>
      <w:r>
        <w:rPr>
          <w:rFonts w:ascii="Times New Roman" w:hAnsi="Times New Roman"/>
          <w:sz w:val="24"/>
          <w:szCs w:val="24"/>
        </w:rPr>
        <w:t xml:space="preserve">- przygotowanie na zadany temat prelekcji na zajęcia z wychowawczą w swojej klasie, </w:t>
      </w:r>
    </w:p>
    <w:p>
      <w:pPr>
        <w:pStyle w:val="Normal"/>
        <w:spacing w:lineRule="auto" w:line="240" w:before="0" w:after="0"/>
        <w:ind w:left="993" w:hanging="142"/>
        <w:jc w:val="both"/>
        <w:rPr>
          <w:rFonts w:ascii="Times New Roman" w:hAnsi="Times New Roman"/>
          <w:sz w:val="24"/>
          <w:szCs w:val="24"/>
        </w:rPr>
      </w:pPr>
      <w:r>
        <w:rPr>
          <w:rFonts w:ascii="Times New Roman" w:hAnsi="Times New Roman"/>
          <w:sz w:val="24"/>
          <w:szCs w:val="24"/>
        </w:rPr>
        <w:t xml:space="preserve">- praca na rzecz poprawy wyglądu estetycznego pracowni lub pomieszczenia, wyznaczonych przez wychowawcę. </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8.  O ustalonej ocenie wychowawca informuje ucznia i jego rodziców. </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9. W przypadku uznania niezasadności wniosku o podwyższenie przewidywanej oceny zachowania, wychowawca informuje ucznia i jego rodziców o odmowie wszczęcia postępowania, podając przyczyny odmowy na wniosku.</w:t>
      </w:r>
    </w:p>
    <w:p>
      <w:pPr>
        <w:pStyle w:val="Normal"/>
        <w:spacing w:lineRule="auto" w:line="240" w:before="0" w:after="0"/>
        <w:ind w:left="284" w:hanging="426"/>
        <w:jc w:val="both"/>
        <w:rPr>
          <w:rFonts w:ascii="Times New Roman" w:hAnsi="Times New Roman"/>
          <w:sz w:val="24"/>
          <w:szCs w:val="24"/>
        </w:rPr>
      </w:pPr>
      <w:r>
        <w:rPr>
          <w:rFonts w:ascii="Times New Roman" w:hAnsi="Times New Roman"/>
          <w:sz w:val="24"/>
          <w:szCs w:val="24"/>
        </w:rPr>
        <w:t>10. Protokół zostaje dołączony do dokumentacji wychowawcy klasy i przechowywany do końca roku szkolnego, w którym uczeń ubiegał się o ocenę wyższą, niż przewidywana</w:t>
      </w:r>
    </w:p>
    <w:p>
      <w:pPr>
        <w:pStyle w:val="Normal"/>
        <w:spacing w:lineRule="auto" w:line="240" w:before="0" w:after="0"/>
        <w:ind w:hanging="142"/>
        <w:jc w:val="both"/>
        <w:rPr>
          <w:rFonts w:ascii="Times New Roman" w:hAnsi="Times New Roman"/>
          <w:sz w:val="24"/>
          <w:szCs w:val="24"/>
        </w:rPr>
      </w:pPr>
      <w:r>
        <w:rPr>
          <w:rFonts w:ascii="Times New Roman" w:hAnsi="Times New Roman"/>
          <w:sz w:val="24"/>
          <w:szCs w:val="24"/>
        </w:rPr>
        <w:t>11. Ustalona w ten sposób ocena zachowania jest ostateczna.</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§65</w:t>
      </w:r>
    </w:p>
    <w:p>
      <w:pPr>
        <w:pStyle w:val="ListParagraph"/>
        <w:numPr>
          <w:ilvl w:val="6"/>
          <w:numId w:val="66"/>
        </w:numPr>
        <w:ind w:left="284" w:hanging="284"/>
        <w:jc w:val="both"/>
        <w:rPr>
          <w:rFonts w:ascii="Times New Roman" w:hAnsi="Times New Roman" w:cs="Times New Roman"/>
          <w:sz w:val="24"/>
          <w:szCs w:val="24"/>
        </w:rPr>
      </w:pPr>
      <w:r>
        <w:rPr>
          <w:rFonts w:cs="Times New Roman" w:ascii="Times New Roman" w:hAnsi="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pPr>
        <w:pStyle w:val="ListParagraph"/>
        <w:numPr>
          <w:ilvl w:val="6"/>
          <w:numId w:val="66"/>
        </w:numPr>
        <w:ind w:left="284" w:hanging="284"/>
        <w:jc w:val="both"/>
        <w:rPr>
          <w:rFonts w:ascii="Times New Roman" w:hAnsi="Times New Roman" w:cs="Times New Roman"/>
          <w:sz w:val="24"/>
          <w:szCs w:val="24"/>
        </w:rPr>
      </w:pPr>
      <w:r>
        <w:rPr>
          <w:rFonts w:cs="Times New Roman" w:ascii="Times New Roman" w:hAnsi="Times New Roman"/>
          <w:sz w:val="24"/>
          <w:szCs w:val="24"/>
        </w:rPr>
        <w:t>O osiągnięciach i postępach, uczniowie i ich rodzice (prawni opiekunowie) są informowani na zebraniach ogólnych i indywidualnych w postaci komentarza ustnego lub pisemnego do oceny bieżącej lub śródrocznej. W okresie czasowego ograniczenia funkcjonowania szkoły informacje o osiągnięciach i postępach ucznia przekazywane są drogą elektroniczną, w tym na konferencjach online.</w:t>
      </w:r>
    </w:p>
    <w:p>
      <w:pPr>
        <w:pStyle w:val="Normal"/>
        <w:spacing w:lineRule="auto" w:line="240" w:before="0" w:after="0"/>
        <w:rPr>
          <w:rFonts w:ascii="TimesNewRoman,Bold" w:hAnsi="TimesNewRoman,Bold" w:cs="TimesNewRoman,Bold"/>
          <w:b/>
          <w:b/>
          <w:bCs/>
          <w:sz w:val="20"/>
          <w:szCs w:val="20"/>
        </w:rPr>
      </w:pPr>
      <w:r>
        <w:rPr>
          <w:rFonts w:cs="TimesNewRoman,Bold" w:ascii="TimesNewRoman,Bold" w:hAnsi="TimesNewRoman,Bold"/>
          <w:b/>
          <w:bCs/>
          <w:sz w:val="20"/>
          <w:szCs w:val="20"/>
        </w:rPr>
      </w:r>
    </w:p>
    <w:p>
      <w:pPr>
        <w:pStyle w:val="Normal"/>
        <w:spacing w:lineRule="auto" w:line="240" w:before="0" w:after="0"/>
        <w:jc w:val="center"/>
        <w:rPr>
          <w:rFonts w:ascii="Times New Roman" w:hAnsi="Times New Roman"/>
          <w:sz w:val="24"/>
          <w:szCs w:val="24"/>
        </w:rPr>
      </w:pPr>
      <w:r>
        <w:rPr>
          <w:rFonts w:eastAsia="Times New Roman" w:ascii="Times New Roman" w:hAnsi="Times New Roman"/>
          <w:bCs/>
          <w:color w:val="000000"/>
          <w:sz w:val="24"/>
          <w:szCs w:val="24"/>
          <w:lang w:eastAsia="pl-PL"/>
        </w:rPr>
        <w:t>§66</w:t>
      </w:r>
    </w:p>
    <w:p>
      <w:pPr>
        <w:pStyle w:val="ListParagraph"/>
        <w:widowControl/>
        <w:numPr>
          <w:ilvl w:val="0"/>
          <w:numId w:val="59"/>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Nauczyciele na początku każdego roku szkolnego informują uczniów oraz ich rodziców o:</w:t>
      </w:r>
      <w:r>
        <w:rPr>
          <w:rFonts w:eastAsia="Times New Roman" w:cs="Times New Roman" w:ascii="Times New Roman" w:hAnsi="Times New Roman"/>
          <w:color w:val="000000"/>
          <w:sz w:val="24"/>
          <w:szCs w:val="24"/>
        </w:rPr>
        <w:t xml:space="preserve"> </w:t>
      </w:r>
    </w:p>
    <w:p>
      <w:pPr>
        <w:pStyle w:val="ListParagraph"/>
        <w:widowControl/>
        <w:numPr>
          <w:ilvl w:val="1"/>
          <w:numId w:val="59"/>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wymaganiach edukacyjnych niezbędnych do uzyskania poszczególnych śródrocznych i rocznych ocen klasyfikacyjnych z zajęć edukacyjnych wynikających z realizowanego przez siebie programu nauczania,</w:t>
      </w:r>
    </w:p>
    <w:p>
      <w:pPr>
        <w:pStyle w:val="ListParagraph"/>
        <w:widowControl/>
        <w:numPr>
          <w:ilvl w:val="1"/>
          <w:numId w:val="59"/>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sposobach sprawdzania osiągnięć edukacyjnych uczniów,</w:t>
      </w:r>
    </w:p>
    <w:p>
      <w:pPr>
        <w:pStyle w:val="ListParagraph"/>
        <w:widowControl/>
        <w:numPr>
          <w:ilvl w:val="1"/>
          <w:numId w:val="59"/>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warunkach i trybie uzyskania wyższej niż przewidywana rocznej oceny klasyfikacyjnej z zajęć edukacyjnych. </w:t>
      </w:r>
    </w:p>
    <w:p>
      <w:pPr>
        <w:pStyle w:val="ListParagraph"/>
        <w:widowControl/>
        <w:numPr>
          <w:ilvl w:val="1"/>
          <w:numId w:val="59"/>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 xml:space="preserve">w okresie prowadzenia zdalnego nauczania każdy nauczyciel edukacji przedmiotowej określa w zależności od rodzaju prowadzonych zajęć formy sprawdzania wiadomości i umiejętności uczniów i przekazuje tę informację drogą elektroniczną uczniom i rodzicom. </w:t>
      </w:r>
    </w:p>
    <w:p>
      <w:pPr>
        <w:pStyle w:val="ListParagraph"/>
        <w:widowControl/>
        <w:numPr>
          <w:ilvl w:val="0"/>
          <w:numId w:val="59"/>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Wychowawca oddziału informuje uczniów oraz ich rodziców o warunkach i sposobie oraz kryteriach oceniania zachowania oraz warunkach i trybie otrzymania wyższej niż przewidywana rocznej oceny klasyfikacyjnej zachowania.</w:t>
      </w:r>
    </w:p>
    <w:p>
      <w:pPr>
        <w:pStyle w:val="ListParagraph"/>
        <w:numPr>
          <w:ilvl w:val="0"/>
          <w:numId w:val="59"/>
        </w:numPr>
        <w:shd w:val="clear" w:color="auto" w:fill="FFFFFF"/>
        <w:spacing w:before="0" w:after="200"/>
        <w:rPr/>
      </w:pPr>
      <w:r>
        <w:rPr>
          <w:rFonts w:eastAsia="Times New Roman" w:cs="Times New Roman" w:ascii="Times New Roman" w:hAnsi="Times New Roman"/>
          <w:sz w:val="24"/>
          <w:szCs w:val="24"/>
        </w:rPr>
        <w:t>Śródroczną i roczną ocenę klasyfikacyjną zachowania ustala wychowawca oddziału po zasięgnięciu opinii </w:t>
      </w:r>
      <w:r>
        <w:fldChar w:fldCharType="begin"/>
      </w:r>
      <w:r>
        <w:rPr>
          <w:rStyle w:val="ListLabel345"/>
          <w:sz w:val="24"/>
          <w:szCs w:val="24"/>
          <w:rFonts w:eastAsia="Times New Roman" w:cs="Times New Roman" w:ascii="Times New Roman" w:hAnsi="Times New Roman"/>
        </w:rPr>
        <w:instrText> HYPERLINK "http://www.prawo.vulcan.edu.pl/przegdok.asp?qdatprz=11-11-2017&amp;qplikid=1" \l "P1A6" \n ostatnia</w:instrText>
      </w:r>
      <w:r>
        <w:rPr>
          <w:rStyle w:val="ListLabel345"/>
          <w:sz w:val="24"/>
          <w:szCs w:val="24"/>
          <w:rFonts w:eastAsia="Times New Roman" w:cs="Times New Roman" w:ascii="Times New Roman" w:hAnsi="Times New Roman"/>
        </w:rPr>
        <w:fldChar w:fldCharType="separate"/>
      </w:r>
      <w:r>
        <w:rPr>
          <w:rStyle w:val="ListLabel345"/>
          <w:rFonts w:eastAsia="Times New Roman" w:cs="Times New Roman" w:ascii="Times New Roman" w:hAnsi="Times New Roman"/>
          <w:sz w:val="24"/>
          <w:szCs w:val="24"/>
        </w:rPr>
        <w:t>nauczycieli</w:t>
      </w:r>
      <w:r>
        <w:rPr>
          <w:rStyle w:val="ListLabel345"/>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w:t>
      </w:r>
      <w:r>
        <w:fldChar w:fldCharType="begin"/>
      </w:r>
      <w:r>
        <w:rPr>
          <w:rStyle w:val="ListLabel345"/>
          <w:sz w:val="24"/>
          <w:szCs w:val="24"/>
          <w:rFonts w:eastAsia="Times New Roman" w:cs="Times New Roman" w:ascii="Times New Roman" w:hAnsi="Times New Roman"/>
        </w:rPr>
        <w:instrText> HYPERLINK "http://www.prawo.vulcan.edu.pl/przegdok.asp?qdatprz=11-11-2017&amp;qplikid=1" \l "P1A6" \n ostatnia</w:instrText>
      </w:r>
      <w:r>
        <w:rPr>
          <w:rStyle w:val="ListLabel345"/>
          <w:sz w:val="24"/>
          <w:szCs w:val="24"/>
          <w:rFonts w:eastAsia="Times New Roman" w:cs="Times New Roman" w:ascii="Times New Roman" w:hAnsi="Times New Roman"/>
        </w:rPr>
        <w:fldChar w:fldCharType="separate"/>
      </w:r>
      <w:r>
        <w:rPr>
          <w:rStyle w:val="ListLabel345"/>
          <w:rFonts w:eastAsia="Times New Roman" w:cs="Times New Roman" w:ascii="Times New Roman" w:hAnsi="Times New Roman"/>
          <w:sz w:val="24"/>
          <w:szCs w:val="24"/>
        </w:rPr>
        <w:t>uczniów</w:t>
      </w:r>
      <w:r>
        <w:rPr>
          <w:rStyle w:val="ListLabel345"/>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danego oddziału oraz ocenianego </w:t>
      </w:r>
      <w:r>
        <w:fldChar w:fldCharType="begin"/>
      </w:r>
      <w:r>
        <w:rPr>
          <w:rStyle w:val="ListLabel345"/>
          <w:sz w:val="24"/>
          <w:szCs w:val="24"/>
          <w:rFonts w:eastAsia="Times New Roman" w:cs="Times New Roman" w:ascii="Times New Roman" w:hAnsi="Times New Roman"/>
        </w:rPr>
        <w:instrText> HYPERLINK "http://www.prawo.vulcan.edu.pl/przegdok.asp?qdatprz=11-11-2017&amp;qplikid=1" \l "P1A6" \n ostatnia</w:instrText>
      </w:r>
      <w:r>
        <w:rPr>
          <w:rStyle w:val="ListLabel345"/>
          <w:sz w:val="24"/>
          <w:szCs w:val="24"/>
          <w:rFonts w:eastAsia="Times New Roman" w:cs="Times New Roman" w:ascii="Times New Roman" w:hAnsi="Times New Roman"/>
        </w:rPr>
        <w:fldChar w:fldCharType="separate"/>
      </w:r>
      <w:r>
        <w:rPr>
          <w:rStyle w:val="ListLabel345"/>
          <w:rFonts w:eastAsia="Times New Roman" w:cs="Times New Roman" w:ascii="Times New Roman" w:hAnsi="Times New Roman"/>
          <w:sz w:val="24"/>
          <w:szCs w:val="24"/>
        </w:rPr>
        <w:t>ucznia</w:t>
      </w:r>
      <w:r>
        <w:rPr>
          <w:rStyle w:val="ListLabel345"/>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w:t>
      </w:r>
    </w:p>
    <w:p>
      <w:pPr>
        <w:pStyle w:val="ListParagraph"/>
        <w:widowControl/>
        <w:numPr>
          <w:ilvl w:val="0"/>
          <w:numId w:val="59"/>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Wychowawca na pierwszym zebraniu z rodzicami zapoznaje rodziców z dokumentami obowiązującymi w szkole, a rodzic potwierdza ten fakt własnoręcznym podpisem.</w:t>
      </w:r>
    </w:p>
    <w:p>
      <w:pPr>
        <w:pStyle w:val="ListParagraph"/>
        <w:widowControl/>
        <w:suppressAutoHyphens w:val="true"/>
        <w:spacing w:before="0" w:after="20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t>§67</w:t>
      </w:r>
    </w:p>
    <w:p>
      <w:pPr>
        <w:pStyle w:val="ListParagraph"/>
        <w:widowControl/>
        <w:numPr>
          <w:ilvl w:val="0"/>
          <w:numId w:val="6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Oceny są jawne zarówno dla ucznia, jak i jego rodziców.</w:t>
      </w:r>
    </w:p>
    <w:p>
      <w:pPr>
        <w:pStyle w:val="ListParagraph"/>
        <w:widowControl/>
        <w:numPr>
          <w:ilvl w:val="0"/>
          <w:numId w:val="6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Nauczyciele przechowują sprawdzone i ocenione pisemne prace kontrolne uczniów do zakończenia zajęć lekcyjnych w danym roku szkolnym. </w:t>
      </w:r>
    </w:p>
    <w:p>
      <w:pPr>
        <w:pStyle w:val="ListParagraph"/>
        <w:widowControl/>
        <w:numPr>
          <w:ilvl w:val="0"/>
          <w:numId w:val="6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Na prośbę ucznia lub jego rodziców nauczyciel ustalający ocenę powinien ją uzasadnić ustnie.</w:t>
      </w:r>
    </w:p>
    <w:p>
      <w:pPr>
        <w:pStyle w:val="ListParagraph"/>
        <w:widowControl/>
        <w:numPr>
          <w:ilvl w:val="0"/>
          <w:numId w:val="6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Na wniosek ucznia lub jego rodziców dokumentacja dotycząca oceniania ucznia jest udostępniana do wglądu na terenie szkoły uczniowi lub jego rodzicom w czasie uzgodnionym z wychowawcą lub nauczycielem danych zajęć edukacyjnych. </w:t>
      </w:r>
    </w:p>
    <w:p>
      <w:pPr>
        <w:pStyle w:val="ListParagraph"/>
        <w:widowControl/>
        <w:numPr>
          <w:ilvl w:val="0"/>
          <w:numId w:val="60"/>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Sprawdzone i ocenione pisemne prace kontrolne otrzymywane są do wglądu według zasad:</w:t>
      </w:r>
    </w:p>
    <w:p>
      <w:pPr>
        <w:pStyle w:val="ListParagraph"/>
        <w:widowControl/>
        <w:numPr>
          <w:ilvl w:val="1"/>
          <w:numId w:val="6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uczniowie </w:t>
      </w:r>
      <w:r>
        <w:rPr>
          <w:rFonts w:eastAsia="Times New Roman" w:cs="Times New Roman" w:ascii="Times New Roman" w:hAnsi="Times New Roman"/>
          <w:color w:val="000000"/>
          <w:sz w:val="24"/>
          <w:szCs w:val="24"/>
        </w:rPr>
        <w:t>–</w:t>
      </w:r>
      <w:r>
        <w:rPr>
          <w:rFonts w:eastAsia="Times New Roman" w:cs="Times New Roman" w:ascii="Times New Roman" w:hAnsi="Times New Roman"/>
          <w:bCs/>
          <w:color w:val="000000"/>
          <w:sz w:val="24"/>
          <w:szCs w:val="24"/>
        </w:rPr>
        <w:t xml:space="preserve"> zapoznają się z poprawionymi pracami pisemnymi w szkole po rozdaniu ich przez nauczyciela,</w:t>
      </w:r>
    </w:p>
    <w:p>
      <w:pPr>
        <w:pStyle w:val="ListParagraph"/>
        <w:widowControl/>
        <w:numPr>
          <w:ilvl w:val="1"/>
          <w:numId w:val="60"/>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rodzice uczniów </w:t>
      </w:r>
      <w:r>
        <w:rPr>
          <w:rFonts w:eastAsia="Times New Roman" w:cs="Times New Roman" w:ascii="Times New Roman" w:hAnsi="Times New Roman"/>
          <w:color w:val="000000"/>
          <w:sz w:val="24"/>
          <w:szCs w:val="24"/>
        </w:rPr>
        <w:t>–</w:t>
      </w:r>
      <w:r>
        <w:rPr>
          <w:rFonts w:eastAsia="Times New Roman" w:cs="Times New Roman" w:ascii="Times New Roman" w:hAnsi="Times New Roman"/>
          <w:bCs/>
          <w:color w:val="000000"/>
          <w:sz w:val="24"/>
          <w:szCs w:val="24"/>
        </w:rPr>
        <w:t xml:space="preserve"> na zebraniach klasowych lub po ustaleniu terminu z nauczycielem </w:t>
      </w:r>
      <w:r>
        <w:rPr>
          <w:rFonts w:eastAsia="Times New Roman" w:cs="Times New Roman" w:ascii="Times New Roman" w:hAnsi="Times New Roman"/>
          <w:bCs/>
          <w:sz w:val="24"/>
          <w:szCs w:val="24"/>
        </w:rPr>
        <w:t>uczącym danego przedmiotu.</w:t>
      </w:r>
    </w:p>
    <w:p>
      <w:pPr>
        <w:pStyle w:val="ListParagraph"/>
        <w:widowControl/>
        <w:numPr>
          <w:ilvl w:val="0"/>
          <w:numId w:val="60"/>
        </w:numPr>
        <w:suppressAutoHyphens w:val="true"/>
        <w:spacing w:before="0" w:after="200"/>
        <w:contextualSpacing/>
        <w:jc w:val="both"/>
        <w:rPr>
          <w:rFonts w:ascii="Times New Roman" w:hAnsi="Times New Roman" w:eastAsia="Times New Roman"/>
          <w:bCs/>
          <w:sz w:val="24"/>
          <w:szCs w:val="24"/>
        </w:rPr>
      </w:pPr>
      <w:r>
        <w:rPr>
          <w:rFonts w:eastAsia="Times New Roman" w:cs="Times New Roman" w:ascii="Times New Roman" w:hAnsi="Times New Roman"/>
          <w:bCs/>
          <w:sz w:val="24"/>
          <w:szCs w:val="24"/>
        </w:rPr>
        <w:t xml:space="preserve">W przypadku prowadzenia zdalnego nauczania ocenione pisemne formy sprawdzania wiadomości i umiejętności uczniów, a także zlecone zadania domowe są oceniane wg skali, jak w </w:t>
      </w:r>
      <w:r>
        <w:rPr>
          <w:rFonts w:eastAsia="Times New Roman" w:ascii="Times New Roman" w:hAnsi="Times New Roman"/>
          <w:bCs/>
          <w:sz w:val="24"/>
          <w:szCs w:val="24"/>
        </w:rPr>
        <w:t>§70 Statutu szkoły i odsyłane poprzez dziennik elektroniczny / komunikator / wraz z uzasadnieniem na indywidualne konto mailowe ucznia lub przez e – dziennik.</w:t>
      </w:r>
    </w:p>
    <w:p>
      <w:pPr>
        <w:pStyle w:val="ListParagraph"/>
        <w:widowControl/>
        <w:suppressAutoHyphens w:val="true"/>
        <w:spacing w:before="0" w:after="200"/>
        <w:ind w:left="36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widowControl/>
        <w:suppressAutoHyphens w:val="true"/>
        <w:spacing w:before="0" w:after="20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sz w:val="24"/>
          <w:szCs w:val="24"/>
        </w:rPr>
      </w:pPr>
      <w:r>
        <w:rPr>
          <w:rFonts w:eastAsia="Times New Roman" w:ascii="Times New Roman" w:hAnsi="Times New Roman"/>
          <w:bCs/>
          <w:color w:val="000000"/>
          <w:sz w:val="24"/>
          <w:szCs w:val="24"/>
          <w:lang w:eastAsia="pl-PL"/>
        </w:rPr>
        <w:t>§68</w:t>
      </w:r>
    </w:p>
    <w:p>
      <w:pPr>
        <w:pStyle w:val="ListParagraph"/>
        <w:widowControl/>
        <w:numPr>
          <w:ilvl w:val="0"/>
          <w:numId w:val="61"/>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Nauczyciel indywidualizuje pracę z uczniem na zajęciach edukacyjnych, odpowiednio do potrzeb rozwojowych i edukacyjnych oraz możliwości psychofizycznych ucznia. </w:t>
      </w:r>
    </w:p>
    <w:p>
      <w:pPr>
        <w:pStyle w:val="ListParagraph"/>
        <w:widowControl/>
        <w:numPr>
          <w:ilvl w:val="0"/>
          <w:numId w:val="61"/>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Nauczyciel dostosowuje wymagania edukacyjne do indywidualnych potrzeb rozwojowych i edukacyjnych oraz możliwości psychofizycznych ucznia. </w:t>
      </w:r>
    </w:p>
    <w:p>
      <w:pPr>
        <w:pStyle w:val="ListParagraph"/>
        <w:widowControl/>
        <w:numPr>
          <w:ilvl w:val="0"/>
          <w:numId w:val="61"/>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przepisami oświatowymi.</w:t>
      </w:r>
    </w:p>
    <w:p>
      <w:pPr>
        <w:pStyle w:val="ListParagraph"/>
        <w:widowControl/>
        <w:suppressAutoHyphens w:val="true"/>
        <w:spacing w:before="0" w:after="20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sz w:val="24"/>
          <w:szCs w:val="24"/>
        </w:rPr>
      </w:pPr>
      <w:r>
        <w:rPr>
          <w:rFonts w:eastAsia="Times New Roman" w:ascii="Times New Roman" w:hAnsi="Times New Roman"/>
          <w:bCs/>
          <w:color w:val="000000"/>
          <w:sz w:val="24"/>
          <w:szCs w:val="24"/>
          <w:lang w:eastAsia="pl-PL"/>
        </w:rPr>
        <w:t>§69</w:t>
      </w:r>
    </w:p>
    <w:p>
      <w:pPr>
        <w:pStyle w:val="ListParagraph"/>
        <w:numPr>
          <w:ilvl w:val="6"/>
          <w:numId w:val="61"/>
        </w:numPr>
        <w:ind w:left="284" w:hanging="284"/>
        <w:jc w:val="both"/>
        <w:rPr>
          <w:rFonts w:ascii="Times New Roman" w:hAnsi="Times New Roman" w:cs="Times New Roman"/>
          <w:sz w:val="24"/>
          <w:szCs w:val="24"/>
        </w:rPr>
      </w:pPr>
      <w:r>
        <w:rPr>
          <w:rFonts w:cs="Times New Roman" w:ascii="Times New Roman" w:hAnsi="Times New Roman"/>
          <w:sz w:val="24"/>
          <w:szCs w:val="24"/>
        </w:rPr>
        <w:t>Wymagania edukacyjne, o których mowa w art. 44b ust. 8 pkt 1 ustawy z dnia 7 września 1991 r. o systemie oświaty, zwanej dalej „ustawą o systemie oświaty”, dostosowuje się do indywidualnych potrzeb rozwojowych i edukacyjnych oraz możliwości psychofizycznych ucznia:</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1) posiadającego orzeczenie o potrzebie kształcenia specjalnego – na podstawie tego orzeczenia oraz ustaleń zawartych w indywidualnym programie edukacyjno-terapeutycznym, o którym mowa w art. 127 ust. 3 ustawy – Prawo oświatowe;</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2) posiadającego orzeczenie o potrzebie indywidualnego nauczania – na podstawie tego orzeczenia;</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4)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pkt 5 ustawy – Prawo oświatowe;</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5) posiadającego opinię lekarza o ograniczonych możliwościach wykonywania przez ucznia określonych ćwiczeń fizycznych na zajęciach wychowania fizycznego – na podstawie tej opinii.</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2. Dyrektor szkoły zwalnia ucznia z wykonywania określonych ćwiczeń fizycznych na zajęciach wychowania fizycznego, na podstawie opinii o ograniczonych możliwościach wykonywania przez ucznia tych ćwiczeń wydanej przez lekarza, na czas określony w tej opinii.</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3. Dyrektor szkoły zwalnia ucznia z realizacji zajęć wychowania fizycznego lub informatyki, na podstawie opinii o braku możliwości uczestniczenia ucznia w tych zajęciach wydanej przez lekarza, na czas określony w tej opinii.</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4. Jeżeli okres zwolnienia ucznia z realizacji zajęć, o którym mowa w ust. 2, uniemożliwia ustalenie śródrocznej lub rocznej oceny klasyfikacyjnej, w dokumentacji przebiegu nauczania zamiast oceny klasyfikacyjnej wpisuje się „zwolniony” albo „zwolniona”.</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5.  Dyrektor szkoły zwalnia ucznia z wadą słuchu, z głęboką dysleksją rozwojową, z afazją, z niepełnosprawnościami sprzężonymi lub z autyzmem, w tym z zespołem Aspergera, z nauki drugiego języka obcego nowożytnego do końca danego etapu edukacyjnego na wniosek rodziców oraz na podstawie opinii poradni psychologiczno-pedagogicznej, w tym poradni specjalistycznej, z której wynika potrzeba zwolnienia z nauki tego języka obcego nowożytnego.</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6.  W przypadku ucznia, o którym mowa w ust. 5,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7. W przypadku zwolnienia ucznia z nauki drugiego języka obcego nowożytnego w dokumentacji przebiegu nauczania zamiast oceny klasyfikacyjnej wpisuje się „zwolniony” albo „zwolniona”.</w:t>
      </w:r>
    </w:p>
    <w:p>
      <w:pPr>
        <w:pStyle w:val="Normal"/>
        <w:spacing w:lineRule="auto" w:line="240" w:before="0" w:after="0"/>
        <w:rPr>
          <w:rFonts w:ascii="TimesNewRoman,Bold" w:hAnsi="TimesNewRoman,Bold" w:cs="TimesNewRoman,Bold"/>
          <w:b/>
          <w:b/>
          <w:bCs/>
          <w:sz w:val="20"/>
          <w:szCs w:val="20"/>
        </w:rPr>
      </w:pPr>
      <w:r>
        <w:rPr>
          <w:rFonts w:cs="TimesNewRoman,Bold" w:ascii="TimesNewRoman,Bold" w:hAnsi="TimesNewRoman,Bold"/>
          <w:b/>
          <w:bCs/>
          <w:sz w:val="20"/>
          <w:szCs w:val="20"/>
        </w:rPr>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§70</w:t>
      </w:r>
    </w:p>
    <w:p>
      <w:pPr>
        <w:pStyle w:val="Normal"/>
        <w:tabs>
          <w:tab w:val="left" w:pos="284" w:leader="none"/>
        </w:tabs>
        <w:spacing w:lineRule="auto" w:line="240" w:before="0" w:after="0"/>
        <w:ind w:left="284" w:hanging="284"/>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Począwszy od klasy IV szkoły podstawowej, roczne oraz końcowe oceny klasyfikacyjne z zajęć edukacyjnych ustala się w stopniach według następującej skali:</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1) stopień celujący – 6;</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2) stopień bardzo dobry – 5;</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3) stopień dobry – 4;</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4) stopień dostateczny – 3;</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5) stopień dopuszczający – 2;</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6) stopień niedostateczny – 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Pozytywnymi ocenami klasyfikacyjnymi są oceny, o których mowa w ust. 1 pkt 1–5.</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Negatywną oceną klasyfikacyjną jest ocena, o której mowa w ust. 1 pkt 6.</w:t>
      </w:r>
    </w:p>
    <w:p>
      <w:pPr>
        <w:pStyle w:val="Normal"/>
        <w:spacing w:lineRule="auto" w:line="240" w:before="0" w:after="0"/>
        <w:rPr>
          <w:rFonts w:ascii="Book Antiqua" w:hAnsi="Book Antiqua" w:eastAsia="Times New Roman" w:cs="Book Antiqua"/>
        </w:rPr>
      </w:pPr>
      <w:r>
        <w:rPr>
          <w:rFonts w:ascii="Times New Roman" w:hAnsi="Times New Roman"/>
          <w:sz w:val="24"/>
          <w:szCs w:val="24"/>
        </w:rPr>
        <w:t xml:space="preserve">4. </w:t>
      </w:r>
      <w:r>
        <w:rPr>
          <w:rFonts w:eastAsia="Times New Roman" w:cs="Book Antiqua" w:ascii="Book Antiqua" w:hAnsi="Book Antiqua"/>
        </w:rPr>
        <w:t>Określono następujące ogólne kryteria ocen wymienionych w pkt 1:</w:t>
      </w:r>
    </w:p>
    <w:p>
      <w:pPr>
        <w:pStyle w:val="Normal"/>
        <w:tabs>
          <w:tab w:val="left" w:pos="142" w:leader="none"/>
          <w:tab w:val="left" w:pos="284" w:leader="none"/>
          <w:tab w:val="left" w:pos="426" w:leader="none"/>
          <w:tab w:val="left" w:pos="567" w:leader="none"/>
        </w:tabs>
        <w:spacing w:lineRule="auto" w:line="240" w:before="0" w:after="0"/>
        <w:rPr>
          <w:rFonts w:ascii="Times New Roman" w:hAnsi="Times New Roman" w:eastAsia="Times New Roman"/>
          <w:sz w:val="24"/>
          <w:szCs w:val="24"/>
          <w:u w:val="single"/>
        </w:rPr>
      </w:pPr>
      <w:r>
        <w:rPr>
          <w:rFonts w:eastAsia="Times New Roman" w:ascii="Times New Roman" w:hAnsi="Times New Roman"/>
          <w:sz w:val="24"/>
          <w:szCs w:val="24"/>
        </w:rPr>
        <w:t xml:space="preserve">    </w:t>
      </w:r>
      <w:r>
        <w:rPr>
          <w:rFonts w:eastAsia="Times New Roman" w:ascii="Times New Roman" w:hAnsi="Times New Roman"/>
          <w:sz w:val="24"/>
          <w:szCs w:val="24"/>
          <w:u w:val="single"/>
        </w:rPr>
        <w:t>1 –„niedostateczny”:</w:t>
      </w:r>
    </w:p>
    <w:p>
      <w:pPr>
        <w:pStyle w:val="Normal"/>
        <w:tabs>
          <w:tab w:val="left" w:pos="142" w:leader="none"/>
          <w:tab w:val="left" w:pos="284" w:leader="none"/>
          <w:tab w:val="left" w:pos="426" w:leader="none"/>
          <w:tab w:val="left" w:pos="567"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1) uczeń nie spełnia nawet wymagań koniecznych z danych zajęć edukacyjnych</w:t>
      </w:r>
    </w:p>
    <w:p>
      <w:pPr>
        <w:pStyle w:val="Normal"/>
        <w:tabs>
          <w:tab w:val="left" w:pos="142" w:leader="none"/>
          <w:tab w:val="left" w:pos="284" w:leader="none"/>
          <w:tab w:val="left" w:pos="426" w:leader="none"/>
          <w:tab w:val="left" w:pos="567" w:leader="none"/>
        </w:tabs>
        <w:spacing w:lineRule="auto" w:line="240" w:before="0" w:after="0"/>
        <w:ind w:left="284" w:hanging="284"/>
        <w:rPr>
          <w:rFonts w:ascii="Times New Roman" w:hAnsi="Times New Roman" w:eastAsia="Times New Roman"/>
          <w:sz w:val="24"/>
          <w:szCs w:val="24"/>
        </w:rPr>
      </w:pPr>
      <w:r>
        <w:rPr>
          <w:rFonts w:eastAsia="Times New Roman" w:ascii="Times New Roman" w:hAnsi="Times New Roman"/>
          <w:sz w:val="24"/>
          <w:szCs w:val="24"/>
        </w:rPr>
        <w:t>2) ma braki w wiedzy na tyle duże, że nie rokują one nadziei na ich usunięcie nawet przy pomocy nauczyciela</w:t>
      </w:r>
    </w:p>
    <w:p>
      <w:pPr>
        <w:pStyle w:val="Normal"/>
        <w:tabs>
          <w:tab w:val="left" w:pos="142" w:leader="none"/>
          <w:tab w:val="left" w:pos="284" w:leader="none"/>
          <w:tab w:val="left" w:pos="426" w:leader="none"/>
          <w:tab w:val="left" w:pos="567" w:leader="none"/>
        </w:tabs>
        <w:spacing w:lineRule="auto" w:line="240" w:before="0" w:after="0"/>
        <w:ind w:left="284" w:hanging="284"/>
        <w:rPr>
          <w:rFonts w:ascii="Times New Roman" w:hAnsi="Times New Roman" w:eastAsia="Times New Roman"/>
          <w:sz w:val="24"/>
          <w:szCs w:val="24"/>
        </w:rPr>
      </w:pPr>
      <w:r>
        <w:rPr>
          <w:rFonts w:eastAsia="Times New Roman" w:ascii="Times New Roman" w:hAnsi="Times New Roman"/>
          <w:sz w:val="24"/>
          <w:szCs w:val="24"/>
        </w:rPr>
        <w:t>3) uczeń nawet przy pomocy nauczyciela nie potrafi wykonać prostych poleceń wymagających zastosowania podstawowych umiejętności</w:t>
      </w:r>
    </w:p>
    <w:p>
      <w:pPr>
        <w:pStyle w:val="Normal"/>
        <w:tabs>
          <w:tab w:val="left" w:pos="142" w:leader="none"/>
          <w:tab w:val="left" w:pos="284" w:leader="none"/>
          <w:tab w:val="left" w:pos="426" w:leader="none"/>
          <w:tab w:val="left" w:pos="567" w:leader="none"/>
        </w:tabs>
        <w:spacing w:lineRule="auto" w:line="240" w:before="0" w:after="0"/>
        <w:ind w:left="284" w:hanging="284"/>
        <w:rPr>
          <w:rFonts w:ascii="Times New Roman" w:hAnsi="Times New Roman" w:eastAsia="Times New Roman"/>
          <w:sz w:val="24"/>
          <w:szCs w:val="24"/>
        </w:rPr>
      </w:pPr>
      <w:r>
        <w:rPr>
          <w:rFonts w:eastAsia="Times New Roman" w:ascii="Times New Roman" w:hAnsi="Times New Roman"/>
          <w:sz w:val="24"/>
          <w:szCs w:val="24"/>
        </w:rPr>
        <w:t>4) nie opanował określonego minimum materiału, co uniemożliwia mu kontynuację nauki na wyższym poziomie edukacji</w:t>
      </w:r>
    </w:p>
    <w:p>
      <w:pPr>
        <w:pStyle w:val="ListParagraph"/>
        <w:ind w:left="1440" w:hanging="1156"/>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2–„dopuszczający”:</w:t>
      </w:r>
    </w:p>
    <w:p>
      <w:pPr>
        <w:pStyle w:val="ListParagraph"/>
        <w:numPr>
          <w:ilvl w:val="1"/>
          <w:numId w:val="59"/>
        </w:numPr>
        <w:suppressAutoHyphens w:val="true"/>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uczeń spełnia konieczne wymagania edukacyjne z danych zajęć edukacyjnych</w:t>
      </w:r>
    </w:p>
    <w:p>
      <w:pPr>
        <w:pStyle w:val="ListParagraph"/>
        <w:numPr>
          <w:ilvl w:val="1"/>
          <w:numId w:val="59"/>
        </w:numPr>
        <w:suppressAutoHyphens w:val="true"/>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ma poważne braki w wiedzy, które można jednak usunąć w dłuższym okresie czasu,</w:t>
      </w:r>
    </w:p>
    <w:p>
      <w:pPr>
        <w:pStyle w:val="ListParagraph"/>
        <w:numPr>
          <w:ilvl w:val="1"/>
          <w:numId w:val="59"/>
        </w:numPr>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braki te nie przekreślają możliwości dalszej nauki</w:t>
      </w:r>
    </w:p>
    <w:p>
      <w:pPr>
        <w:pStyle w:val="ListParagraph"/>
        <w:numPr>
          <w:ilvl w:val="1"/>
          <w:numId w:val="59"/>
        </w:numPr>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przy pomocy nauczyciela potrafi wykonywać proste polecenia, wymagające zastosowania podstawowych umiejętności</w:t>
      </w:r>
    </w:p>
    <w:p>
      <w:pPr>
        <w:pStyle w:val="ListParagraph"/>
        <w:ind w:left="1440" w:hanging="1156"/>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3–„dostateczny”: </w:t>
      </w:r>
    </w:p>
    <w:p>
      <w:pPr>
        <w:pStyle w:val="ListParagraph"/>
        <w:numPr>
          <w:ilvl w:val="1"/>
          <w:numId w:val="19"/>
        </w:numPr>
        <w:tabs>
          <w:tab w:val="left" w:pos="426" w:leader="none"/>
        </w:tabs>
        <w:suppressAutoHyphens w:val="true"/>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uczeń spełnia konieczne i podstawowe wymagania edukacyjne z danych zajęć edukacyjnych</w:t>
      </w:r>
    </w:p>
    <w:p>
      <w:pPr>
        <w:pStyle w:val="ListParagraph"/>
        <w:numPr>
          <w:ilvl w:val="1"/>
          <w:numId w:val="19"/>
        </w:numPr>
        <w:tabs>
          <w:tab w:val="left" w:pos="284" w:leader="none"/>
          <w:tab w:val="left" w:pos="426" w:leader="none"/>
        </w:tabs>
        <w:suppressAutoHyphens w:val="true"/>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opanował podstawowe elementy wiadomości i umiejętności zawarte w podstawie programowej, pozwalające mu na rozumienie najważniejszych zagadnień</w:t>
      </w:r>
    </w:p>
    <w:p>
      <w:pPr>
        <w:pStyle w:val="ListParagraph"/>
        <w:numPr>
          <w:ilvl w:val="1"/>
          <w:numId w:val="19"/>
        </w:numPr>
        <w:tabs>
          <w:tab w:val="left" w:pos="284" w:leader="none"/>
          <w:tab w:val="left" w:pos="426" w:leader="none"/>
        </w:tabs>
        <w:suppressAutoHyphens w:val="true"/>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potrafi wykonywać proste zadania</w:t>
      </w:r>
    </w:p>
    <w:p>
      <w:pPr>
        <w:pStyle w:val="ListParagraph"/>
        <w:numPr>
          <w:ilvl w:val="1"/>
          <w:numId w:val="19"/>
        </w:numPr>
        <w:tabs>
          <w:tab w:val="left" w:pos="284" w:leader="none"/>
          <w:tab w:val="left" w:pos="426" w:leader="none"/>
        </w:tabs>
        <w:suppressAutoHyphens w:val="true"/>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wykazuje się aktywnością na lekcjach w stopniu zadowalającym</w:t>
      </w:r>
    </w:p>
    <w:p>
      <w:pPr>
        <w:pStyle w:val="ListParagraph"/>
        <w:ind w:left="1440" w:hanging="1156"/>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4– „dobry”:</w:t>
      </w:r>
    </w:p>
    <w:p>
      <w:pPr>
        <w:pStyle w:val="ListParagraph"/>
        <w:numPr>
          <w:ilvl w:val="1"/>
          <w:numId w:val="10"/>
        </w:numPr>
        <w:suppressAutoHyphens w:val="true"/>
        <w:ind w:left="284" w:hanging="284"/>
        <w:rPr>
          <w:rFonts w:ascii="Times New Roman" w:hAnsi="Times New Roman" w:eastAsia="Times New Roman" w:cs="Times New Roman"/>
          <w:sz w:val="24"/>
          <w:szCs w:val="24"/>
        </w:rPr>
      </w:pPr>
      <w:r>
        <w:rPr>
          <w:rFonts w:eastAsia="Times New Roman" w:cs="Times New Roman" w:ascii="Times New Roman" w:hAnsi="Times New Roman"/>
          <w:sz w:val="24"/>
          <w:szCs w:val="24"/>
        </w:rPr>
        <w:t>uczeń spełnia konieczne, podstawowe i rozszerzające wymagania z zdanych zajęć edukacyjnych</w:t>
      </w:r>
    </w:p>
    <w:p>
      <w:pPr>
        <w:pStyle w:val="ListParagraph"/>
        <w:numPr>
          <w:ilvl w:val="1"/>
          <w:numId w:val="10"/>
        </w:numPr>
        <w:suppressAutoHyphens w:val="true"/>
        <w:ind w:left="284" w:hanging="284"/>
        <w:rPr>
          <w:rFonts w:ascii="Times New Roman" w:hAnsi="Times New Roman" w:eastAsia="Times New Roman" w:cs="Times New Roman"/>
          <w:sz w:val="24"/>
          <w:szCs w:val="24"/>
        </w:rPr>
      </w:pPr>
      <w:r>
        <w:rPr>
          <w:rFonts w:eastAsia="Times New Roman" w:cs="Times New Roman" w:ascii="Times New Roman" w:hAnsi="Times New Roman"/>
          <w:sz w:val="24"/>
          <w:szCs w:val="24"/>
        </w:rPr>
        <w:t>opanował wiadomości i umiejętności zawarte w podstawie programowej w stopniu zadowalającym</w:t>
      </w:r>
    </w:p>
    <w:p>
      <w:pPr>
        <w:pStyle w:val="ListParagraph"/>
        <w:numPr>
          <w:ilvl w:val="1"/>
          <w:numId w:val="10"/>
        </w:numPr>
        <w:suppressAutoHyphens w:val="true"/>
        <w:ind w:left="284" w:hanging="284"/>
        <w:rPr>
          <w:rFonts w:ascii="Times New Roman" w:hAnsi="Times New Roman" w:eastAsia="Times New Roman" w:cs="Times New Roman"/>
          <w:sz w:val="24"/>
          <w:szCs w:val="24"/>
        </w:rPr>
      </w:pPr>
      <w:r>
        <w:rPr>
          <w:rFonts w:eastAsia="Times New Roman" w:cs="Times New Roman" w:ascii="Times New Roman" w:hAnsi="Times New Roman"/>
          <w:sz w:val="24"/>
          <w:szCs w:val="24"/>
        </w:rPr>
        <w:t>zna najważniejsze pojęcia, wiadomości i posiada podstawowe umiejętności</w:t>
      </w:r>
    </w:p>
    <w:p>
      <w:pPr>
        <w:pStyle w:val="ListParagraph"/>
        <w:numPr>
          <w:ilvl w:val="1"/>
          <w:numId w:val="10"/>
        </w:numPr>
        <w:suppressAutoHyphens w:val="true"/>
        <w:ind w:left="284" w:hanging="284"/>
        <w:rPr>
          <w:rFonts w:ascii="Times New Roman" w:hAnsi="Times New Roman" w:eastAsia="Times New Roman" w:cs="Times New Roman"/>
          <w:sz w:val="24"/>
          <w:szCs w:val="24"/>
        </w:rPr>
      </w:pPr>
      <w:r>
        <w:rPr>
          <w:rFonts w:eastAsia="Times New Roman" w:cs="Times New Roman" w:ascii="Times New Roman" w:hAnsi="Times New Roman"/>
          <w:sz w:val="24"/>
          <w:szCs w:val="24"/>
        </w:rPr>
        <w:t>samodzielnie rozwiązuje typowe zadania, natomiast zadania o stopniu trudniejszym wykonuje pod kierunkiem nauczyciela</w:t>
      </w:r>
    </w:p>
    <w:p>
      <w:pPr>
        <w:pStyle w:val="ListParagraph"/>
        <w:numPr>
          <w:ilvl w:val="1"/>
          <w:numId w:val="10"/>
        </w:numPr>
        <w:suppressAutoHyphens w:val="true"/>
        <w:ind w:left="426" w:hanging="426"/>
        <w:rPr>
          <w:rFonts w:ascii="Times New Roman" w:hAnsi="Times New Roman" w:eastAsia="Times New Roman" w:cs="Times New Roman"/>
          <w:sz w:val="24"/>
          <w:szCs w:val="24"/>
        </w:rPr>
      </w:pPr>
      <w:r>
        <w:rPr>
          <w:rFonts w:eastAsia="Times New Roman" w:cs="Times New Roman" w:ascii="Times New Roman" w:hAnsi="Times New Roman"/>
          <w:sz w:val="24"/>
          <w:szCs w:val="24"/>
        </w:rPr>
        <w:t>jest aktywny w czasie lekcji</w:t>
      </w:r>
    </w:p>
    <w:p>
      <w:pPr>
        <w:pStyle w:val="ListParagraph"/>
        <w:numPr>
          <w:ilvl w:val="0"/>
          <w:numId w:val="98"/>
        </w:numPr>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w:t>
      </w:r>
      <w:r>
        <w:rPr>
          <w:rFonts w:eastAsia="Times New Roman" w:cs="Times New Roman" w:ascii="Times New Roman" w:hAnsi="Times New Roman"/>
          <w:sz w:val="24"/>
          <w:szCs w:val="24"/>
          <w:u w:val="single"/>
        </w:rPr>
        <w:t xml:space="preserve">bardzo dobry” : </w:t>
      </w:r>
    </w:p>
    <w:p>
      <w:pPr>
        <w:pStyle w:val="ListParagraph"/>
        <w:numPr>
          <w:ilvl w:val="0"/>
          <w:numId w:val="97"/>
        </w:numPr>
        <w:tabs>
          <w:tab w:val="left" w:pos="284" w:leader="none"/>
        </w:tabs>
        <w:suppressAutoHyphens w:val="true"/>
        <w:ind w:left="284" w:hanging="284"/>
        <w:rPr>
          <w:rFonts w:ascii="Times New Roman" w:hAnsi="Times New Roman" w:eastAsia="Times New Roman" w:cs="Times New Roman"/>
          <w:sz w:val="24"/>
          <w:szCs w:val="24"/>
        </w:rPr>
      </w:pPr>
      <w:r>
        <w:rPr>
          <w:rFonts w:eastAsia="Times New Roman" w:cs="Times New Roman" w:ascii="Times New Roman" w:hAnsi="Times New Roman"/>
          <w:sz w:val="24"/>
          <w:szCs w:val="24"/>
        </w:rPr>
        <w:t>uczeń spełnia wymagania konieczne, podstawowe, rozszerzające i dopełniające z danych zajęć edukacyjnych</w:t>
      </w:r>
    </w:p>
    <w:p>
      <w:pPr>
        <w:pStyle w:val="Normal"/>
        <w:widowControl w:val="false"/>
        <w:numPr>
          <w:ilvl w:val="0"/>
          <w:numId w:val="97"/>
        </w:numPr>
        <w:tabs>
          <w:tab w:val="left" w:pos="284" w:leader="none"/>
        </w:tabs>
        <w:suppressAutoHyphens w:val="true"/>
        <w:spacing w:lineRule="auto" w:line="240" w:before="0" w:after="0"/>
        <w:ind w:left="284" w:hanging="284"/>
        <w:rPr>
          <w:rFonts w:ascii="Times New Roman" w:hAnsi="Times New Roman" w:eastAsia="Times New Roman"/>
          <w:sz w:val="24"/>
          <w:szCs w:val="24"/>
        </w:rPr>
      </w:pPr>
      <w:r>
        <w:rPr>
          <w:rFonts w:eastAsia="Times New Roman" w:ascii="Times New Roman" w:hAnsi="Times New Roman"/>
          <w:sz w:val="24"/>
          <w:szCs w:val="24"/>
        </w:rPr>
        <w:t>opanował cały materiał przewidziany programem</w:t>
      </w:r>
    </w:p>
    <w:p>
      <w:pPr>
        <w:pStyle w:val="Normal"/>
        <w:widowControl w:val="false"/>
        <w:numPr>
          <w:ilvl w:val="0"/>
          <w:numId w:val="97"/>
        </w:numPr>
        <w:tabs>
          <w:tab w:val="left" w:pos="284" w:leader="none"/>
        </w:tabs>
        <w:suppressAutoHyphens w:val="true"/>
        <w:spacing w:lineRule="auto" w:line="240" w:before="0" w:after="0"/>
        <w:ind w:left="284" w:hanging="284"/>
        <w:rPr>
          <w:rFonts w:ascii="Times New Roman" w:hAnsi="Times New Roman" w:eastAsia="Times New Roman"/>
          <w:sz w:val="24"/>
          <w:szCs w:val="24"/>
        </w:rPr>
      </w:pPr>
      <w:r>
        <w:rPr>
          <w:rFonts w:eastAsia="Times New Roman" w:ascii="Times New Roman" w:hAnsi="Times New Roman"/>
          <w:sz w:val="24"/>
          <w:szCs w:val="24"/>
        </w:rPr>
        <w:t>samodzielnie rozwiązuje problemy i zadania postawione przez nauczyciela posługując się nabytymi umiejętnościami</w:t>
      </w:r>
    </w:p>
    <w:p>
      <w:pPr>
        <w:pStyle w:val="Normal"/>
        <w:widowControl w:val="false"/>
        <w:numPr>
          <w:ilvl w:val="0"/>
          <w:numId w:val="97"/>
        </w:numPr>
        <w:tabs>
          <w:tab w:val="left" w:pos="284" w:leader="none"/>
        </w:tabs>
        <w:suppressAutoHyphens w:val="true"/>
        <w:spacing w:lineRule="auto" w:line="240" w:before="0" w:after="0"/>
        <w:ind w:left="284" w:hanging="284"/>
        <w:rPr>
          <w:rFonts w:ascii="Times New Roman" w:hAnsi="Times New Roman" w:eastAsia="Times New Roman"/>
          <w:sz w:val="24"/>
          <w:szCs w:val="24"/>
        </w:rPr>
      </w:pPr>
      <w:r>
        <w:rPr>
          <w:rFonts w:eastAsia="Times New Roman" w:ascii="Times New Roman" w:hAnsi="Times New Roman"/>
          <w:sz w:val="24"/>
          <w:szCs w:val="24"/>
        </w:rPr>
        <w:t>bierze udział w konkursach przedmiotowych</w:t>
      </w:r>
    </w:p>
    <w:p>
      <w:pPr>
        <w:pStyle w:val="Normal"/>
        <w:widowControl w:val="false"/>
        <w:numPr>
          <w:ilvl w:val="0"/>
          <w:numId w:val="97"/>
        </w:numPr>
        <w:tabs>
          <w:tab w:val="left" w:pos="284" w:leader="none"/>
        </w:tabs>
        <w:suppressAutoHyphens w:val="true"/>
        <w:spacing w:lineRule="auto" w:line="240" w:before="0" w:after="0"/>
        <w:ind w:left="284" w:hanging="284"/>
        <w:rPr>
          <w:rFonts w:ascii="Times New Roman" w:hAnsi="Times New Roman" w:eastAsia="Times New Roman"/>
          <w:sz w:val="24"/>
          <w:szCs w:val="24"/>
        </w:rPr>
      </w:pPr>
      <w:r>
        <w:rPr>
          <w:rFonts w:eastAsia="Times New Roman" w:ascii="Times New Roman" w:hAnsi="Times New Roman"/>
          <w:sz w:val="24"/>
          <w:szCs w:val="24"/>
        </w:rPr>
        <w:t>sprawnie korzysta z wiedzy i umiejętności w sytuacjach nowych</w:t>
      </w:r>
    </w:p>
    <w:p>
      <w:pPr>
        <w:pStyle w:val="Normal"/>
        <w:widowControl w:val="false"/>
        <w:numPr>
          <w:ilvl w:val="0"/>
          <w:numId w:val="97"/>
        </w:numPr>
        <w:tabs>
          <w:tab w:val="left" w:pos="284" w:leader="none"/>
        </w:tabs>
        <w:suppressAutoHyphens w:val="true"/>
        <w:spacing w:lineRule="auto" w:line="240" w:before="0" w:after="0"/>
        <w:ind w:left="284" w:hanging="284"/>
        <w:rPr>
          <w:rFonts w:ascii="Times New Roman" w:hAnsi="Times New Roman" w:eastAsia="Times New Roman"/>
          <w:sz w:val="24"/>
          <w:szCs w:val="24"/>
        </w:rPr>
      </w:pPr>
      <w:r>
        <w:rPr>
          <w:rFonts w:eastAsia="Times New Roman" w:ascii="Times New Roman" w:hAnsi="Times New Roman"/>
          <w:sz w:val="24"/>
          <w:szCs w:val="24"/>
        </w:rPr>
        <w:t>wykazuje się dużą aktywnością w czasie lekcji</w:t>
      </w:r>
    </w:p>
    <w:p>
      <w:pPr>
        <w:pStyle w:val="ListParagraph"/>
        <w:numPr>
          <w:ilvl w:val="0"/>
          <w:numId w:val="98"/>
        </w:numPr>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w:t>
      </w:r>
      <w:r>
        <w:rPr>
          <w:rFonts w:eastAsia="Times New Roman" w:cs="Times New Roman" w:ascii="Times New Roman" w:hAnsi="Times New Roman"/>
          <w:sz w:val="24"/>
          <w:szCs w:val="24"/>
          <w:u w:val="single"/>
        </w:rPr>
        <w:t xml:space="preserve">celujący”: </w:t>
      </w:r>
    </w:p>
    <w:p>
      <w:pPr>
        <w:pStyle w:val="ListParagraph"/>
        <w:numPr>
          <w:ilvl w:val="1"/>
          <w:numId w:val="8"/>
        </w:numPr>
        <w:suppressAutoHyphens w:val="true"/>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uczeń spełnia konieczne, podstawowe, rozszerzające, dopełniające i wykraczające wymagania edukacyjne z danych zajęć edukacyjnych </w:t>
      </w:r>
    </w:p>
    <w:p>
      <w:pPr>
        <w:pStyle w:val="ListParagraph"/>
        <w:numPr>
          <w:ilvl w:val="1"/>
          <w:numId w:val="8"/>
        </w:numPr>
        <w:suppressAutoHyphens w:val="true"/>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posiada wiedzę znacznie wykraczającą poza zakres materiału</w:t>
      </w:r>
    </w:p>
    <w:p>
      <w:pPr>
        <w:pStyle w:val="ListParagraph"/>
        <w:numPr>
          <w:ilvl w:val="1"/>
          <w:numId w:val="8"/>
        </w:numPr>
        <w:suppressAutoHyphens w:val="true"/>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samodzielnie zdobywa wiadomości, jest samodzielny w rozwiązywaniu zadań i problemów</w:t>
      </w:r>
    </w:p>
    <w:p>
      <w:pPr>
        <w:pStyle w:val="ListParagraph"/>
        <w:numPr>
          <w:ilvl w:val="1"/>
          <w:numId w:val="8"/>
        </w:numPr>
        <w:suppressAutoHyphens w:val="true"/>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odnosi sukcesy (laureat od 1. – 3. miejsca ) w konkursach przedmiotowych i zawodach (na szczeblu rejonowym lub wojewódzkim)</w:t>
      </w:r>
    </w:p>
    <w:p>
      <w:pPr>
        <w:pStyle w:val="ListParagraph"/>
        <w:numPr>
          <w:ilvl w:val="1"/>
          <w:numId w:val="8"/>
        </w:numPr>
        <w:suppressAutoHyphens w:val="true"/>
        <w:ind w:left="284" w:hanging="287"/>
        <w:rPr>
          <w:rFonts w:ascii="Times New Roman" w:hAnsi="Times New Roman" w:eastAsia="Times New Roman" w:cs="Times New Roman"/>
          <w:sz w:val="24"/>
          <w:szCs w:val="24"/>
        </w:rPr>
      </w:pPr>
      <w:r>
        <w:rPr>
          <w:rFonts w:eastAsia="Times New Roman" w:cs="Times New Roman" w:ascii="Times New Roman" w:hAnsi="Times New Roman"/>
          <w:sz w:val="24"/>
          <w:szCs w:val="24"/>
        </w:rPr>
        <w:t>jest bardzo aktywny na lekcjach</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eastAsia="Times New Roman" w:ascii="Times New Roman" w:hAnsi="Times New Roman"/>
          <w:bCs/>
          <w:color w:val="000000"/>
          <w:sz w:val="24"/>
          <w:szCs w:val="24"/>
          <w:lang w:eastAsia="pl-PL"/>
        </w:rPr>
        <w:t>§ 71</w:t>
      </w:r>
    </w:p>
    <w:p>
      <w:pPr>
        <w:pStyle w:val="ListParagraph"/>
        <w:widowControl/>
        <w:numPr>
          <w:ilvl w:val="0"/>
          <w:numId w:val="62"/>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w:t>
      </w:r>
    </w:p>
    <w:p>
      <w:pPr>
        <w:pStyle w:val="ListParagraph"/>
        <w:widowControl/>
        <w:numPr>
          <w:ilvl w:val="0"/>
          <w:numId w:val="62"/>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 klasach I–III śródroczne oceny klasyfikacyjne z zajęć edukacyjnych są ocenami opisowymi.</w:t>
      </w:r>
    </w:p>
    <w:p>
      <w:pPr>
        <w:pStyle w:val="ListParagraph"/>
        <w:widowControl/>
        <w:numPr>
          <w:ilvl w:val="0"/>
          <w:numId w:val="62"/>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Klasyfikacja roczna polega na podsumowaniu osiągnięć edukacyjnych ucznia z zajęć edukacyjnych i zachowania ucznia w danym roku szkolnym oraz ustaleniu rocznych ocen klasyfikacyjnych z tych zajęć i rocznej oceny klasyfikacyjnej zachowania. </w:t>
      </w:r>
    </w:p>
    <w:p>
      <w:pPr>
        <w:pStyle w:val="ListParagraph"/>
        <w:widowControl/>
        <w:numPr>
          <w:ilvl w:val="0"/>
          <w:numId w:val="62"/>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W przypadku niewykonania przez nauczyciela, wychowawcę oddziału lub radę pedagogiczną zadań i kompetencji w zakresie oceniania, klasyfikowania i promowania uczniów, te zadania i kompetencje wykonuje dyrektor szkoły lub upoważniony przez niego nauczyciel.</w:t>
      </w:r>
    </w:p>
    <w:p>
      <w:pPr>
        <w:pStyle w:val="ListParagraph"/>
        <w:widowControl/>
        <w:numPr>
          <w:ilvl w:val="0"/>
          <w:numId w:val="62"/>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W przypadku niewykonania przez nauczyciela lub radę pedagogiczną zadań i kompetencji w zakresie przeprowadzania egzaminu ósmoklasisty, te zadania i kompetencje wykonuje dyrektor szkoły lub upoważniony przez niego nauczyciel.</w:t>
      </w:r>
    </w:p>
    <w:p>
      <w:pPr>
        <w:pStyle w:val="ListParagraph"/>
        <w:widowControl/>
        <w:numPr>
          <w:ilvl w:val="0"/>
          <w:numId w:val="62"/>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Jeżeli rada pedagogiczna nie podejmie uchwały o wynikach klasyfikacji i promocji uczniów rozstrzyga dyrektor szkoły.</w:t>
      </w:r>
    </w:p>
    <w:p>
      <w:pPr>
        <w:pStyle w:val="ListParagraph"/>
        <w:widowControl/>
        <w:numPr>
          <w:ilvl w:val="0"/>
          <w:numId w:val="62"/>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Dokumentację dotyczącą klasyfikacji i promocji uczniów oraz ukończenia przez nich szkoły, w przypadkach, o których mowa w pkt 4 – 6 podpisuje odpowiednio dyrektor szkoły lub nauczyciel wyznaczony przez organ prowadzący szkołę.</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eastAsia="Times New Roman" w:ascii="Times New Roman" w:hAnsi="Times New Roman"/>
          <w:bCs/>
          <w:color w:val="000000"/>
          <w:sz w:val="24"/>
          <w:szCs w:val="24"/>
          <w:lang w:eastAsia="pl-PL"/>
        </w:rPr>
        <w:t>§72</w:t>
      </w:r>
    </w:p>
    <w:p>
      <w:pPr>
        <w:pStyle w:val="ListParagraph"/>
        <w:widowControl/>
        <w:numPr>
          <w:ilvl w:val="0"/>
          <w:numId w:val="63"/>
        </w:numPr>
        <w:suppressAutoHyphens w:val="true"/>
        <w:spacing w:before="0" w:after="20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Na 30 dni przed śródrocznym i rocznym klasyfikacyjnym zebraniem rady pedagogicznej nauczyciele prowadzący poszczególne zajęcia edukacyjne informują ustnie ucznia o przewidywanych dla niego ocenach niedostatecznych oraz wpisują tę ocenę w e-dzienniku.</w:t>
      </w:r>
    </w:p>
    <w:p>
      <w:pPr>
        <w:pStyle w:val="ListParagraph"/>
        <w:widowControl/>
        <w:numPr>
          <w:ilvl w:val="0"/>
          <w:numId w:val="63"/>
        </w:numPr>
        <w:suppressAutoHyphens w:val="true"/>
        <w:spacing w:before="0" w:after="20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Na 30 dni przed śródrocznym i rocznym klasyfikacyjnym zebraniem rady pedagogicznej wychowawca klasy informuje rodziców ucznia o przewidywanych dla niego ocenach niedostatecznych. </w:t>
      </w:r>
    </w:p>
    <w:p>
      <w:pPr>
        <w:pStyle w:val="ListParagraph"/>
        <w:widowControl/>
        <w:numPr>
          <w:ilvl w:val="0"/>
          <w:numId w:val="63"/>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Nie później niż n</w:t>
      </w:r>
      <w:r>
        <w:rPr>
          <w:rFonts w:eastAsia="Times New Roman" w:cs="Times New Roman" w:ascii="Times New Roman" w:hAnsi="Times New Roman"/>
          <w:color w:val="000000"/>
          <w:sz w:val="24"/>
          <w:szCs w:val="24"/>
        </w:rPr>
        <w:t xml:space="preserve">a 14 dni przed zakończeniem zajęć dydaktyczno-wychowawczych wychowawcy informują uczniów i rodziców o przewidywanych śródrocznych i rocznych ocenach klasyfikacyjnych z zajęć edukacyjnych oraz o przewidywanej śródrocznej i rocznej ocenie klasyfikacyjnej zachowania. </w:t>
      </w:r>
    </w:p>
    <w:p>
      <w:pPr>
        <w:pStyle w:val="Normal"/>
        <w:spacing w:lineRule="auto" w:line="360" w:before="120" w:after="0"/>
        <w:jc w:val="center"/>
        <w:rPr>
          <w:rFonts w:ascii="Arial" w:hAnsi="Arial" w:eastAsia="Times New Roman" w:cs="Arial"/>
          <w:bCs/>
          <w:color w:val="000000"/>
          <w:sz w:val="20"/>
          <w:szCs w:val="20"/>
          <w:lang w:eastAsia="pl-PL"/>
        </w:rPr>
      </w:pPr>
      <w:r>
        <w:rPr>
          <w:rFonts w:eastAsia="Times New Roman" w:cs="Arial" w:ascii="Arial" w:hAnsi="Arial"/>
          <w:bCs/>
          <w:color w:val="000000"/>
          <w:sz w:val="20"/>
          <w:szCs w:val="20"/>
          <w:lang w:eastAsia="pl-PL"/>
        </w:rPr>
      </w:r>
    </w:p>
    <w:p>
      <w:pPr>
        <w:pStyle w:val="Normal"/>
        <w:spacing w:lineRule="auto" w:line="240" w:before="0" w:after="0"/>
        <w:jc w:val="center"/>
        <w:rPr>
          <w:rFonts w:ascii="Times New Roman" w:hAnsi="Times New Roman"/>
          <w:sz w:val="24"/>
          <w:szCs w:val="24"/>
        </w:rPr>
      </w:pPr>
      <w:r>
        <w:rPr>
          <w:rFonts w:eastAsia="Times New Roman" w:ascii="Times New Roman" w:hAnsi="Times New Roman"/>
          <w:bCs/>
          <w:color w:val="000000"/>
          <w:sz w:val="24"/>
          <w:szCs w:val="24"/>
          <w:lang w:eastAsia="pl-PL"/>
        </w:rPr>
        <w:t>§73</w:t>
      </w:r>
    </w:p>
    <w:p>
      <w:pPr>
        <w:pStyle w:val="ListParagraph"/>
        <w:widowControl/>
        <w:numPr>
          <w:ilvl w:val="0"/>
          <w:numId w:val="64"/>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Uczeń może nie być klasyfikowany z jednego, kilku </w:t>
      </w:r>
      <w:r>
        <w:rPr>
          <w:rFonts w:eastAsia="Times New Roman" w:cs="Times New Roman" w:ascii="Times New Roman" w:hAnsi="Times New Roman"/>
          <w:bCs/>
          <w:color w:val="000000"/>
          <w:sz w:val="24"/>
          <w:szCs w:val="24"/>
        </w:rPr>
        <w:t>albo</w:t>
      </w:r>
      <w:r>
        <w:rPr>
          <w:rFonts w:eastAsia="Times New Roman" w:cs="Times New Roman" w:ascii="Times New Roman" w:hAnsi="Times New Roman"/>
          <w:color w:val="000000"/>
          <w:sz w:val="24"/>
          <w:szCs w:val="24"/>
        </w:rPr>
        <w:t xml:space="preserve"> wszystkich zajęć edukacyjnych, jeżeli brak jest podstaw do ustalenia śródrocznej lub rocznej oceny klasyfikacyjnej z powodu nieobecności ucznia na zajęciach edukacyjnych przekraczającej połowę czasu przeznaczonego na te zajęcia w </w:t>
      </w:r>
      <w:r>
        <w:rPr>
          <w:rFonts w:eastAsia="Times New Roman" w:cs="Times New Roman" w:ascii="Times New Roman" w:hAnsi="Times New Roman"/>
          <w:bCs/>
          <w:color w:val="000000"/>
          <w:sz w:val="24"/>
          <w:szCs w:val="24"/>
        </w:rPr>
        <w:t>okresie, za który przeprowadzana jest klasyfikacja</w:t>
      </w:r>
      <w:r>
        <w:rPr>
          <w:rFonts w:eastAsia="Times New Roman" w:cs="Times New Roman" w:ascii="Times New Roman" w:hAnsi="Times New Roman"/>
          <w:color w:val="000000"/>
          <w:sz w:val="24"/>
          <w:szCs w:val="24"/>
        </w:rPr>
        <w:t>.</w:t>
      </w:r>
    </w:p>
    <w:p>
      <w:pPr>
        <w:pStyle w:val="ListParagraph"/>
        <w:widowControl/>
        <w:numPr>
          <w:ilvl w:val="0"/>
          <w:numId w:val="64"/>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Uczeń nieklasyfikowany z powodu usprawiedliwionej nieobecności może zdawać egzamin klasyfikacyjny.</w:t>
      </w:r>
    </w:p>
    <w:p>
      <w:pPr>
        <w:pStyle w:val="ListParagraph"/>
        <w:widowControl/>
        <w:numPr>
          <w:ilvl w:val="0"/>
          <w:numId w:val="64"/>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Na wniosek ucznia nieklasyfikowanego z powodu nieusprawiedliwionej nieobecności lub na wniosek jego rodziców rada pedagogiczna może wyrazić zgodę na egzamin klasyfikacyjny.</w:t>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eastAsia="Times New Roman"/>
          <w:bCs/>
          <w:color w:val="000000"/>
          <w:sz w:val="24"/>
          <w:szCs w:val="24"/>
          <w:lang w:eastAsia="pl-PL"/>
        </w:rPr>
      </w:pPr>
      <w:r>
        <w:rPr/>
      </w:r>
    </w:p>
    <w:p>
      <w:pPr>
        <w:pStyle w:val="Normal"/>
        <w:spacing w:lineRule="auto" w:line="240" w:before="0" w:after="0"/>
        <w:jc w:val="center"/>
        <w:rPr>
          <w:rFonts w:ascii="Times New Roman" w:hAnsi="Times New Roman"/>
          <w:sz w:val="24"/>
          <w:szCs w:val="24"/>
        </w:rPr>
      </w:pPr>
      <w:r>
        <w:rPr>
          <w:rFonts w:eastAsia="Times New Roman" w:ascii="Times New Roman" w:hAnsi="Times New Roman"/>
          <w:bCs/>
          <w:color w:val="000000"/>
          <w:sz w:val="24"/>
          <w:szCs w:val="24"/>
          <w:lang w:eastAsia="pl-PL"/>
        </w:rPr>
        <w:t>§74</w:t>
      </w:r>
    </w:p>
    <w:p>
      <w:pPr>
        <w:pStyle w:val="ListParagraph"/>
        <w:widowControl/>
        <w:numPr>
          <w:ilvl w:val="0"/>
          <w:numId w:val="6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pPr>
        <w:pStyle w:val="ListParagraph"/>
        <w:widowControl/>
        <w:numPr>
          <w:ilvl w:val="0"/>
          <w:numId w:val="6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pPr>
        <w:pStyle w:val="ListParagraph"/>
        <w:widowControl/>
        <w:numPr>
          <w:ilvl w:val="0"/>
          <w:numId w:val="6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Począwszy od klasy IV szkoły podstawowej, uczeń otrzymuje promocję do klasy programowo wyższej, jeżeli ze wszystkich obowiązkowych zajęć edukacyjnych otrzymał roczne pozytywne oceny klasyfikacyjne. </w:t>
      </w:r>
    </w:p>
    <w:p>
      <w:pPr>
        <w:pStyle w:val="ListParagraph"/>
        <w:widowControl/>
        <w:numPr>
          <w:ilvl w:val="0"/>
          <w:numId w:val="6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pPr>
        <w:pStyle w:val="ListParagraph"/>
        <w:widowControl/>
        <w:numPr>
          <w:ilvl w:val="0"/>
          <w:numId w:val="65"/>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Uczeń, który nie otrzymał promocji do klasy programowo wyższej,  powtarza klasę.</w:t>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sz w:val="24"/>
          <w:szCs w:val="24"/>
        </w:rPr>
      </w:pPr>
      <w:r>
        <w:rPr>
          <w:rFonts w:eastAsia="Times New Roman" w:ascii="Times New Roman" w:hAnsi="Times New Roman"/>
          <w:bCs/>
          <w:color w:val="000000"/>
          <w:sz w:val="24"/>
          <w:szCs w:val="24"/>
          <w:lang w:eastAsia="pl-PL"/>
        </w:rPr>
        <w:t>§ 75</w:t>
      </w:r>
    </w:p>
    <w:p>
      <w:pPr>
        <w:pStyle w:val="ListParagraph"/>
        <w:widowControl/>
        <w:numPr>
          <w:ilvl w:val="0"/>
          <w:numId w:val="6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pPr>
        <w:pStyle w:val="ListParagraph"/>
        <w:widowControl/>
        <w:numPr>
          <w:ilvl w:val="0"/>
          <w:numId w:val="6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pPr>
        <w:pStyle w:val="ListParagraph"/>
        <w:widowControl/>
        <w:numPr>
          <w:ilvl w:val="0"/>
          <w:numId w:val="6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 przypadku stwierdzenia, że roczna ocena klasyfikacyjna z zajęć edukacyjnych lub roczna ocena klasyfikacyjna zachowania została ustalona niezgodnie z przepisami dotyczącymi trybu ustalania tej oceny, dyrektor szkoły powołuje komisję, która:</w:t>
      </w:r>
    </w:p>
    <w:p>
      <w:pPr>
        <w:pStyle w:val="ListParagraph"/>
        <w:widowControl/>
        <w:numPr>
          <w:ilvl w:val="1"/>
          <w:numId w:val="6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w przypadku rocznej oceny klasyfikacyjnej z zajęć edukacyjnych – przeprowadza sprawdzian wiadomości i umiejętności ucznia, oraz ustala roczną ocenę klasyfikacyjną z danych zajęć edukacyjnych,</w:t>
      </w:r>
    </w:p>
    <w:p>
      <w:pPr>
        <w:pStyle w:val="ListParagraph"/>
        <w:widowControl/>
        <w:numPr>
          <w:ilvl w:val="1"/>
          <w:numId w:val="66"/>
        </w:numPr>
        <w:suppressAutoHyphens w:val="true"/>
        <w:spacing w:before="0" w:after="200"/>
        <w:ind w:left="567" w:hanging="283"/>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w przypadku rocznej oceny klasyfikacyjnej zachowania – ustala roczną ocenę klasyfikacyjną. </w:t>
      </w:r>
    </w:p>
    <w:p>
      <w:pPr>
        <w:pStyle w:val="Normal"/>
        <w:numPr>
          <w:ilvl w:val="0"/>
          <w:numId w:val="66"/>
        </w:numPr>
        <w:spacing w:lineRule="auto" w:line="240" w:before="0" w:after="0"/>
        <w:ind w:left="357" w:hanging="357"/>
        <w:jc w:val="both"/>
        <w:rPr>
          <w:rFonts w:ascii="Times New Roman" w:hAnsi="Times New Roman"/>
          <w:sz w:val="24"/>
          <w:szCs w:val="24"/>
        </w:rPr>
      </w:pPr>
      <w:r>
        <w:rPr>
          <w:rFonts w:ascii="Times New Roman" w:hAnsi="Times New Roman"/>
          <w:sz w:val="24"/>
          <w:szCs w:val="24"/>
        </w:rPr>
        <w:t>Skład komisji i zasady jej pracy określają przepisy rozporządzenia w sprawie oceniania,  klasyfikowania i promowania uczniów.</w:t>
      </w:r>
    </w:p>
    <w:p>
      <w:pPr>
        <w:pStyle w:val="ListParagraph"/>
        <w:widowControl/>
        <w:numPr>
          <w:ilvl w:val="0"/>
          <w:numId w:val="6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pPr>
        <w:pStyle w:val="ListParagraph"/>
        <w:widowControl/>
        <w:numPr>
          <w:ilvl w:val="0"/>
          <w:numId w:val="6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Przepisy ust. 1–6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pPr>
        <w:pStyle w:val="ListParagraph"/>
        <w:widowControl/>
        <w:numPr>
          <w:ilvl w:val="0"/>
          <w:numId w:val="66"/>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Ocena klasyfikacyjna zachowania w okresie kształcenia na odległość uwzględnia w szczególności:</w:t>
      </w:r>
    </w:p>
    <w:p>
      <w:pPr>
        <w:pStyle w:val="ListParagraph"/>
        <w:widowControl/>
        <w:numPr>
          <w:ilvl w:val="1"/>
          <w:numId w:val="66"/>
        </w:numPr>
        <w:suppressAutoHyphens w:val="true"/>
        <w:spacing w:before="0" w:after="200"/>
        <w:ind w:left="709"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wywiązywanie się z obowiązków ucznia rozumianych jako udział i aktywność na zajęciach prowadzonych zdalnie, systematyczne wykonywanie zadanych prac, wywiązywanie się z zadań zleconych przez nauczycieli</w:t>
      </w:r>
    </w:p>
    <w:p>
      <w:pPr>
        <w:pStyle w:val="ListParagraph"/>
        <w:widowControl/>
        <w:numPr>
          <w:ilvl w:val="1"/>
          <w:numId w:val="66"/>
        </w:numPr>
        <w:suppressAutoHyphens w:val="true"/>
        <w:spacing w:before="0" w:after="200"/>
        <w:ind w:left="709"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przestrzeganie zasad ustalonych przez szkołę w ramach kształcenia na odległość, w szczególności niezakłócanie zajęć prowadzonych online</w:t>
      </w:r>
    </w:p>
    <w:p>
      <w:pPr>
        <w:pStyle w:val="ListParagraph"/>
        <w:widowControl/>
        <w:numPr>
          <w:ilvl w:val="1"/>
          <w:numId w:val="66"/>
        </w:numPr>
        <w:suppressAutoHyphens w:val="true"/>
        <w:spacing w:before="0" w:after="200"/>
        <w:ind w:left="709"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dbałość o piękno mowy ojczystej na zajęciach zdalnych i w komunikacji elektronicznej z nauczycielami, kolegami i koleżankami</w:t>
      </w:r>
    </w:p>
    <w:p>
      <w:pPr>
        <w:pStyle w:val="ListParagraph"/>
        <w:widowControl/>
        <w:numPr>
          <w:ilvl w:val="1"/>
          <w:numId w:val="66"/>
        </w:numPr>
        <w:suppressAutoHyphens w:val="true"/>
        <w:spacing w:before="0" w:after="200"/>
        <w:ind w:left="709"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dbałość o honor i tradycje szkoły poprzez uczestnictwo w kontynuowanych przez szkołę zwyczajach i tradycyjnych działaniach szkoły organizowanych na odległość</w:t>
      </w:r>
    </w:p>
    <w:p>
      <w:pPr>
        <w:pStyle w:val="ListParagraph"/>
        <w:widowControl/>
        <w:numPr>
          <w:ilvl w:val="1"/>
          <w:numId w:val="66"/>
        </w:numPr>
        <w:suppressAutoHyphens w:val="true"/>
        <w:spacing w:before="0" w:after="200"/>
        <w:ind w:left="709"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dbałość o bezpieczeństwo i zdrowie własne oraz innych osób – przestrzeganie zasad zachowania podczas trwającej pandemii w zakresie modo weryfikacji przez nauczycieli np. podczas lekcji wychowawczych</w:t>
      </w:r>
    </w:p>
    <w:p>
      <w:pPr>
        <w:pStyle w:val="ListParagraph"/>
        <w:widowControl/>
        <w:numPr>
          <w:ilvl w:val="1"/>
          <w:numId w:val="66"/>
        </w:numPr>
        <w:suppressAutoHyphens w:val="true"/>
        <w:spacing w:before="0" w:after="200"/>
        <w:ind w:left="709"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godne, kulturalne zachowanie się w szkole i poza nią – np. przestrzeganie zasad zajęć lekcyjnych ustalonych przez szkołę, nieudostępnianie kodów i haseł do lekcji prowadzonych online</w:t>
      </w:r>
    </w:p>
    <w:p>
      <w:pPr>
        <w:pStyle w:val="ListParagraph"/>
        <w:widowControl/>
        <w:numPr>
          <w:ilvl w:val="1"/>
          <w:numId w:val="66"/>
        </w:numPr>
        <w:suppressAutoHyphens w:val="true"/>
        <w:spacing w:before="0" w:after="200"/>
        <w:ind w:left="709" w:hanging="425"/>
        <w:contextualSpacing/>
        <w:jc w:val="both"/>
        <w:rPr>
          <w:rFonts w:ascii="Times New Roman" w:hAnsi="Times New Roman" w:cs="Times New Roman"/>
          <w:sz w:val="24"/>
          <w:szCs w:val="24"/>
        </w:rPr>
      </w:pPr>
      <w:r>
        <w:rPr>
          <w:rFonts w:eastAsia="Times New Roman" w:cs="Times New Roman" w:ascii="Times New Roman" w:hAnsi="Times New Roman"/>
          <w:bCs/>
          <w:sz w:val="24"/>
          <w:szCs w:val="24"/>
        </w:rPr>
        <w:t>pomoc kolegom w pokonywaniu trudności w posługiwaniu się technologią informatyczną</w:t>
      </w:r>
    </w:p>
    <w:p>
      <w:pPr>
        <w:pStyle w:val="Normal"/>
        <w:spacing w:lineRule="auto" w:line="240" w:before="0" w:after="0"/>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sz w:val="24"/>
          <w:szCs w:val="24"/>
        </w:rPr>
      </w:pPr>
      <w:r>
        <w:rPr>
          <w:rFonts w:eastAsia="Times New Roman" w:ascii="Times New Roman" w:hAnsi="Times New Roman"/>
          <w:bCs/>
          <w:color w:val="000000"/>
          <w:sz w:val="24"/>
          <w:szCs w:val="24"/>
          <w:lang w:eastAsia="pl-PL"/>
        </w:rPr>
        <w:t>§76</w:t>
      </w:r>
    </w:p>
    <w:p>
      <w:pPr>
        <w:pStyle w:val="ListParagraph"/>
        <w:widowControl/>
        <w:numPr>
          <w:ilvl w:val="0"/>
          <w:numId w:val="67"/>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Począwszy od klasy IV szkoły podstawowej, uczeń, który w wyniku klasyfikacji rocznej otrzymał negatywną ocenę klasyfikacyjną z jednych albo dwóch obowiązkowych zajęć edukacyjnych – może przystąpić do egzaminu poprawkowego z tych zajęć. </w:t>
      </w:r>
    </w:p>
    <w:p>
      <w:pPr>
        <w:pStyle w:val="ListParagraph"/>
        <w:widowControl/>
        <w:numPr>
          <w:ilvl w:val="0"/>
          <w:numId w:val="67"/>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Egzamin poprawkowy przeprowadza komisja powołana przez dyrektora szkoły.</w:t>
      </w:r>
    </w:p>
    <w:p>
      <w:pPr>
        <w:pStyle w:val="ListParagraph"/>
        <w:widowControl/>
        <w:numPr>
          <w:ilvl w:val="0"/>
          <w:numId w:val="67"/>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Warunki, tryb i formę egzaminu poprawkowego ustala minister właściwy do spraw </w:t>
      </w:r>
      <w:r>
        <w:rPr>
          <w:rFonts w:eastAsia="Times New Roman" w:cs="Times New Roman" w:ascii="Times New Roman" w:hAnsi="Times New Roman"/>
          <w:bCs/>
          <w:sz w:val="24"/>
          <w:szCs w:val="24"/>
        </w:rPr>
        <w:t>oświaty i wychowania.</w:t>
      </w:r>
      <w:r>
        <w:rPr>
          <w:rFonts w:eastAsia="Times New Roman" w:cs="Times New Roman" w:ascii="Times New Roman" w:hAnsi="Times New Roman"/>
          <w:sz w:val="24"/>
          <w:szCs w:val="24"/>
        </w:rPr>
        <w:t xml:space="preserve"> </w:t>
      </w:r>
    </w:p>
    <w:p>
      <w:pPr>
        <w:pStyle w:val="ListParagraph"/>
        <w:widowControl/>
        <w:numPr>
          <w:ilvl w:val="0"/>
          <w:numId w:val="67"/>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sz w:val="24"/>
          <w:szCs w:val="24"/>
        </w:rPr>
        <w:t>Uczeń, który nie zdał egzaminu poprawkowego, nie otrzymuje promocji do klasy programowo wyższej i powtarza klasę.</w:t>
      </w:r>
    </w:p>
    <w:p>
      <w:pPr>
        <w:pStyle w:val="ListParagraph"/>
        <w:widowControl/>
        <w:numPr>
          <w:ilvl w:val="0"/>
          <w:numId w:val="67"/>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sz w:val="24"/>
          <w:szCs w:val="24"/>
        </w:rPr>
      </w:pPr>
      <w:r>
        <w:rPr>
          <w:rFonts w:eastAsia="Times New Roman" w:ascii="Times New Roman" w:hAnsi="Times New Roman"/>
          <w:bCs/>
          <w:color w:val="000000"/>
          <w:sz w:val="24"/>
          <w:szCs w:val="24"/>
          <w:lang w:eastAsia="pl-PL"/>
        </w:rPr>
        <w:t>§77</w:t>
      </w:r>
    </w:p>
    <w:p>
      <w:pPr>
        <w:pStyle w:val="ListParagraph"/>
        <w:widowControl/>
        <w:numPr>
          <w:ilvl w:val="0"/>
          <w:numId w:val="68"/>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Uczeń kończy szkołę</w:t>
      </w:r>
      <w:r>
        <w:rPr>
          <w:rFonts w:eastAsia="Times New Roman" w:cs="Times New Roman" w:ascii="Times New Roman" w:hAnsi="Times New Roman"/>
          <w:bCs/>
          <w:color w:val="000000"/>
          <w:sz w:val="24"/>
          <w:szCs w:val="24"/>
        </w:rPr>
        <w:t>, jeżeli w wyniku klasyfikacji końcowej otrzymał ze wszystkich obowiązkowych zajęć edukacyjnych pozytywne końcowe oceny klasyfikacyjne oraz przystąpił do egzaminu ósmoklasisty.</w:t>
      </w:r>
    </w:p>
    <w:p>
      <w:pPr>
        <w:pStyle w:val="ListParagraph"/>
        <w:widowControl/>
        <w:numPr>
          <w:ilvl w:val="0"/>
          <w:numId w:val="68"/>
        </w:numPr>
        <w:suppressAutoHyphens w:val="true"/>
        <w:spacing w:before="0" w:after="200"/>
        <w:ind w:left="284" w:hanging="284"/>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Uczeń szkoły podstawowej, który nie spełnił warunków wymienionych w ust.1, powtarza ostatnią klasę szkoły – klasę ósmą.</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§78</w:t>
      </w:r>
    </w:p>
    <w:p>
      <w:pPr>
        <w:pStyle w:val="ListParagraph"/>
        <w:numPr>
          <w:ilvl w:val="6"/>
          <w:numId w:val="68"/>
        </w:numPr>
        <w:ind w:left="284" w:hanging="284"/>
        <w:jc w:val="both"/>
        <w:rPr>
          <w:rFonts w:ascii="Times New Roman" w:hAnsi="Times New Roman" w:cs="Times New Roman"/>
          <w:sz w:val="24"/>
          <w:szCs w:val="24"/>
        </w:rPr>
      </w:pPr>
      <w:r>
        <w:rPr>
          <w:rFonts w:cs="Times New Roman" w:ascii="Times New Roman" w:hAnsi="Times New Roman"/>
          <w:sz w:val="24"/>
          <w:szCs w:val="24"/>
        </w:rPr>
        <w:t xml:space="preserve">Śródroczna i roczna opisowa ocena klasyfikacyjna z zajęć edukacyjnych uwzględnia poziom i postępy </w:t>
      </w:r>
      <w:r>
        <w:rPr/>
        <w:t>w opanowaniu</w:t>
      </w:r>
      <w:r>
        <w:rPr>
          <w:rFonts w:cs="Times New Roman" w:ascii="Times New Roman" w:hAnsi="Times New Roman"/>
          <w:sz w:val="24"/>
          <w:szCs w:val="24"/>
        </w:rPr>
        <w:t xml:space="preserve"> przez ucznia wiadomości i umiejętności w stosunku do odpowiednio wymagań i efektów kształcenia dla danego etapu edukacyjnego oraz wskazuje potrzeby rozwojowe i edukacyjne ucznia związane z przezwyciężaniem trudności w nauce lub rozwijaniem uzdolnień.</w:t>
      </w:r>
    </w:p>
    <w:p>
      <w:pPr>
        <w:pStyle w:val="ListParagraph"/>
        <w:ind w:lef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§79</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1. 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2. W przypadku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§80</w:t>
      </w:r>
    </w:p>
    <w:p>
      <w:pPr>
        <w:pStyle w:val="ListParagraph"/>
        <w:numPr>
          <w:ilvl w:val="6"/>
          <w:numId w:val="67"/>
        </w:numPr>
        <w:ind w:left="284" w:hanging="284"/>
        <w:jc w:val="both"/>
        <w:rPr>
          <w:rFonts w:ascii="Times New Roman" w:hAnsi="Times New Roman" w:cs="Times New Roman"/>
          <w:sz w:val="24"/>
          <w:szCs w:val="24"/>
        </w:rPr>
      </w:pPr>
      <w:r>
        <w:rPr>
          <w:rFonts w:cs="Times New Roman" w:ascii="Times New Roman" w:hAnsi="Times New Roman"/>
          <w:sz w:val="24"/>
          <w:szCs w:val="24"/>
        </w:rPr>
        <w:t>W przypadku nieklasyfikowania ucznia z obowiązkowych lub dodatkowych zajęć edukacyjnych w dokumentacji przebiegu nauczania zamiast oceny klasyfikacyjnej wpisuje się „nieklasyfikowany” albo „nieklasyfikowana”.</w:t>
      </w:r>
    </w:p>
    <w:p>
      <w:pPr>
        <w:pStyle w:val="ListParagraph"/>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§81</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1. Śródroczna i roczna ocena klasyfikacyjna zachowania uwzględnia następujące podstawowe obszary:</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1) wywiązywanie się z obowiązków ucznia;</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2) postępowanie zgodne z dobrem społeczności szkolnej;</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3) dbałość o honor i tradycje szkoły;</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4) dbałość o piękno mowy ojczystej;</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5) dbałość o bezpieczeństwo i zdrowie własne oraz innych osób;</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6) godne, kulturalne zachowanie się w szkole i poza nią;</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7) okazywanie szacunku innym osobom.</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2. Począwszy od klasy IV szkoły podstawowej, roczną i końcową ocenę klasyfikacyjną zachowania ustala się według następującej skali:</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1) wzorowe;</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2) bardzo dobre;</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3) dobre;</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4) poprawne;</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5) nieodpowiednie;</w:t>
      </w:r>
    </w:p>
    <w:p>
      <w:pPr>
        <w:pStyle w:val="Normal"/>
        <w:spacing w:lineRule="auto" w:line="240" w:before="0" w:after="0"/>
        <w:ind w:firstLine="284"/>
        <w:jc w:val="both"/>
        <w:rPr>
          <w:rFonts w:ascii="TimesNewRoman" w:hAnsi="TimesNewRoman" w:cs="TimesNewRoman"/>
          <w:sz w:val="20"/>
          <w:szCs w:val="20"/>
        </w:rPr>
      </w:pPr>
      <w:r>
        <w:rPr>
          <w:rFonts w:ascii="Times New Roman" w:hAnsi="Times New Roman"/>
          <w:sz w:val="24"/>
          <w:szCs w:val="24"/>
        </w:rPr>
        <w:t>6) naganne</w:t>
      </w:r>
      <w:r>
        <w:rPr>
          <w:rFonts w:cs="TimesNewRoman" w:ascii="TimesNewRoman" w:hAnsi="TimesNewRoman"/>
          <w:sz w:val="20"/>
          <w:szCs w:val="20"/>
        </w:rPr>
        <w:t>.</w:t>
      </w:r>
    </w:p>
    <w:p>
      <w:pPr>
        <w:pStyle w:val="Normal"/>
        <w:spacing w:lineRule="auto" w:line="240" w:before="0" w:after="0"/>
        <w:ind w:left="284" w:hanging="284"/>
        <w:jc w:val="both"/>
        <w:rPr>
          <w:rFonts w:ascii="TimesNewRoman" w:hAnsi="TimesNewRoman" w:cs="TimesNewRoman"/>
          <w:sz w:val="24"/>
          <w:szCs w:val="24"/>
        </w:rPr>
      </w:pPr>
      <w:r>
        <w:rPr>
          <w:rFonts w:cs="TimesNewRoman" w:ascii="TimesNewRoman" w:hAnsi="TimesNewRoman"/>
          <w:sz w:val="24"/>
          <w:szCs w:val="24"/>
        </w:rPr>
        <w:t>3.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w:t>
      </w:r>
    </w:p>
    <w:p>
      <w:pPr>
        <w:pStyle w:val="Normal"/>
        <w:spacing w:lineRule="auto" w:line="240" w:before="0" w:after="0"/>
        <w:ind w:left="284" w:hanging="284"/>
        <w:jc w:val="both"/>
        <w:rPr>
          <w:rFonts w:ascii="TimesNewRoman" w:hAnsi="TimesNewRoman" w:cs="TimesNewRoman"/>
          <w:sz w:val="24"/>
          <w:szCs w:val="24"/>
        </w:rPr>
      </w:pPr>
      <w:r>
        <w:rPr>
          <w:rFonts w:cs="TimesNewRoman" w:ascii="TimesNewRoman" w:hAnsi="TimesNewRoman"/>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§82</w:t>
      </w:r>
    </w:p>
    <w:p>
      <w:pPr>
        <w:pStyle w:val="ListParagraph"/>
        <w:numPr>
          <w:ilvl w:val="6"/>
          <w:numId w:val="66"/>
        </w:numPr>
        <w:ind w:left="284" w:hanging="284"/>
        <w:jc w:val="both"/>
        <w:rPr>
          <w:rFonts w:ascii="Times New Roman" w:hAnsi="Times New Roman" w:cs="Times New Roman"/>
          <w:sz w:val="24"/>
          <w:szCs w:val="24"/>
        </w:rPr>
      </w:pPr>
      <w:r>
        <w:rPr>
          <w:rFonts w:cs="Times New Roman" w:ascii="Times New Roman" w:hAnsi="Times New Roman"/>
          <w:sz w:val="24"/>
          <w:szCs w:val="24"/>
        </w:rPr>
        <w:t>Jeżeli w wyniku klasyfikacji śródrocznej stwierdzono, że poziom osiągnięć edukacyjnych ucznia uniemożliwi lub utrudni mu kontynuowanie nauki w klasie programowo wyższej, szkoła umożliwia uczniowi uzupełnienie braków.</w:t>
      </w:r>
    </w:p>
    <w:p>
      <w:pPr>
        <w:pStyle w:val="ListParagraph"/>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§83</w:t>
      </w:r>
    </w:p>
    <w:p>
      <w:pPr>
        <w:pStyle w:val="Normal"/>
        <w:spacing w:lineRule="auto" w:line="240" w:before="0" w:after="0"/>
        <w:ind w:left="284" w:hanging="284"/>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1. Egzamin klasyfikacyjny, o którym mowa w </w:t>
      </w:r>
      <w:r>
        <w:rPr>
          <w:rFonts w:ascii="Times New Roman" w:hAnsi="Times New Roman"/>
          <w:bCs/>
          <w:sz w:val="24"/>
          <w:szCs w:val="24"/>
        </w:rPr>
        <w:t>§73</w:t>
      </w:r>
      <w:r>
        <w:rPr>
          <w:rFonts w:ascii="Times New Roman" w:hAnsi="Times New Roman"/>
          <w:sz w:val="24"/>
          <w:szCs w:val="24"/>
        </w:rPr>
        <w:t xml:space="preserve"> przeprowadza się w formie pisemnej i ustnej.</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2. Egzamin klasyfikacyjny z plastyki, muzyki, techniki, informatyki i wychowania fizycznego ma przede wszystkim formę zadań praktycznych.</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4. Dla ucznia, o którym mowa w art. 37 ust. 1 ustawy – Prawo oświatowe, nie przeprowadza się egzaminów klasyfikacyjnych z:</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1) obowiązkowych zajęć edukacyjnych: plastyki, muzyki, techniki i wychowania fizycznego oraz</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2) dodatkowych zajęć edukacyjnych.</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5. Egzamin klasyfikacyjny, o którym mowa w </w:t>
      </w:r>
      <w:r>
        <w:rPr>
          <w:rFonts w:ascii="Times New Roman" w:hAnsi="Times New Roman"/>
          <w:bCs/>
          <w:sz w:val="24"/>
          <w:szCs w:val="24"/>
        </w:rPr>
        <w:t>§73 ust.2 i 3</w:t>
      </w:r>
      <w:r>
        <w:rPr>
          <w:rFonts w:ascii="Times New Roman" w:hAnsi="Times New Roman"/>
          <w:sz w:val="24"/>
          <w:szCs w:val="24"/>
        </w:rPr>
        <w:t xml:space="preserve"> przeprowadza komisja, w której skład wchodzą:</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1) nauczyciel prowadzący dane zajęcia edukacyjne – jako przewodniczący komisji;</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2) nauczyciel prowadzący takie same lub pokrewne zajęcia edukacyjne.</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6. Egzamin klasyfikacyjny, o którym mowa w art. 37 ust. 4 oraz art. 164 ust. 3 i 4 ustawy – Prawo oświatowe, przeprowadza komisja, w której skład wchodzą:</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1) dyrektor szkoły albo nauczyciel wyznaczony przez dyrektora szkoły – jako przewodniczący komisji;</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2) nauczyciel albo nauczyciele zajęć edukacyjnych, z których jest przeprowadzany ten egzamin.</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7. W przypadku gdy nie jest możliwe powołanie nauczyciela danego języka obcego nowożytnego w skład komisji przeprowadzającej egzamin klasyfikacyjny, o którym mowa w art. 164 ust. 3 i 4 ustawy – Prawo oświatowe,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8. Przewodniczący komisji uzgadnia z uczniem, o którym mowa w art. 37 ust. 4 oraz art. 164 ust. 3 i 4 ustawy – Prawo oświatowe, oraz jego rodzicami liczbę zajęć edukacyjnych, z których uczeń może przystąpić do egzaminów klasyfikacyjnych w ciągu jednego dnia.</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9. Podczas egzaminu klasyfikacyjnego mogą być obecni – w charakterze obserwatorów – rodzice ucznia. </w:t>
      </w:r>
    </w:p>
    <w:p>
      <w:pPr>
        <w:pStyle w:val="Normal"/>
        <w:spacing w:lineRule="auto" w:line="240" w:before="0" w:after="0"/>
        <w:ind w:hanging="142"/>
        <w:jc w:val="both"/>
        <w:rPr>
          <w:rFonts w:ascii="Times New Roman" w:hAnsi="Times New Roman"/>
          <w:sz w:val="24"/>
          <w:szCs w:val="24"/>
        </w:rPr>
      </w:pPr>
      <w:r>
        <w:rPr>
          <w:rFonts w:ascii="Times New Roman" w:hAnsi="Times New Roman"/>
          <w:sz w:val="24"/>
          <w:szCs w:val="24"/>
        </w:rPr>
        <w:t>10. Z egzaminu klasyfikacyjnego sporządza się protokół, zawierający w szczególności:</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1) nazwę zajęć edukacyjnych, z których był przeprowadzony egzamin;</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2) imiona i nazwiska osób wchodzących w skład komisji przeprowadzającej egzamin;</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3) termin egzaminu;</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4) imię i nazwisko ucznia;</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5) zadania egzaminacyjne;</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6) ustaloną ocenę klasyfikacyjną.</w:t>
      </w:r>
    </w:p>
    <w:p>
      <w:pPr>
        <w:pStyle w:val="Normal"/>
        <w:spacing w:lineRule="auto" w:line="240" w:before="0" w:after="0"/>
        <w:ind w:left="284" w:hanging="426"/>
        <w:jc w:val="both"/>
        <w:rPr>
          <w:rFonts w:ascii="Times New Roman" w:hAnsi="Times New Roman"/>
          <w:sz w:val="24"/>
          <w:szCs w:val="24"/>
        </w:rPr>
      </w:pPr>
      <w:r>
        <w:rPr>
          <w:rFonts w:ascii="Times New Roman" w:hAnsi="Times New Roman"/>
          <w:sz w:val="24"/>
          <w:szCs w:val="24"/>
        </w:rPr>
        <w:t>11. Do protokołu dołącza się odpowiednio pisemne prace ucznia, zwięzłą informację o ustnych odpowiedziach ucznia i zwięzłą informację o wykonaniu przez ucznia zadania praktycznego. Protokół stanowi załącznik do arkusza ocen ucznia.</w:t>
      </w:r>
    </w:p>
    <w:p>
      <w:pPr>
        <w:pStyle w:val="Normal"/>
        <w:spacing w:lineRule="auto" w:line="240" w:before="0" w:after="0"/>
        <w:ind w:left="284" w:hanging="426"/>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§84</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Egzamin poprawkowy przeprowadza się w formie pisemnej i ustnej.</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2. Egzamin poprawkowy z plastyki, muzyki, techniki, informatyki i wychowania fizycznego ma przede wszystkim formę zadań praktycznych.</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4. Egzamin poprawkowy przeprowadza się w ostatnim tygodniu ferii letnich. Termin egzaminu poprawkowego wyznacza dyrektor szkoły do dnia zakończenia rocznych zajęć dydaktyczno-wychowawczych.</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Egzamin poprawkowy przeprowadza komisja, w której skład wchodzą:</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1) dyrektor szkoły albo nauczyciel wyznaczony przez dyrektora szkoły – jako przewodniczący komisji;</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2) nauczyciel prowadzący dane zajęcia edukacyjne;</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3) nauczyciel prowadzący takie same lub pokrewne zajęcia edukacyjne.</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6. Nauczyciel, o którym mowa w ust. 5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Z egzaminu poprawkowego sporządza się protokół, zawierający w szczególności:</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1) nazwę zajęć edukacyjnych, z których był przeprowadzony egzamin;</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2) imiona i nazwiska osób wchodzących w skład komisji;</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3) termin egzaminu;</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4) imię i nazwisko ucznia;</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5) zadania egzaminacyjne;</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6) ustaloną ocenę klasyfikacyjną.</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8. Do protokołu dołącza się odpowiednio pisemne prace ucznia, zwięzłą informację o ustnych odpowiedziach ucznia i zwięzłą informację o wykonaniu przez ucznia zadania praktycznego. Protokół stanowi załącznik do arkusza ocen ucznia.</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§85</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1. Sprawdzian wiadomości i umiejętności ucznia, o którym mowa w art. 44n ust. 4 pkt 1 ustawy o systemie oświaty, przeprowadza się w formie pisemnej i ustnej.</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2. Sprawdzian wiadomości i umiejętności ucznia z plastyki, muzyki, techniki, informatyki i wychowania fizycznego ma przede wszystkim formę zadań praktycznych.</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4. Sprawdzian wiadomości i umiejętności ucznia przeprowadza się nie później niż w terminie 5 dni od dnia zgłoszenia zastrzeżeń, o których mowa w art. 44n ust. 1 i 2 ustawy o systemie oświaty. Termin sprawdzianu uzgadnia się z uczniem i jego rodzicami.</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5. W skład komisji, o której mowa w art. 44n ust. 4 pkt 1 ustawy o systemie oświaty, wchodzą:</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1) dyrektor szkoły albo nauczyciel wyznaczony przez dyrektora szkoły – jako przewodniczący komisji;</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2) nauczyciel prowadzący dane zajęcia edukacyjne;</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3) nauczyciel prowadzący takie same lub pokrewne zajęcia edukacyjne.</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6. Nauczyciel, o którym mowa w ust. 5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7. W skład komisji, o której mowa w art. 44n ust. 4 pkt 2 ustawy o systemie oświaty, wchodzą:</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1) dyrektor szkoły albo nauczyciel wyznaczony przez dyrektora szkoły – jako przewodniczący komisji;</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2) wychowawca oddziału;</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3) nauczyciel prowadzący zajęcia edukacyjne w danym oddziale;</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4) pedagog, jeżeli jest zatrudniony w szkole;</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5) psycholog, jeżeli jest zatrudniony w szkole;</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6) przedstawiciel samorządu uczniowskiego;</w:t>
      </w:r>
    </w:p>
    <w:p>
      <w:pPr>
        <w:pStyle w:val="Normal"/>
        <w:spacing w:lineRule="auto" w:line="240" w:before="0" w:after="0"/>
        <w:ind w:left="567" w:hanging="283"/>
        <w:jc w:val="both"/>
        <w:rPr>
          <w:rFonts w:ascii="Times New Roman" w:hAnsi="Times New Roman"/>
          <w:sz w:val="24"/>
          <w:szCs w:val="24"/>
        </w:rPr>
      </w:pPr>
      <w:r>
        <w:rPr>
          <w:rFonts w:ascii="Times New Roman" w:hAnsi="Times New Roman"/>
          <w:sz w:val="24"/>
          <w:szCs w:val="24"/>
        </w:rPr>
        <w:t>7) przedstawiciel rady rodziców.</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8. Komisja, o której mowa w art. 44n ust. 4 pkt 2 ustawy o systemie oświaty, ustala roczną ocenę klasyfikacyjną zachowania w terminie 5 dni od dnia zgłoszenia zastrzeżeń, o których mowa w art. 44n ust. 1 ustawy o systemie oświaty. Ocena ustalana przez komisję jest ostateczna.</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9. Ze sprawdzianu wiadomości i umiejętności ucznia sporządza się protokół, zawierający w szczególności:</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1) nazwę zajęć edukacyjnych, z których był przeprowadzony sprawdzian;</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2) imiona i nazwiska osób wchodzących w skład komisji;</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3) termin sprawdzianu;</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4) imię i nazwisko ucznia;</w:t>
      </w:r>
    </w:p>
    <w:p>
      <w:pPr>
        <w:pStyle w:val="Normal"/>
        <w:spacing w:lineRule="auto" w:line="240" w:before="0" w:after="0"/>
        <w:ind w:left="284" w:hanging="0"/>
        <w:jc w:val="both"/>
        <w:rPr>
          <w:rFonts w:ascii="Times New Roman" w:hAnsi="Times New Roman"/>
          <w:sz w:val="24"/>
          <w:szCs w:val="24"/>
        </w:rPr>
      </w:pPr>
      <w:r>
        <w:rPr>
          <w:rFonts w:ascii="Times New Roman" w:hAnsi="Times New Roman"/>
          <w:sz w:val="24"/>
          <w:szCs w:val="24"/>
        </w:rPr>
        <w:t>5) zadania sprawdzające;</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6) ustaloną ocenę klasyfikacyjną.</w:t>
      </w:r>
    </w:p>
    <w:p>
      <w:pPr>
        <w:pStyle w:val="Normal"/>
        <w:spacing w:lineRule="auto" w:line="240" w:before="0" w:after="0"/>
        <w:ind w:left="284" w:hanging="426"/>
        <w:jc w:val="both"/>
        <w:rPr>
          <w:rFonts w:ascii="Times New Roman" w:hAnsi="Times New Roman"/>
          <w:sz w:val="24"/>
          <w:szCs w:val="24"/>
        </w:rPr>
      </w:pPr>
      <w:r>
        <w:rPr>
          <w:rFonts w:ascii="Times New Roman" w:hAnsi="Times New Roman"/>
          <w:sz w:val="24"/>
          <w:szCs w:val="24"/>
        </w:rPr>
        <w:t>10. Do protokołu, o którym mowa w ust. 9, dołącza się odpowiednio pisemne prace ucznia, zwięzłą informację o ustnych odpowiedziach ucznia i zwięzłą informację o wykonaniu przez ucznia zadania praktycznego.</w:t>
      </w:r>
    </w:p>
    <w:p>
      <w:pPr>
        <w:pStyle w:val="Normal"/>
        <w:spacing w:lineRule="auto" w:line="240" w:before="0" w:after="0"/>
        <w:ind w:left="284" w:hanging="426"/>
        <w:jc w:val="both"/>
        <w:rPr>
          <w:rFonts w:ascii="Times New Roman" w:hAnsi="Times New Roman"/>
          <w:sz w:val="24"/>
          <w:szCs w:val="24"/>
        </w:rPr>
      </w:pPr>
      <w:r>
        <w:rPr>
          <w:rFonts w:ascii="Times New Roman" w:hAnsi="Times New Roman"/>
          <w:sz w:val="24"/>
          <w:szCs w:val="24"/>
        </w:rPr>
        <w:t>11. Z posiedzenia komisji, o której mowa w art. 44n ust. 4 pkt 2 ustawy o systemie oświaty, sporządza się protokół, zawierający w szczególności:</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1) imiona i nazwiska osób wchodzących w skład komisji;</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2) termin posiedzenia komisji;</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3) imię i nazwisko ucznia;</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4) wynik głosowania;</w:t>
      </w:r>
    </w:p>
    <w:p>
      <w:pPr>
        <w:pStyle w:val="Normal"/>
        <w:spacing w:lineRule="auto" w:line="240" w:before="0" w:after="0"/>
        <w:ind w:firstLine="284"/>
        <w:jc w:val="both"/>
        <w:rPr>
          <w:rFonts w:ascii="Times New Roman" w:hAnsi="Times New Roman"/>
          <w:sz w:val="24"/>
          <w:szCs w:val="24"/>
        </w:rPr>
      </w:pPr>
      <w:r>
        <w:rPr>
          <w:rFonts w:ascii="Times New Roman" w:hAnsi="Times New Roman"/>
          <w:sz w:val="24"/>
          <w:szCs w:val="24"/>
        </w:rPr>
        <w:t>5) ustaloną ocenę klasyfikacyjną zachowania wraz z uzasadnieniem.</w:t>
      </w:r>
    </w:p>
    <w:p>
      <w:pPr>
        <w:pStyle w:val="Normal"/>
        <w:spacing w:lineRule="auto" w:line="240" w:before="0" w:after="0"/>
        <w:ind w:hanging="142"/>
        <w:jc w:val="both"/>
        <w:rPr>
          <w:rFonts w:ascii="Times New Roman" w:hAnsi="Times New Roman"/>
          <w:sz w:val="24"/>
          <w:szCs w:val="24"/>
        </w:rPr>
      </w:pPr>
      <w:r>
        <w:rPr>
          <w:rFonts w:ascii="Times New Roman" w:hAnsi="Times New Roman"/>
          <w:sz w:val="24"/>
          <w:szCs w:val="24"/>
        </w:rPr>
        <w:t>12. Protokoły, o których mowa w ust. 9 i 11, stanowią załączniki do arkusza ocen ucznia.</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§86</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1. 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2. Uczniowi, który uczęszczał na dodatkowe zajęcia edukacyjne, religię lub etykę, do średniej ocen, o której mowa w ust. 1, wlicza się także roczne oceny klasyfikacyjne uzyskane z tych zajęć.</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3. Uczeń, o którym mowa w art. 37 ust. 4 ustawy – Prawo oświatowe, który w wyniku klasyfikacji rocznej uzyskał z obowiązkowych zajęć edukacyjnych średnią rocznych ocen klasyfikacyjnych co najmniej 4,75, otrzymuje promocję do klasy programowo wyższej z wyróżnieniem.</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§87</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1. Uczeń kończy szkołę podstawową, jeżeli w wyniku klasyfikacji końcowej uzyskał z obowiązkowych zajęć edukacyjnych pozytywne oceny klasyfikacyjne.</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t>2. Uczniowi, który uczęszczał na dodatkowe zajęcia edukacyjne, religię lub etykę, do średniej ocen, o której mowa w ust. 1, wlicza się także końcowe oceny klasyfikacyjne uzyskane z tych zajęć.</w:t>
      </w:r>
    </w:p>
    <w:p>
      <w:pPr>
        <w:pStyle w:val="Normal"/>
        <w:spacing w:lineRule="auto" w:line="240" w:before="0" w:after="0"/>
        <w:ind w:left="284" w:hanging="284"/>
        <w:jc w:val="both"/>
        <w:rPr>
          <w:rFonts w:ascii="Times New Roman" w:hAnsi="Times New Roman" w:eastAsia="Times New Roman"/>
          <w:bCs/>
          <w:color w:val="000000"/>
          <w:sz w:val="24"/>
          <w:szCs w:val="24"/>
          <w:lang w:eastAsia="pl-PL"/>
        </w:rPr>
      </w:pPr>
      <w:r>
        <w:rPr>
          <w:rFonts w:ascii="Times New Roman" w:hAnsi="Times New Roman"/>
          <w:sz w:val="24"/>
          <w:szCs w:val="24"/>
        </w:rPr>
        <w:t>3. Uczeń, o którym mowa w art. 37 ust. 4 ustawy – Prawo oświatowe, kończy szkołę podstawową z wyróżnieniem, jeżeli w wyniku klasyfikacji końcowej uzyskał z obowiązkowych zajęć edukacyjnych średnią końcowych ocen klasyfikacyjnych co najmniej 4,75oraz co najmniej bardzo dobrą ocenę zachowania.</w:t>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Rozdzia"/>
        <w:spacing w:lineRule="auto" w:line="240" w:before="0" w:after="200"/>
        <w:rPr>
          <w:rFonts w:ascii="Times New Roman" w:hAnsi="Times New Roman" w:cs="Times New Roman"/>
          <w:sz w:val="24"/>
          <w:szCs w:val="24"/>
        </w:rPr>
      </w:pPr>
      <w:r>
        <w:rPr>
          <w:rFonts w:cs="Times New Roman" w:ascii="Times New Roman" w:hAnsi="Times New Roman"/>
          <w:sz w:val="24"/>
          <w:szCs w:val="24"/>
        </w:rPr>
      </w:r>
    </w:p>
    <w:p>
      <w:pPr>
        <w:pStyle w:val="Rozdzia"/>
        <w:spacing w:lineRule="auto" w:line="240" w:before="0" w:after="200"/>
        <w:rPr>
          <w:rFonts w:ascii="Times New Roman" w:hAnsi="Times New Roman" w:cs="Times New Roman"/>
          <w:bCs/>
          <w:sz w:val="24"/>
          <w:szCs w:val="24"/>
        </w:rPr>
      </w:pPr>
      <w:r>
        <w:rPr>
          <w:rFonts w:cs="Times New Roman" w:ascii="Times New Roman" w:hAnsi="Times New Roman"/>
          <w:sz w:val="24"/>
          <w:szCs w:val="24"/>
        </w:rPr>
        <w:t>Rozdział VII</w:t>
        <w:br/>
      </w:r>
      <w:r>
        <w:rPr>
          <w:rFonts w:cs="Times New Roman" w:ascii="Times New Roman" w:hAnsi="Times New Roman"/>
          <w:bCs/>
          <w:sz w:val="24"/>
          <w:szCs w:val="24"/>
        </w:rPr>
        <w:t>Doradztwo zawodowe</w:t>
      </w:r>
    </w:p>
    <w:p>
      <w:pPr>
        <w:pStyle w:val="Normal"/>
        <w:spacing w:lineRule="auto" w:line="240" w:before="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0" w:after="0"/>
        <w:jc w:val="center"/>
        <w:rPr>
          <w:rFonts w:ascii="Times New Roman" w:hAnsi="Times New Roman"/>
          <w:sz w:val="24"/>
          <w:szCs w:val="24"/>
          <w:u w:val="single"/>
        </w:rPr>
      </w:pPr>
      <w:r>
        <w:rPr>
          <w:rFonts w:eastAsia="Times New Roman" w:ascii="Times New Roman" w:hAnsi="Times New Roman"/>
          <w:bCs/>
          <w:color w:val="000000"/>
          <w:sz w:val="24"/>
          <w:szCs w:val="24"/>
          <w:lang w:eastAsia="pl-PL"/>
        </w:rPr>
        <w:t>§88</w:t>
      </w:r>
    </w:p>
    <w:p>
      <w:pPr>
        <w:pStyle w:val="ListParagraph"/>
        <w:ind w:left="284" w:hanging="284"/>
        <w:jc w:val="both"/>
        <w:rPr>
          <w:rFonts w:ascii="Times New Roman" w:hAnsi="Times New Roman" w:cs="Times New Roman"/>
          <w:sz w:val="24"/>
          <w:szCs w:val="24"/>
        </w:rPr>
      </w:pPr>
      <w:r>
        <w:rPr>
          <w:rFonts w:cs="Times New Roman" w:ascii="Times New Roman" w:hAnsi="Times New Roman"/>
          <w:sz w:val="24"/>
          <w:szCs w:val="24"/>
        </w:rPr>
        <w:t xml:space="preserve">1. W roku szkolnym 2017/2018 zajęcia z zakresu doradztwa zawodowego, o których mowa w art. 109 ust. 1 pkt 7 ustawy – Prawo oświatowe, są realizowane w oparciu o program przygotowany przez nauczyciela realizującego te zajęcia i dopuszczony do użytku przez dyrektora szkoły, po zasięgnięciu opinii rady pedagogicznej. </w:t>
      </w:r>
    </w:p>
    <w:p>
      <w:pPr>
        <w:pStyle w:val="ListParagraph"/>
        <w:ind w:left="284" w:hanging="284"/>
        <w:jc w:val="both"/>
        <w:rPr>
          <w:rFonts w:ascii="Times New Roman" w:hAnsi="Times New Roman" w:cs="Times New Roman"/>
          <w:sz w:val="24"/>
          <w:szCs w:val="24"/>
        </w:rPr>
      </w:pPr>
      <w:r>
        <w:rPr>
          <w:rFonts w:cs="Times New Roman" w:ascii="Times New Roman" w:hAnsi="Times New Roman"/>
          <w:sz w:val="24"/>
          <w:szCs w:val="24"/>
        </w:rPr>
        <w:t>2. Program, o którym mowa w ust. 1, zawiera treści dotyczące informacji o zawodach, kwalifikacjach i stanowiskach pracy oraz możliwościach uzyskania kwalifikacji zgodnych z potrzebami rynku pracy i predyspozycjami zawodowymi.</w:t>
      </w:r>
    </w:p>
    <w:p>
      <w:pPr>
        <w:pStyle w:val="ListParagraph"/>
        <w:ind w:left="284" w:hanging="284"/>
        <w:jc w:val="both"/>
        <w:rPr>
          <w:rStyle w:val="Strong"/>
          <w:rFonts w:ascii="Times New Roman" w:hAnsi="Times New Roman" w:cs="Times New Roman"/>
          <w:b w:val="false"/>
          <w:b w:val="false"/>
          <w:color w:val="000000"/>
          <w:sz w:val="24"/>
          <w:szCs w:val="24"/>
        </w:rPr>
      </w:pPr>
      <w:r>
        <w:rPr>
          <w:rStyle w:val="Strong"/>
          <w:rFonts w:cs="Times New Roman" w:ascii="Times New Roman" w:hAnsi="Times New Roman"/>
          <w:b w:val="false"/>
          <w:color w:val="000000"/>
          <w:sz w:val="24"/>
          <w:szCs w:val="24"/>
        </w:rPr>
        <w:t xml:space="preserve">3. Zajęcia edukacyjne z zakresu doradztwa zawodowego są realizowane w klasach VII i VIII </w:t>
      </w:r>
    </w:p>
    <w:p>
      <w:pPr>
        <w:pStyle w:val="ListParagraph"/>
        <w:ind w:left="284" w:hanging="0"/>
        <w:jc w:val="both"/>
        <w:rPr>
          <w:rFonts w:ascii="Times New Roman" w:hAnsi="Times New Roman" w:cs="Times New Roman"/>
          <w:sz w:val="24"/>
          <w:szCs w:val="24"/>
        </w:rPr>
      </w:pPr>
      <w:r>
        <w:rPr>
          <w:rFonts w:cs="Times New Roman" w:ascii="Times New Roman" w:hAnsi="Times New Roman"/>
          <w:sz w:val="24"/>
          <w:szCs w:val="24"/>
        </w:rPr>
        <w:t>w wymiarze po 10 godzin minimum w każdej klasie.</w:t>
      </w:r>
    </w:p>
    <w:p>
      <w:pPr>
        <w:pStyle w:val="Normal"/>
        <w:spacing w:lineRule="auto" w:line="240" w:before="0" w:after="0"/>
        <w:ind w:left="284" w:hanging="284"/>
        <w:jc w:val="both"/>
        <w:rPr>
          <w:rFonts w:ascii="Times New Roman" w:hAnsi="Times New Roman"/>
          <w:sz w:val="24"/>
          <w:szCs w:val="24"/>
        </w:rPr>
      </w:pPr>
      <w:r>
        <w:rPr>
          <w:rStyle w:val="Strong"/>
          <w:rFonts w:eastAsia="Cambria" w:ascii="Times New Roman" w:hAnsi="Times New Roman"/>
          <w:b w:val="false"/>
          <w:color w:val="000000"/>
          <w:sz w:val="24"/>
          <w:szCs w:val="24"/>
          <w:lang w:eastAsia="pl-PL" w:bidi="pl-PL"/>
        </w:rPr>
        <w:t>4.</w:t>
      </w:r>
      <w:r>
        <w:rPr>
          <w:rStyle w:val="Strong"/>
          <w:rFonts w:ascii="Times New Roman" w:hAnsi="Times New Roman"/>
          <w:b w:val="false"/>
          <w:color w:val="000000"/>
          <w:sz w:val="24"/>
          <w:szCs w:val="24"/>
        </w:rPr>
        <w:t xml:space="preserve"> </w:t>
      </w:r>
      <w:r>
        <w:rPr>
          <w:rFonts w:ascii="Times New Roman" w:hAnsi="Times New Roman"/>
          <w:sz w:val="24"/>
          <w:szCs w:val="24"/>
        </w:rPr>
        <w:t xml:space="preserve">Za realizację WSDZ odpowiada Dyrektor szkoły, pedagog, psycholog szkolny, bibliotekarz, nauczyciele przedmiotowi, wychowawcy i inne osoby wspomagające działania doradcze. </w:t>
      </w:r>
    </w:p>
    <w:p>
      <w:pPr>
        <w:pStyle w:val="Normal"/>
        <w:spacing w:lineRule="auto" w:line="240" w:before="0" w:after="0"/>
        <w:ind w:left="284" w:hanging="284"/>
        <w:jc w:val="both"/>
        <w:rPr>
          <w:rFonts w:ascii="Times New Roman" w:hAnsi="Times New Roman"/>
          <w:sz w:val="24"/>
          <w:szCs w:val="24"/>
        </w:rPr>
      </w:pPr>
      <w:r>
        <w:rPr>
          <w:rStyle w:val="Strong"/>
          <w:rFonts w:eastAsia="Cambria" w:ascii="Times New Roman" w:hAnsi="Times New Roman"/>
          <w:b w:val="false"/>
          <w:color w:val="000000"/>
          <w:sz w:val="24"/>
          <w:szCs w:val="24"/>
          <w:lang w:eastAsia="pl-PL" w:bidi="pl-PL"/>
        </w:rPr>
        <w:t>5.</w:t>
      </w:r>
      <w:r>
        <w:rPr>
          <w:rFonts w:ascii="Times New Roman" w:hAnsi="Times New Roman"/>
          <w:sz w:val="24"/>
          <w:szCs w:val="24"/>
        </w:rPr>
        <w:t xml:space="preserve"> Treści z zakresu doradztwa zawodowego są realizowane w szkole w ciągu roku szkolnego, zgodnie harmonogramem działań WSDZ. </w:t>
      </w:r>
    </w:p>
    <w:p>
      <w:pPr>
        <w:pStyle w:val="Normal"/>
        <w:spacing w:lineRule="auto" w:line="240" w:before="0" w:after="0"/>
        <w:ind w:left="284" w:hanging="284"/>
        <w:jc w:val="both"/>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Rozdzia"/>
        <w:spacing w:lineRule="auto" w:line="240" w:before="0" w:after="200"/>
        <w:rPr>
          <w:rFonts w:ascii="Times New Roman" w:hAnsi="Times New Roman" w:cs="Times New Roman"/>
          <w:bCs/>
          <w:sz w:val="24"/>
          <w:szCs w:val="24"/>
        </w:rPr>
      </w:pPr>
      <w:r>
        <w:rPr>
          <w:rFonts w:cs="Times New Roman" w:ascii="Times New Roman" w:hAnsi="Times New Roman"/>
          <w:sz w:val="24"/>
          <w:szCs w:val="24"/>
        </w:rPr>
        <w:t>Rozdział VIII</w:t>
        <w:br/>
      </w:r>
      <w:r>
        <w:rPr>
          <w:rFonts w:cs="Times New Roman" w:ascii="Times New Roman" w:hAnsi="Times New Roman"/>
          <w:bCs/>
          <w:sz w:val="24"/>
          <w:szCs w:val="24"/>
        </w:rPr>
        <w:t>Ceremoniał szkolny</w:t>
      </w:r>
    </w:p>
    <w:p>
      <w:pPr>
        <w:pStyle w:val="Rozdzia"/>
        <w:spacing w:lineRule="auto" w:line="240" w:before="0" w:after="200"/>
        <w:jc w:val="left"/>
        <w:rPr>
          <w:rFonts w:ascii="Times New Roman" w:hAnsi="Times New Roman" w:cs="Times New Roman"/>
          <w:b w:val="false"/>
          <w:b w:val="false"/>
          <w:bCs/>
          <w:sz w:val="24"/>
          <w:szCs w:val="24"/>
        </w:rPr>
      </w:pPr>
      <w:r>
        <w:rPr>
          <w:rFonts w:cs="Times New Roman" w:ascii="Times New Roman" w:hAnsi="Times New Roman"/>
          <w:b w:val="false"/>
          <w:bCs/>
          <w:sz w:val="24"/>
          <w:szCs w:val="24"/>
        </w:rPr>
      </w:r>
    </w:p>
    <w:p>
      <w:pPr>
        <w:pStyle w:val="Normal"/>
        <w:spacing w:lineRule="auto" w:line="240" w:before="0" w:after="0"/>
        <w:jc w:val="center"/>
        <w:rPr>
          <w:rFonts w:ascii="Times New Roman" w:hAnsi="Times New Roman"/>
          <w:sz w:val="24"/>
          <w:szCs w:val="24"/>
          <w:u w:val="single"/>
        </w:rPr>
      </w:pPr>
      <w:r>
        <w:rPr>
          <w:rFonts w:eastAsia="Times New Roman" w:ascii="Times New Roman" w:hAnsi="Times New Roman"/>
          <w:bCs/>
          <w:color w:val="000000"/>
          <w:sz w:val="24"/>
          <w:szCs w:val="24"/>
          <w:lang w:eastAsia="pl-PL"/>
        </w:rPr>
        <w:t>§89</w:t>
      </w:r>
    </w:p>
    <w:p>
      <w:pPr>
        <w:pStyle w:val="Tretekstu"/>
        <w:ind w:left="1618" w:hanging="1618"/>
        <w:jc w:val="left"/>
        <w:rPr>
          <w:sz w:val="24"/>
        </w:rPr>
      </w:pPr>
      <w:r>
        <w:rPr>
          <w:sz w:val="24"/>
        </w:rPr>
        <w:t>Szkoła posiada symbole szkolne:</w:t>
      </w:r>
    </w:p>
    <w:p>
      <w:pPr>
        <w:pStyle w:val="ListParagraph"/>
        <w:numPr>
          <w:ilvl w:val="1"/>
          <w:numId w:val="95"/>
        </w:numPr>
        <w:tabs>
          <w:tab w:val="left" w:pos="1299" w:leader="none"/>
          <w:tab w:val="left" w:pos="1300" w:leader="none"/>
        </w:tabs>
        <w:ind w:left="284" w:hanging="284"/>
        <w:jc w:val="both"/>
        <w:rPr>
          <w:rFonts w:ascii="Times New Roman" w:hAnsi="Times New Roman" w:cs="Times New Roman"/>
          <w:sz w:val="24"/>
          <w:szCs w:val="24"/>
        </w:rPr>
      </w:pPr>
      <w:r>
        <w:rPr>
          <w:rFonts w:cs="Times New Roman" w:ascii="Times New Roman" w:hAnsi="Times New Roman"/>
          <w:sz w:val="24"/>
          <w:szCs w:val="24"/>
        </w:rPr>
        <w:t>Sztandar</w:t>
      </w:r>
      <w:r>
        <w:rPr>
          <w:rFonts w:cs="Times New Roman" w:ascii="Times New Roman" w:hAnsi="Times New Roman"/>
          <w:spacing w:val="-2"/>
          <w:sz w:val="24"/>
          <w:szCs w:val="24"/>
        </w:rPr>
        <w:t xml:space="preserve"> </w:t>
      </w:r>
      <w:r>
        <w:rPr>
          <w:rFonts w:cs="Times New Roman" w:ascii="Times New Roman" w:hAnsi="Times New Roman"/>
          <w:sz w:val="24"/>
          <w:szCs w:val="24"/>
        </w:rPr>
        <w:t>szkoły:</w:t>
      </w:r>
    </w:p>
    <w:p>
      <w:pPr>
        <w:pStyle w:val="ListParagraph"/>
        <w:numPr>
          <w:ilvl w:val="0"/>
          <w:numId w:val="94"/>
        </w:numPr>
        <w:tabs>
          <w:tab w:val="left" w:pos="567" w:leader="none"/>
        </w:tabs>
        <w:ind w:left="476" w:right="197" w:hanging="192"/>
        <w:jc w:val="both"/>
        <w:rPr>
          <w:rFonts w:ascii="Times New Roman" w:hAnsi="Times New Roman" w:cs="Times New Roman"/>
          <w:sz w:val="24"/>
          <w:szCs w:val="24"/>
        </w:rPr>
      </w:pPr>
      <w:r>
        <w:rPr>
          <w:rFonts w:cs="Times New Roman" w:ascii="Times New Roman" w:hAnsi="Times New Roman"/>
          <w:sz w:val="24"/>
          <w:szCs w:val="24"/>
        </w:rPr>
        <w:t>sztandarem opiekuje się poczet sztandarowy pod kierunkiem wyznaczonych przez dyrektora szkoły nauczycieli. Poczet powoływany jest corocznie spośród uczniów szkoły;</w:t>
      </w:r>
    </w:p>
    <w:p>
      <w:pPr>
        <w:pStyle w:val="ListParagraph"/>
        <w:numPr>
          <w:ilvl w:val="0"/>
          <w:numId w:val="94"/>
        </w:numPr>
        <w:tabs>
          <w:tab w:val="left" w:pos="567" w:leader="none"/>
        </w:tabs>
        <w:ind w:left="476" w:hanging="192"/>
        <w:jc w:val="both"/>
        <w:rPr>
          <w:rFonts w:ascii="Times New Roman" w:hAnsi="Times New Roman" w:cs="Times New Roman"/>
          <w:sz w:val="24"/>
          <w:szCs w:val="24"/>
        </w:rPr>
      </w:pPr>
      <w:r>
        <w:rPr>
          <w:rFonts w:cs="Times New Roman" w:ascii="Times New Roman" w:hAnsi="Times New Roman"/>
          <w:sz w:val="24"/>
          <w:szCs w:val="24"/>
        </w:rPr>
        <w:t>Skład osobowy pocztu</w:t>
      </w:r>
      <w:r>
        <w:rPr>
          <w:rFonts w:cs="Times New Roman" w:ascii="Times New Roman" w:hAnsi="Times New Roman"/>
          <w:spacing w:val="-3"/>
          <w:sz w:val="24"/>
          <w:szCs w:val="24"/>
        </w:rPr>
        <w:t xml:space="preserve"> </w:t>
      </w:r>
      <w:r>
        <w:rPr>
          <w:rFonts w:cs="Times New Roman" w:ascii="Times New Roman" w:hAnsi="Times New Roman"/>
          <w:sz w:val="24"/>
          <w:szCs w:val="24"/>
        </w:rPr>
        <w:t>sztandarowego:</w:t>
      </w:r>
    </w:p>
    <w:p>
      <w:pPr>
        <w:pStyle w:val="ListParagraph"/>
        <w:numPr>
          <w:ilvl w:val="1"/>
          <w:numId w:val="94"/>
        </w:numPr>
        <w:tabs>
          <w:tab w:val="left" w:pos="567" w:leader="none"/>
        </w:tabs>
        <w:ind w:left="851" w:hanging="284"/>
        <w:jc w:val="both"/>
        <w:rPr>
          <w:rFonts w:ascii="Times New Roman" w:hAnsi="Times New Roman" w:cs="Times New Roman"/>
          <w:sz w:val="24"/>
          <w:szCs w:val="24"/>
        </w:rPr>
      </w:pPr>
      <w:r>
        <w:rPr>
          <w:rFonts w:cs="Times New Roman" w:ascii="Times New Roman" w:hAnsi="Times New Roman"/>
          <w:sz w:val="24"/>
          <w:szCs w:val="24"/>
        </w:rPr>
        <w:t>Chorąży (sztandarowy) - jeden</w:t>
      </w:r>
      <w:r>
        <w:rPr>
          <w:rFonts w:cs="Times New Roman" w:ascii="Times New Roman" w:hAnsi="Times New Roman"/>
          <w:spacing w:val="-3"/>
          <w:sz w:val="24"/>
          <w:szCs w:val="24"/>
        </w:rPr>
        <w:t xml:space="preserve"> </w:t>
      </w:r>
      <w:r>
        <w:rPr>
          <w:rFonts w:cs="Times New Roman" w:ascii="Times New Roman" w:hAnsi="Times New Roman"/>
          <w:sz w:val="24"/>
          <w:szCs w:val="24"/>
        </w:rPr>
        <w:t>uczeń,</w:t>
      </w:r>
    </w:p>
    <w:p>
      <w:pPr>
        <w:pStyle w:val="ListParagraph"/>
        <w:numPr>
          <w:ilvl w:val="1"/>
          <w:numId w:val="94"/>
        </w:numPr>
        <w:tabs>
          <w:tab w:val="left" w:pos="567" w:leader="none"/>
        </w:tabs>
        <w:ind w:left="851" w:hanging="284"/>
        <w:jc w:val="both"/>
        <w:rPr>
          <w:rFonts w:ascii="Times New Roman" w:hAnsi="Times New Roman" w:cs="Times New Roman"/>
          <w:sz w:val="24"/>
          <w:szCs w:val="24"/>
        </w:rPr>
      </w:pPr>
      <w:r>
        <w:rPr>
          <w:rFonts w:cs="Times New Roman" w:ascii="Times New Roman" w:hAnsi="Times New Roman"/>
          <w:sz w:val="24"/>
          <w:szCs w:val="24"/>
        </w:rPr>
        <w:t>Asysta - dwie</w:t>
      </w:r>
      <w:r>
        <w:rPr>
          <w:rFonts w:cs="Times New Roman" w:ascii="Times New Roman" w:hAnsi="Times New Roman"/>
          <w:spacing w:val="-2"/>
          <w:sz w:val="24"/>
          <w:szCs w:val="24"/>
        </w:rPr>
        <w:t xml:space="preserve"> </w:t>
      </w:r>
      <w:r>
        <w:rPr>
          <w:rFonts w:cs="Times New Roman" w:ascii="Times New Roman" w:hAnsi="Times New Roman"/>
          <w:sz w:val="24"/>
          <w:szCs w:val="24"/>
        </w:rPr>
        <w:t>uczennice</w:t>
      </w:r>
    </w:p>
    <w:p>
      <w:pPr>
        <w:pStyle w:val="ListParagraph"/>
        <w:numPr>
          <w:ilvl w:val="0"/>
          <w:numId w:val="94"/>
        </w:numPr>
        <w:tabs>
          <w:tab w:val="left" w:pos="567" w:leader="none"/>
        </w:tabs>
        <w:ind w:left="476" w:right="195" w:hanging="192"/>
        <w:jc w:val="both"/>
        <w:rPr>
          <w:rFonts w:ascii="Times New Roman" w:hAnsi="Times New Roman" w:cs="Times New Roman"/>
          <w:sz w:val="24"/>
          <w:szCs w:val="24"/>
        </w:rPr>
      </w:pPr>
      <w:r>
        <w:rPr>
          <w:rFonts w:cs="Times New Roman" w:ascii="Times New Roman" w:hAnsi="Times New Roman"/>
          <w:sz w:val="24"/>
          <w:szCs w:val="24"/>
        </w:rPr>
        <w:t>Kadencja pocztu trwa jeden rok (począwszy od przekazania w dniu uroczystego zakończenia roku szkolnego);</w:t>
      </w:r>
    </w:p>
    <w:p>
      <w:pPr>
        <w:pStyle w:val="ListParagraph"/>
        <w:numPr>
          <w:ilvl w:val="0"/>
          <w:numId w:val="94"/>
        </w:numPr>
        <w:tabs>
          <w:tab w:val="left" w:pos="567" w:leader="none"/>
        </w:tabs>
        <w:ind w:left="476" w:hanging="192"/>
        <w:jc w:val="both"/>
        <w:rPr>
          <w:rFonts w:ascii="Times New Roman" w:hAnsi="Times New Roman" w:cs="Times New Roman"/>
          <w:sz w:val="24"/>
          <w:szCs w:val="24"/>
        </w:rPr>
      </w:pPr>
      <w:r>
        <w:rPr>
          <w:rFonts w:cs="Times New Roman" w:ascii="Times New Roman" w:hAnsi="Times New Roman"/>
          <w:sz w:val="24"/>
          <w:szCs w:val="24"/>
        </w:rPr>
        <w:t>Decyzją rady pedagogicznej uczniowie mogą być odwołani ze składu</w:t>
      </w:r>
      <w:r>
        <w:rPr>
          <w:rFonts w:cs="Times New Roman" w:ascii="Times New Roman" w:hAnsi="Times New Roman"/>
          <w:spacing w:val="-9"/>
          <w:sz w:val="24"/>
          <w:szCs w:val="24"/>
        </w:rPr>
        <w:t xml:space="preserve"> </w:t>
      </w:r>
      <w:r>
        <w:rPr>
          <w:rFonts w:cs="Times New Roman" w:ascii="Times New Roman" w:hAnsi="Times New Roman"/>
          <w:sz w:val="24"/>
          <w:szCs w:val="24"/>
        </w:rPr>
        <w:t>pocztu.</w:t>
      </w:r>
    </w:p>
    <w:p>
      <w:pPr>
        <w:pStyle w:val="ListParagraph"/>
        <w:numPr>
          <w:ilvl w:val="0"/>
          <w:numId w:val="94"/>
        </w:numPr>
        <w:tabs>
          <w:tab w:val="left" w:pos="567" w:leader="none"/>
        </w:tabs>
        <w:ind w:left="476" w:right="199" w:hanging="192"/>
        <w:jc w:val="both"/>
        <w:rPr>
          <w:rFonts w:ascii="Times New Roman" w:hAnsi="Times New Roman" w:cs="Times New Roman"/>
          <w:sz w:val="24"/>
          <w:szCs w:val="24"/>
        </w:rPr>
      </w:pPr>
      <w:r>
        <w:rPr>
          <w:rFonts w:cs="Times New Roman" w:ascii="Times New Roman" w:hAnsi="Times New Roman"/>
          <w:sz w:val="24"/>
          <w:szCs w:val="24"/>
        </w:rPr>
        <w:t>Poczet sztandarowy zawsze występuje w strojach galowych ze swymi insygniami. W trakcie uroczystości na wolnym powietrzu poczet może nosić okrycia</w:t>
      </w:r>
      <w:r>
        <w:rPr>
          <w:rFonts w:cs="Times New Roman" w:ascii="Times New Roman" w:hAnsi="Times New Roman"/>
          <w:spacing w:val="-4"/>
          <w:sz w:val="24"/>
          <w:szCs w:val="24"/>
        </w:rPr>
        <w:t xml:space="preserve"> </w:t>
      </w:r>
      <w:r>
        <w:rPr>
          <w:rFonts w:cs="Times New Roman" w:ascii="Times New Roman" w:hAnsi="Times New Roman"/>
          <w:sz w:val="24"/>
          <w:szCs w:val="24"/>
        </w:rPr>
        <w:t>wierzchnie;</w:t>
      </w:r>
    </w:p>
    <w:p>
      <w:pPr>
        <w:pStyle w:val="ListParagraph"/>
        <w:numPr>
          <w:ilvl w:val="0"/>
          <w:numId w:val="94"/>
        </w:numPr>
        <w:tabs>
          <w:tab w:val="left" w:pos="567" w:leader="none"/>
        </w:tabs>
        <w:ind w:left="476" w:right="194" w:hanging="192"/>
        <w:jc w:val="both"/>
        <w:rPr>
          <w:rFonts w:ascii="Times New Roman" w:hAnsi="Times New Roman" w:cs="Times New Roman"/>
          <w:sz w:val="24"/>
          <w:szCs w:val="24"/>
        </w:rPr>
      </w:pPr>
      <w:r>
        <w:rPr>
          <w:rFonts w:cs="Times New Roman" w:ascii="Times New Roman" w:hAnsi="Times New Roman"/>
          <w:sz w:val="24"/>
          <w:szCs w:val="24"/>
        </w:rPr>
        <w:t>Insygniami pocztu sztandarowego są biało-czerwone szarfy biegnące z prawego ramienia do lewego boku i białe</w:t>
      </w:r>
      <w:r>
        <w:rPr>
          <w:rFonts w:cs="Times New Roman" w:ascii="Times New Roman" w:hAnsi="Times New Roman"/>
          <w:spacing w:val="-1"/>
          <w:sz w:val="24"/>
          <w:szCs w:val="24"/>
        </w:rPr>
        <w:t xml:space="preserve"> </w:t>
      </w:r>
      <w:r>
        <w:rPr>
          <w:rFonts w:cs="Times New Roman" w:ascii="Times New Roman" w:hAnsi="Times New Roman"/>
          <w:sz w:val="24"/>
          <w:szCs w:val="24"/>
        </w:rPr>
        <w:t>rękawiczki;</w:t>
      </w:r>
    </w:p>
    <w:p>
      <w:pPr>
        <w:pStyle w:val="ListParagraph"/>
        <w:numPr>
          <w:ilvl w:val="0"/>
          <w:numId w:val="94"/>
        </w:numPr>
        <w:tabs>
          <w:tab w:val="left" w:pos="567" w:leader="none"/>
        </w:tabs>
        <w:ind w:left="476" w:right="197" w:hanging="192"/>
        <w:jc w:val="both"/>
        <w:rPr>
          <w:rFonts w:ascii="Times New Roman" w:hAnsi="Times New Roman" w:cs="Times New Roman"/>
          <w:sz w:val="24"/>
          <w:szCs w:val="24"/>
        </w:rPr>
      </w:pPr>
      <w:r>
        <w:rPr>
          <w:rFonts w:cs="Times New Roman" w:ascii="Times New Roman" w:hAnsi="Times New Roman"/>
          <w:sz w:val="24"/>
          <w:szCs w:val="24"/>
        </w:rPr>
        <w:t>Sztandar uczestniczy w uroczystościach szkolnych oraz poza szkołą na zaproszenie innych szkół i instytucji lub</w:t>
      </w:r>
      <w:r>
        <w:rPr>
          <w:rFonts w:cs="Times New Roman" w:ascii="Times New Roman" w:hAnsi="Times New Roman"/>
          <w:spacing w:val="-5"/>
          <w:sz w:val="24"/>
          <w:szCs w:val="24"/>
        </w:rPr>
        <w:t xml:space="preserve"> </w:t>
      </w:r>
      <w:r>
        <w:rPr>
          <w:rFonts w:cs="Times New Roman" w:ascii="Times New Roman" w:hAnsi="Times New Roman"/>
          <w:sz w:val="24"/>
          <w:szCs w:val="24"/>
        </w:rPr>
        <w:t>organizacji;</w:t>
      </w:r>
    </w:p>
    <w:p>
      <w:pPr>
        <w:pStyle w:val="ListParagraph"/>
        <w:numPr>
          <w:ilvl w:val="0"/>
          <w:numId w:val="94"/>
        </w:numPr>
        <w:tabs>
          <w:tab w:val="left" w:pos="567" w:leader="none"/>
        </w:tabs>
        <w:ind w:left="476" w:right="194" w:hanging="192"/>
        <w:jc w:val="both"/>
        <w:rPr>
          <w:rFonts w:ascii="Times New Roman" w:hAnsi="Times New Roman" w:cs="Times New Roman"/>
          <w:sz w:val="24"/>
          <w:szCs w:val="24"/>
        </w:rPr>
      </w:pPr>
      <w:r>
        <w:rPr>
          <w:rFonts w:cs="Times New Roman" w:ascii="Times New Roman" w:hAnsi="Times New Roman"/>
          <w:sz w:val="24"/>
          <w:szCs w:val="24"/>
        </w:rPr>
        <w:t>Podczas uroczystości żałobnych sztandar ozdabia czarna wstęga uwiązana pod głowicą (orłem);</w:t>
      </w:r>
    </w:p>
    <w:p>
      <w:pPr>
        <w:pStyle w:val="ListParagraph"/>
        <w:numPr>
          <w:ilvl w:val="1"/>
          <w:numId w:val="95"/>
        </w:numPr>
        <w:tabs>
          <w:tab w:val="left" w:pos="284" w:leader="none"/>
        </w:tabs>
        <w:ind w:left="284" w:right="192" w:hanging="284"/>
        <w:jc w:val="both"/>
        <w:rPr>
          <w:rFonts w:ascii="Times New Roman" w:hAnsi="Times New Roman" w:cs="Times New Roman"/>
          <w:sz w:val="24"/>
          <w:szCs w:val="24"/>
        </w:rPr>
      </w:pPr>
      <w:r>
        <w:rPr>
          <w:rFonts w:cs="Times New Roman" w:ascii="Times New Roman" w:hAnsi="Times New Roman"/>
          <w:sz w:val="24"/>
          <w:szCs w:val="24"/>
        </w:rPr>
        <w:t>Godło/logo</w:t>
      </w:r>
      <w:r>
        <w:rPr>
          <w:rFonts w:cs="Times New Roman" w:ascii="Times New Roman" w:hAnsi="Times New Roman"/>
          <w:spacing w:val="-5"/>
          <w:sz w:val="24"/>
          <w:szCs w:val="24"/>
        </w:rPr>
        <w:t xml:space="preserve"> </w:t>
      </w:r>
      <w:r>
        <w:rPr>
          <w:rFonts w:cs="Times New Roman" w:ascii="Times New Roman" w:hAnsi="Times New Roman"/>
          <w:sz w:val="24"/>
          <w:szCs w:val="24"/>
        </w:rPr>
        <w:t>szkoły</w:t>
      </w:r>
      <w:r>
        <w:rPr>
          <w:rFonts w:cs="Times New Roman" w:ascii="Times New Roman" w:hAnsi="Times New Roman"/>
          <w:spacing w:val="-6"/>
          <w:sz w:val="24"/>
          <w:szCs w:val="24"/>
        </w:rPr>
        <w:t xml:space="preserve"> </w:t>
      </w:r>
      <w:r>
        <w:rPr>
          <w:rFonts w:cs="Times New Roman" w:ascii="Times New Roman" w:hAnsi="Times New Roman"/>
          <w:sz w:val="24"/>
          <w:szCs w:val="24"/>
        </w:rPr>
        <w:t>prezentuje</w:t>
      </w:r>
      <w:r>
        <w:rPr>
          <w:rFonts w:cs="Times New Roman" w:ascii="Times New Roman" w:hAnsi="Times New Roman"/>
          <w:spacing w:val="-5"/>
          <w:sz w:val="24"/>
          <w:szCs w:val="24"/>
        </w:rPr>
        <w:t xml:space="preserve"> </w:t>
      </w:r>
      <w:r>
        <w:rPr>
          <w:rFonts w:cs="Times New Roman" w:ascii="Times New Roman" w:hAnsi="Times New Roman"/>
          <w:sz w:val="24"/>
          <w:szCs w:val="24"/>
        </w:rPr>
        <w:t>wizerunek</w:t>
      </w:r>
      <w:r>
        <w:rPr>
          <w:rFonts w:cs="Times New Roman" w:ascii="Times New Roman" w:hAnsi="Times New Roman"/>
          <w:spacing w:val="-6"/>
          <w:sz w:val="24"/>
          <w:szCs w:val="24"/>
        </w:rPr>
        <w:t xml:space="preserve"> </w:t>
      </w:r>
      <w:r>
        <w:rPr>
          <w:rFonts w:cs="Times New Roman" w:ascii="Times New Roman" w:hAnsi="Times New Roman"/>
          <w:sz w:val="24"/>
          <w:szCs w:val="24"/>
        </w:rPr>
        <w:t>Patrona</w:t>
      </w:r>
      <w:r>
        <w:rPr>
          <w:rFonts w:cs="Times New Roman" w:ascii="Times New Roman" w:hAnsi="Times New Roman"/>
          <w:spacing w:val="-5"/>
          <w:sz w:val="24"/>
          <w:szCs w:val="24"/>
        </w:rPr>
        <w:t xml:space="preserve"> </w:t>
      </w:r>
      <w:r>
        <w:rPr>
          <w:rFonts w:cs="Times New Roman" w:ascii="Times New Roman" w:hAnsi="Times New Roman"/>
          <w:sz w:val="24"/>
          <w:szCs w:val="24"/>
        </w:rPr>
        <w:t>oraz</w:t>
      </w:r>
      <w:r>
        <w:rPr>
          <w:rFonts w:cs="Times New Roman" w:ascii="Times New Roman" w:hAnsi="Times New Roman"/>
          <w:spacing w:val="-5"/>
          <w:sz w:val="24"/>
          <w:szCs w:val="24"/>
        </w:rPr>
        <w:t xml:space="preserve"> </w:t>
      </w:r>
      <w:r>
        <w:rPr>
          <w:rFonts w:cs="Times New Roman" w:ascii="Times New Roman" w:hAnsi="Times New Roman"/>
          <w:sz w:val="24"/>
          <w:szCs w:val="24"/>
        </w:rPr>
        <w:t>nazwę</w:t>
      </w:r>
      <w:r>
        <w:rPr>
          <w:rFonts w:cs="Times New Roman" w:ascii="Times New Roman" w:hAnsi="Times New Roman"/>
          <w:spacing w:val="-5"/>
          <w:sz w:val="24"/>
          <w:szCs w:val="24"/>
        </w:rPr>
        <w:t xml:space="preserve"> </w:t>
      </w:r>
      <w:r>
        <w:rPr>
          <w:rFonts w:cs="Times New Roman" w:ascii="Times New Roman" w:hAnsi="Times New Roman"/>
          <w:sz w:val="24"/>
          <w:szCs w:val="24"/>
        </w:rPr>
        <w:t>szkoły.</w:t>
      </w:r>
      <w:r>
        <w:rPr>
          <w:rFonts w:cs="Times New Roman" w:ascii="Times New Roman" w:hAnsi="Times New Roman"/>
          <w:spacing w:val="-5"/>
          <w:sz w:val="24"/>
          <w:szCs w:val="24"/>
        </w:rPr>
        <w:t xml:space="preserve"> </w:t>
      </w:r>
      <w:r>
        <w:rPr>
          <w:rFonts w:cs="Times New Roman" w:ascii="Times New Roman" w:hAnsi="Times New Roman"/>
          <w:sz w:val="24"/>
          <w:szCs w:val="24"/>
        </w:rPr>
        <w:t>Umieszczane</w:t>
      </w:r>
      <w:r>
        <w:rPr>
          <w:rFonts w:cs="Times New Roman" w:ascii="Times New Roman" w:hAnsi="Times New Roman"/>
          <w:spacing w:val="-4"/>
          <w:sz w:val="24"/>
          <w:szCs w:val="24"/>
        </w:rPr>
        <w:t xml:space="preserve"> </w:t>
      </w:r>
      <w:r>
        <w:rPr>
          <w:rFonts w:cs="Times New Roman" w:ascii="Times New Roman" w:hAnsi="Times New Roman"/>
          <w:sz w:val="24"/>
          <w:szCs w:val="24"/>
        </w:rPr>
        <w:t>jest</w:t>
      </w:r>
      <w:r>
        <w:rPr>
          <w:rFonts w:cs="Times New Roman" w:ascii="Times New Roman" w:hAnsi="Times New Roman"/>
          <w:spacing w:val="-6"/>
          <w:sz w:val="24"/>
          <w:szCs w:val="24"/>
        </w:rPr>
        <w:t xml:space="preserve"> </w:t>
      </w:r>
      <w:r>
        <w:rPr>
          <w:rFonts w:cs="Times New Roman" w:ascii="Times New Roman" w:hAnsi="Times New Roman"/>
          <w:sz w:val="24"/>
          <w:szCs w:val="24"/>
        </w:rPr>
        <w:t>na stronach tytułowych najważniejszych dokumentów szkolnych, teczkach, dyplomach, zaproszeniach, życzeniach, pismach wychodzących</w:t>
      </w:r>
      <w:r>
        <w:rPr>
          <w:rFonts w:cs="Times New Roman" w:ascii="Times New Roman" w:hAnsi="Times New Roman"/>
          <w:spacing w:val="-4"/>
          <w:sz w:val="24"/>
          <w:szCs w:val="24"/>
        </w:rPr>
        <w:t xml:space="preserve"> </w:t>
      </w:r>
      <w:r>
        <w:rPr>
          <w:rFonts w:cs="Times New Roman" w:ascii="Times New Roman" w:hAnsi="Times New Roman"/>
          <w:sz w:val="24"/>
          <w:szCs w:val="24"/>
        </w:rPr>
        <w:t>itp.</w:t>
      </w:r>
    </w:p>
    <w:p>
      <w:pPr>
        <w:pStyle w:val="ListParagraph"/>
        <w:numPr>
          <w:ilvl w:val="1"/>
          <w:numId w:val="95"/>
        </w:numPr>
        <w:tabs>
          <w:tab w:val="left" w:pos="284" w:leader="none"/>
        </w:tabs>
        <w:ind w:left="284" w:right="192" w:hanging="284"/>
        <w:jc w:val="both"/>
        <w:rPr>
          <w:rFonts w:ascii="Times New Roman" w:hAnsi="Times New Roman" w:cs="Times New Roman"/>
          <w:sz w:val="24"/>
          <w:szCs w:val="24"/>
        </w:rPr>
      </w:pPr>
      <w:r>
        <w:rPr>
          <w:rFonts w:cs="Times New Roman" w:ascii="Times New Roman" w:hAnsi="Times New Roman"/>
          <w:sz w:val="24"/>
          <w:szCs w:val="24"/>
        </w:rPr>
        <w:t>Do uroczystości szkolnych tworzących ceremoniał zalicza się: rozpoczęcie i zakończenie roku szkolnego, święta państwowe, Dzień Flagi</w:t>
      </w:r>
      <w:r>
        <w:rPr>
          <w:rFonts w:cs="Times New Roman" w:ascii="Times New Roman" w:hAnsi="Times New Roman"/>
          <w:spacing w:val="-4"/>
          <w:sz w:val="24"/>
          <w:szCs w:val="24"/>
        </w:rPr>
        <w:t xml:space="preserve"> </w:t>
      </w:r>
      <w:r>
        <w:rPr>
          <w:rFonts w:cs="Times New Roman" w:ascii="Times New Roman" w:hAnsi="Times New Roman"/>
          <w:sz w:val="24"/>
          <w:szCs w:val="24"/>
        </w:rPr>
        <w:t>i</w:t>
      </w:r>
      <w:r>
        <w:rPr>
          <w:rFonts w:cs="Times New Roman" w:ascii="Times New Roman" w:hAnsi="Times New Roman"/>
          <w:spacing w:val="-7"/>
          <w:sz w:val="24"/>
          <w:szCs w:val="24"/>
        </w:rPr>
        <w:t xml:space="preserve"> </w:t>
      </w:r>
      <w:r>
        <w:rPr>
          <w:rFonts w:cs="Times New Roman" w:ascii="Times New Roman" w:hAnsi="Times New Roman"/>
          <w:sz w:val="24"/>
          <w:szCs w:val="24"/>
        </w:rPr>
        <w:t>Święto</w:t>
      </w:r>
      <w:r>
        <w:rPr>
          <w:rFonts w:cs="Times New Roman" w:ascii="Times New Roman" w:hAnsi="Times New Roman"/>
          <w:spacing w:val="-7"/>
          <w:sz w:val="24"/>
          <w:szCs w:val="24"/>
        </w:rPr>
        <w:t xml:space="preserve"> </w:t>
      </w:r>
      <w:r>
        <w:rPr>
          <w:rFonts w:cs="Times New Roman" w:ascii="Times New Roman" w:hAnsi="Times New Roman"/>
          <w:sz w:val="24"/>
          <w:szCs w:val="24"/>
        </w:rPr>
        <w:t>Konstytucji</w:t>
      </w:r>
      <w:r>
        <w:rPr>
          <w:rFonts w:cs="Times New Roman" w:ascii="Times New Roman" w:hAnsi="Times New Roman"/>
          <w:spacing w:val="-7"/>
          <w:sz w:val="24"/>
          <w:szCs w:val="24"/>
        </w:rPr>
        <w:t xml:space="preserve"> </w:t>
      </w:r>
      <w:r>
        <w:rPr>
          <w:rFonts w:cs="Times New Roman" w:ascii="Times New Roman" w:hAnsi="Times New Roman"/>
          <w:sz w:val="24"/>
          <w:szCs w:val="24"/>
        </w:rPr>
        <w:t>3</w:t>
      </w:r>
      <w:r>
        <w:rPr>
          <w:rFonts w:cs="Times New Roman" w:ascii="Times New Roman" w:hAnsi="Times New Roman"/>
          <w:spacing w:val="-5"/>
          <w:sz w:val="24"/>
          <w:szCs w:val="24"/>
        </w:rPr>
        <w:t xml:space="preserve"> </w:t>
      </w:r>
      <w:r>
        <w:rPr>
          <w:rFonts w:cs="Times New Roman" w:ascii="Times New Roman" w:hAnsi="Times New Roman"/>
          <w:sz w:val="24"/>
          <w:szCs w:val="24"/>
        </w:rPr>
        <w:t>Maja</w:t>
      </w:r>
      <w:r>
        <w:rPr>
          <w:rFonts w:cs="Times New Roman" w:ascii="Times New Roman" w:hAnsi="Times New Roman"/>
          <w:spacing w:val="-5"/>
          <w:sz w:val="24"/>
          <w:szCs w:val="24"/>
        </w:rPr>
        <w:t xml:space="preserve"> </w:t>
      </w:r>
      <w:r>
        <w:rPr>
          <w:rFonts w:cs="Times New Roman" w:ascii="Times New Roman" w:hAnsi="Times New Roman"/>
          <w:sz w:val="24"/>
          <w:szCs w:val="24"/>
        </w:rPr>
        <w:t>(2-3</w:t>
      </w:r>
      <w:r>
        <w:rPr>
          <w:rFonts w:cs="Times New Roman" w:ascii="Times New Roman" w:hAnsi="Times New Roman"/>
          <w:spacing w:val="-8"/>
          <w:sz w:val="24"/>
          <w:szCs w:val="24"/>
        </w:rPr>
        <w:t xml:space="preserve"> </w:t>
      </w:r>
      <w:r>
        <w:rPr>
          <w:rFonts w:cs="Times New Roman" w:ascii="Times New Roman" w:hAnsi="Times New Roman"/>
          <w:sz w:val="24"/>
          <w:szCs w:val="24"/>
        </w:rPr>
        <w:t>maja),</w:t>
      </w:r>
      <w:r>
        <w:rPr>
          <w:rFonts w:cs="Times New Roman" w:ascii="Times New Roman" w:hAnsi="Times New Roman"/>
          <w:spacing w:val="-8"/>
          <w:sz w:val="24"/>
          <w:szCs w:val="24"/>
        </w:rPr>
        <w:t xml:space="preserve"> </w:t>
      </w:r>
      <w:r>
        <w:rPr>
          <w:rFonts w:cs="Times New Roman" w:ascii="Times New Roman" w:hAnsi="Times New Roman"/>
          <w:sz w:val="24"/>
          <w:szCs w:val="24"/>
        </w:rPr>
        <w:t>Dzień</w:t>
      </w:r>
      <w:r>
        <w:rPr>
          <w:rFonts w:cs="Times New Roman" w:ascii="Times New Roman" w:hAnsi="Times New Roman"/>
          <w:spacing w:val="-6"/>
          <w:sz w:val="24"/>
          <w:szCs w:val="24"/>
        </w:rPr>
        <w:t xml:space="preserve"> </w:t>
      </w:r>
      <w:r>
        <w:rPr>
          <w:rFonts w:cs="Times New Roman" w:ascii="Times New Roman" w:hAnsi="Times New Roman"/>
          <w:sz w:val="24"/>
          <w:szCs w:val="24"/>
        </w:rPr>
        <w:t>Edukacji</w:t>
      </w:r>
      <w:r>
        <w:rPr>
          <w:rFonts w:cs="Times New Roman" w:ascii="Times New Roman" w:hAnsi="Times New Roman"/>
          <w:spacing w:val="-7"/>
          <w:sz w:val="24"/>
          <w:szCs w:val="24"/>
        </w:rPr>
        <w:t xml:space="preserve"> </w:t>
      </w:r>
      <w:r>
        <w:rPr>
          <w:rFonts w:cs="Times New Roman" w:ascii="Times New Roman" w:hAnsi="Times New Roman"/>
          <w:sz w:val="24"/>
          <w:szCs w:val="24"/>
        </w:rPr>
        <w:t>Narodowej</w:t>
      </w:r>
      <w:r>
        <w:rPr>
          <w:rFonts w:cs="Times New Roman" w:ascii="Times New Roman" w:hAnsi="Times New Roman"/>
          <w:spacing w:val="-6"/>
          <w:sz w:val="24"/>
          <w:szCs w:val="24"/>
        </w:rPr>
        <w:t xml:space="preserve"> </w:t>
      </w:r>
      <w:r>
        <w:rPr>
          <w:rFonts w:cs="Times New Roman" w:ascii="Times New Roman" w:hAnsi="Times New Roman"/>
          <w:sz w:val="24"/>
          <w:szCs w:val="24"/>
        </w:rPr>
        <w:t>(14</w:t>
      </w:r>
      <w:r>
        <w:rPr>
          <w:rFonts w:cs="Times New Roman" w:ascii="Times New Roman" w:hAnsi="Times New Roman"/>
          <w:spacing w:val="-5"/>
          <w:sz w:val="24"/>
          <w:szCs w:val="24"/>
        </w:rPr>
        <w:t xml:space="preserve"> </w:t>
      </w:r>
      <w:r>
        <w:rPr>
          <w:rFonts w:cs="Times New Roman" w:ascii="Times New Roman" w:hAnsi="Times New Roman"/>
          <w:sz w:val="24"/>
          <w:szCs w:val="24"/>
        </w:rPr>
        <w:t>października),</w:t>
      </w:r>
      <w:r>
        <w:rPr>
          <w:rFonts w:cs="Times New Roman" w:ascii="Times New Roman" w:hAnsi="Times New Roman"/>
          <w:spacing w:val="-8"/>
          <w:sz w:val="24"/>
          <w:szCs w:val="24"/>
        </w:rPr>
        <w:t xml:space="preserve"> </w:t>
      </w:r>
      <w:r>
        <w:rPr>
          <w:rFonts w:cs="Times New Roman" w:ascii="Times New Roman" w:hAnsi="Times New Roman"/>
          <w:sz w:val="24"/>
          <w:szCs w:val="24"/>
        </w:rPr>
        <w:t>Święto Niepodległości (11 listopada);</w:t>
      </w:r>
    </w:p>
    <w:p>
      <w:pPr>
        <w:pStyle w:val="ListParagraph"/>
        <w:numPr>
          <w:ilvl w:val="1"/>
          <w:numId w:val="95"/>
        </w:numPr>
        <w:tabs>
          <w:tab w:val="left" w:pos="284" w:leader="none"/>
        </w:tabs>
        <w:ind w:left="284" w:right="192" w:hanging="284"/>
        <w:jc w:val="both"/>
        <w:rPr>
          <w:rFonts w:ascii="Times New Roman" w:hAnsi="Times New Roman" w:cs="Times New Roman"/>
          <w:sz w:val="24"/>
          <w:szCs w:val="24"/>
        </w:rPr>
      </w:pPr>
      <w:r>
        <w:rPr>
          <w:rFonts w:cs="Times New Roman" w:ascii="Times New Roman" w:hAnsi="Times New Roman"/>
          <w:sz w:val="24"/>
          <w:szCs w:val="24"/>
        </w:rPr>
        <w:t>Uroczystości szkolne z udziałem sztandaru</w:t>
      </w:r>
      <w:r>
        <w:rPr>
          <w:rFonts w:cs="Times New Roman" w:ascii="Times New Roman" w:hAnsi="Times New Roman"/>
          <w:spacing w:val="-6"/>
          <w:sz w:val="24"/>
          <w:szCs w:val="24"/>
        </w:rPr>
        <w:t xml:space="preserve"> </w:t>
      </w:r>
      <w:r>
        <w:rPr>
          <w:rFonts w:cs="Times New Roman" w:ascii="Times New Roman" w:hAnsi="Times New Roman"/>
          <w:sz w:val="24"/>
          <w:szCs w:val="24"/>
        </w:rPr>
        <w:t>szkoły:</w:t>
      </w:r>
    </w:p>
    <w:p>
      <w:pPr>
        <w:pStyle w:val="ListParagraph"/>
        <w:numPr>
          <w:ilvl w:val="1"/>
          <w:numId w:val="94"/>
        </w:numPr>
        <w:tabs>
          <w:tab w:val="left" w:pos="567" w:leader="none"/>
        </w:tabs>
        <w:ind w:left="1916" w:hanging="1632"/>
        <w:jc w:val="both"/>
        <w:rPr>
          <w:rFonts w:ascii="Times New Roman" w:hAnsi="Times New Roman" w:cs="Times New Roman"/>
          <w:sz w:val="24"/>
          <w:szCs w:val="24"/>
        </w:rPr>
      </w:pPr>
      <w:r>
        <w:rPr>
          <w:rFonts w:cs="Times New Roman" w:ascii="Times New Roman" w:hAnsi="Times New Roman"/>
          <w:sz w:val="24"/>
          <w:szCs w:val="24"/>
        </w:rPr>
        <w:t>rozpoczęcie roku</w:t>
      </w:r>
      <w:r>
        <w:rPr>
          <w:rFonts w:cs="Times New Roman" w:ascii="Times New Roman" w:hAnsi="Times New Roman"/>
          <w:spacing w:val="-4"/>
          <w:sz w:val="24"/>
          <w:szCs w:val="24"/>
        </w:rPr>
        <w:t xml:space="preserve"> </w:t>
      </w:r>
      <w:r>
        <w:rPr>
          <w:rFonts w:cs="Times New Roman" w:ascii="Times New Roman" w:hAnsi="Times New Roman"/>
          <w:sz w:val="24"/>
          <w:szCs w:val="24"/>
        </w:rPr>
        <w:t>szkolnego,</w:t>
      </w:r>
    </w:p>
    <w:p>
      <w:pPr>
        <w:pStyle w:val="ListParagraph"/>
        <w:numPr>
          <w:ilvl w:val="1"/>
          <w:numId w:val="94"/>
        </w:numPr>
        <w:tabs>
          <w:tab w:val="left" w:pos="567" w:leader="none"/>
        </w:tabs>
        <w:ind w:left="1916" w:hanging="1632"/>
        <w:jc w:val="both"/>
        <w:rPr>
          <w:rFonts w:ascii="Times New Roman" w:hAnsi="Times New Roman" w:cs="Times New Roman"/>
          <w:sz w:val="24"/>
          <w:szCs w:val="24"/>
        </w:rPr>
      </w:pPr>
      <w:r>
        <w:rPr>
          <w:rFonts w:cs="Times New Roman" w:ascii="Times New Roman" w:hAnsi="Times New Roman"/>
          <w:sz w:val="24"/>
          <w:szCs w:val="24"/>
        </w:rPr>
        <w:t>Święto Szkoły i ślubowanie klas pierwszych oraz pasowanie na</w:t>
      </w:r>
      <w:r>
        <w:rPr>
          <w:rFonts w:cs="Times New Roman" w:ascii="Times New Roman" w:hAnsi="Times New Roman"/>
          <w:spacing w:val="-6"/>
          <w:sz w:val="24"/>
          <w:szCs w:val="24"/>
        </w:rPr>
        <w:t xml:space="preserve"> </w:t>
      </w:r>
      <w:r>
        <w:rPr>
          <w:rFonts w:cs="Times New Roman" w:ascii="Times New Roman" w:hAnsi="Times New Roman"/>
          <w:sz w:val="24"/>
          <w:szCs w:val="24"/>
        </w:rPr>
        <w:t>ucznia</w:t>
      </w:r>
    </w:p>
    <w:p>
      <w:pPr>
        <w:pStyle w:val="ListParagraph"/>
        <w:numPr>
          <w:ilvl w:val="1"/>
          <w:numId w:val="94"/>
        </w:numPr>
        <w:tabs>
          <w:tab w:val="left" w:pos="567" w:leader="none"/>
        </w:tabs>
        <w:ind w:left="1916" w:hanging="1632"/>
        <w:jc w:val="both"/>
        <w:rPr>
          <w:rFonts w:ascii="Times New Roman" w:hAnsi="Times New Roman" w:cs="Times New Roman"/>
          <w:sz w:val="24"/>
          <w:szCs w:val="24"/>
        </w:rPr>
      </w:pPr>
      <w:r>
        <w:rPr>
          <w:rFonts w:cs="Times New Roman" w:ascii="Times New Roman" w:hAnsi="Times New Roman"/>
          <w:sz w:val="24"/>
          <w:szCs w:val="24"/>
        </w:rPr>
        <w:t>zakończenie roku</w:t>
      </w:r>
      <w:r>
        <w:rPr>
          <w:rFonts w:cs="Times New Roman" w:ascii="Times New Roman" w:hAnsi="Times New Roman"/>
          <w:spacing w:val="-1"/>
          <w:sz w:val="24"/>
          <w:szCs w:val="24"/>
        </w:rPr>
        <w:t xml:space="preserve"> </w:t>
      </w:r>
      <w:r>
        <w:rPr>
          <w:rFonts w:cs="Times New Roman" w:ascii="Times New Roman" w:hAnsi="Times New Roman"/>
          <w:sz w:val="24"/>
          <w:szCs w:val="24"/>
        </w:rPr>
        <w:t>szkolnego,</w:t>
      </w:r>
    </w:p>
    <w:p>
      <w:pPr>
        <w:pStyle w:val="ListParagraph"/>
        <w:numPr>
          <w:ilvl w:val="1"/>
          <w:numId w:val="94"/>
        </w:numPr>
        <w:tabs>
          <w:tab w:val="left" w:pos="567" w:leader="none"/>
        </w:tabs>
        <w:ind w:left="1916" w:right="196" w:hanging="1632"/>
        <w:jc w:val="both"/>
        <w:rPr>
          <w:rFonts w:ascii="Times New Roman" w:hAnsi="Times New Roman" w:cs="Times New Roman"/>
          <w:sz w:val="24"/>
          <w:szCs w:val="24"/>
        </w:rPr>
      </w:pPr>
      <w:r>
        <w:rPr>
          <w:rFonts w:cs="Times New Roman" w:ascii="Times New Roman" w:hAnsi="Times New Roman"/>
          <w:sz w:val="24"/>
          <w:szCs w:val="24"/>
        </w:rPr>
        <w:t>uroczystości kościelne, regionalne lub okolicznościowe z udziałem sztandaru szkoły.</w:t>
      </w:r>
    </w:p>
    <w:p>
      <w:pPr>
        <w:pStyle w:val="ListParagraph"/>
        <w:tabs>
          <w:tab w:val="left" w:pos="1610" w:leader="none"/>
        </w:tabs>
        <w:ind w:left="1609" w:right="191" w:hanging="1609"/>
        <w:jc w:val="both"/>
        <w:rPr>
          <w:rFonts w:ascii="Times New Roman" w:hAnsi="Times New Roman" w:cs="Times New Roman"/>
          <w:sz w:val="24"/>
          <w:szCs w:val="24"/>
        </w:rPr>
      </w:pPr>
      <w:r>
        <w:rPr>
          <w:rFonts w:cs="Times New Roman" w:ascii="Times New Roman" w:hAnsi="Times New Roman"/>
          <w:sz w:val="24"/>
          <w:szCs w:val="24"/>
        </w:rPr>
        <w:t>5. Przekazanie sztandaru</w:t>
      </w:r>
    </w:p>
    <w:p>
      <w:pPr>
        <w:pStyle w:val="ListParagraph"/>
        <w:numPr>
          <w:ilvl w:val="1"/>
          <w:numId w:val="65"/>
        </w:numPr>
        <w:tabs>
          <w:tab w:val="left" w:pos="567" w:leader="none"/>
        </w:tabs>
        <w:ind w:left="567" w:right="191" w:hanging="283"/>
        <w:jc w:val="both"/>
        <w:rPr>
          <w:rFonts w:ascii="Times New Roman" w:hAnsi="Times New Roman" w:cs="Times New Roman"/>
          <w:sz w:val="24"/>
          <w:szCs w:val="24"/>
        </w:rPr>
      </w:pPr>
      <w:r>
        <w:rPr>
          <w:rFonts w:cs="Times New Roman" w:ascii="Times New Roman" w:hAnsi="Times New Roman"/>
          <w:sz w:val="24"/>
          <w:szCs w:val="24"/>
        </w:rPr>
        <w:t>na wyznaczone miejsce występuje ze sztandarem poczet zdający i przyjmujący sztandar w</w:t>
      </w:r>
      <w:r>
        <w:rPr>
          <w:rFonts w:cs="Times New Roman" w:ascii="Times New Roman" w:hAnsi="Times New Roman"/>
          <w:spacing w:val="6"/>
          <w:sz w:val="24"/>
          <w:szCs w:val="24"/>
        </w:rPr>
        <w:t xml:space="preserve"> </w:t>
      </w:r>
      <w:r>
        <w:rPr>
          <w:rFonts w:cs="Times New Roman" w:ascii="Times New Roman" w:hAnsi="Times New Roman"/>
          <w:sz w:val="24"/>
          <w:szCs w:val="24"/>
        </w:rPr>
        <w:t>pełnym</w:t>
      </w:r>
      <w:r>
        <w:rPr>
          <w:rFonts w:cs="Times New Roman" w:ascii="Times New Roman" w:hAnsi="Times New Roman"/>
          <w:spacing w:val="8"/>
          <w:sz w:val="24"/>
          <w:szCs w:val="24"/>
        </w:rPr>
        <w:t xml:space="preserve"> </w:t>
      </w:r>
      <w:r>
        <w:rPr>
          <w:rFonts w:cs="Times New Roman" w:ascii="Times New Roman" w:hAnsi="Times New Roman"/>
          <w:sz w:val="24"/>
          <w:szCs w:val="24"/>
        </w:rPr>
        <w:t>składzie,</w:t>
      </w:r>
    </w:p>
    <w:p>
      <w:pPr>
        <w:pStyle w:val="ListParagraph"/>
        <w:numPr>
          <w:ilvl w:val="1"/>
          <w:numId w:val="65"/>
        </w:numPr>
        <w:tabs>
          <w:tab w:val="left" w:pos="567" w:leader="none"/>
        </w:tabs>
        <w:ind w:left="1609" w:right="193" w:hanging="1325"/>
        <w:jc w:val="both"/>
        <w:rPr>
          <w:rFonts w:ascii="Times New Roman" w:hAnsi="Times New Roman" w:cs="Times New Roman"/>
          <w:sz w:val="24"/>
          <w:szCs w:val="24"/>
        </w:rPr>
      </w:pPr>
      <w:r>
        <w:rPr>
          <w:rFonts w:cs="Times New Roman" w:ascii="Times New Roman" w:hAnsi="Times New Roman"/>
          <w:sz w:val="24"/>
          <w:szCs w:val="24"/>
        </w:rPr>
        <w:t>chorąży</w:t>
      </w:r>
      <w:r>
        <w:rPr>
          <w:rFonts w:cs="Times New Roman" w:ascii="Times New Roman" w:hAnsi="Times New Roman"/>
          <w:spacing w:val="6"/>
          <w:sz w:val="24"/>
          <w:szCs w:val="24"/>
        </w:rPr>
        <w:t xml:space="preserve"> </w:t>
      </w:r>
      <w:r>
        <w:rPr>
          <w:rFonts w:cs="Times New Roman" w:ascii="Times New Roman" w:hAnsi="Times New Roman"/>
          <w:sz w:val="24"/>
          <w:szCs w:val="24"/>
        </w:rPr>
        <w:t>pocztu</w:t>
      </w:r>
      <w:r>
        <w:rPr>
          <w:rFonts w:cs="Times New Roman" w:ascii="Times New Roman" w:hAnsi="Times New Roman"/>
          <w:spacing w:val="8"/>
          <w:sz w:val="24"/>
          <w:szCs w:val="24"/>
        </w:rPr>
        <w:t xml:space="preserve"> </w:t>
      </w:r>
      <w:r>
        <w:rPr>
          <w:rFonts w:cs="Times New Roman" w:ascii="Times New Roman" w:hAnsi="Times New Roman"/>
          <w:sz w:val="24"/>
          <w:szCs w:val="24"/>
        </w:rPr>
        <w:t>zdającego</w:t>
      </w:r>
      <w:r>
        <w:rPr>
          <w:rFonts w:cs="Times New Roman" w:ascii="Times New Roman" w:hAnsi="Times New Roman"/>
          <w:spacing w:val="7"/>
          <w:sz w:val="24"/>
          <w:szCs w:val="24"/>
        </w:rPr>
        <w:t xml:space="preserve"> </w:t>
      </w:r>
      <w:r>
        <w:rPr>
          <w:rFonts w:cs="Times New Roman" w:ascii="Times New Roman" w:hAnsi="Times New Roman"/>
          <w:sz w:val="24"/>
          <w:szCs w:val="24"/>
        </w:rPr>
        <w:t>pochyla</w:t>
      </w:r>
      <w:r>
        <w:rPr>
          <w:rFonts w:cs="Times New Roman" w:ascii="Times New Roman" w:hAnsi="Times New Roman"/>
          <w:spacing w:val="7"/>
          <w:sz w:val="24"/>
          <w:szCs w:val="24"/>
        </w:rPr>
        <w:t xml:space="preserve"> </w:t>
      </w:r>
      <w:r>
        <w:rPr>
          <w:rFonts w:cs="Times New Roman" w:ascii="Times New Roman" w:hAnsi="Times New Roman"/>
          <w:sz w:val="24"/>
          <w:szCs w:val="24"/>
        </w:rPr>
        <w:t>sztandar</w:t>
      </w:r>
      <w:r>
        <w:rPr>
          <w:rFonts w:cs="Times New Roman" w:ascii="Times New Roman" w:hAnsi="Times New Roman"/>
          <w:spacing w:val="6"/>
          <w:sz w:val="24"/>
          <w:szCs w:val="24"/>
        </w:rPr>
        <w:t xml:space="preserve"> </w:t>
      </w:r>
    </w:p>
    <w:p>
      <w:pPr>
        <w:pStyle w:val="ListParagraph"/>
        <w:numPr>
          <w:ilvl w:val="1"/>
          <w:numId w:val="65"/>
        </w:numPr>
        <w:tabs>
          <w:tab w:val="left" w:pos="567" w:leader="none"/>
        </w:tabs>
        <w:ind w:left="567" w:right="193" w:hanging="283"/>
        <w:jc w:val="both"/>
        <w:rPr>
          <w:rFonts w:ascii="Times New Roman" w:hAnsi="Times New Roman" w:cs="Times New Roman"/>
          <w:sz w:val="24"/>
          <w:szCs w:val="24"/>
        </w:rPr>
      </w:pPr>
      <w:r>
        <w:rPr>
          <w:rFonts w:cs="Times New Roman" w:ascii="Times New Roman" w:hAnsi="Times New Roman"/>
          <w:sz w:val="24"/>
          <w:szCs w:val="24"/>
        </w:rPr>
        <w:t>chorąży pierwszego składu nowego pocztu przyklęka na prawe kolano, całuje</w:t>
      </w:r>
      <w:r>
        <w:rPr>
          <w:rFonts w:cs="Times New Roman" w:ascii="Times New Roman" w:hAnsi="Times New Roman"/>
          <w:spacing w:val="-14"/>
          <w:sz w:val="24"/>
          <w:szCs w:val="24"/>
        </w:rPr>
        <w:t xml:space="preserve"> </w:t>
      </w:r>
      <w:r>
        <w:rPr>
          <w:rFonts w:cs="Times New Roman" w:ascii="Times New Roman" w:hAnsi="Times New Roman"/>
          <w:sz w:val="24"/>
          <w:szCs w:val="24"/>
        </w:rPr>
        <w:t>róg</w:t>
      </w:r>
      <w:r>
        <w:rPr>
          <w:rFonts w:cs="Times New Roman" w:ascii="Times New Roman" w:hAnsi="Times New Roman"/>
          <w:spacing w:val="-17"/>
          <w:sz w:val="24"/>
          <w:szCs w:val="24"/>
        </w:rPr>
        <w:t xml:space="preserve"> </w:t>
      </w:r>
      <w:r>
        <w:rPr>
          <w:rFonts w:cs="Times New Roman" w:ascii="Times New Roman" w:hAnsi="Times New Roman"/>
          <w:sz w:val="24"/>
          <w:szCs w:val="24"/>
        </w:rPr>
        <w:t>sztandaru,</w:t>
      </w:r>
      <w:r>
        <w:rPr>
          <w:rFonts w:cs="Times New Roman" w:ascii="Times New Roman" w:hAnsi="Times New Roman"/>
          <w:spacing w:val="-13"/>
          <w:sz w:val="24"/>
          <w:szCs w:val="24"/>
        </w:rPr>
        <w:t xml:space="preserve"> </w:t>
      </w:r>
      <w:r>
        <w:rPr>
          <w:rFonts w:cs="Times New Roman" w:ascii="Times New Roman" w:hAnsi="Times New Roman"/>
          <w:sz w:val="24"/>
          <w:szCs w:val="24"/>
        </w:rPr>
        <w:t>wstaje</w:t>
      </w:r>
      <w:r>
        <w:rPr>
          <w:rFonts w:cs="Times New Roman" w:ascii="Times New Roman" w:hAnsi="Times New Roman"/>
          <w:spacing w:val="-13"/>
          <w:sz w:val="24"/>
          <w:szCs w:val="24"/>
        </w:rPr>
        <w:t xml:space="preserve"> </w:t>
      </w:r>
      <w:r>
        <w:rPr>
          <w:rFonts w:cs="Times New Roman" w:ascii="Times New Roman" w:hAnsi="Times New Roman"/>
          <w:sz w:val="24"/>
          <w:szCs w:val="24"/>
        </w:rPr>
        <w:t>i</w:t>
      </w:r>
      <w:r>
        <w:rPr>
          <w:rFonts w:cs="Times New Roman" w:ascii="Times New Roman" w:hAnsi="Times New Roman"/>
          <w:spacing w:val="-13"/>
          <w:sz w:val="24"/>
          <w:szCs w:val="24"/>
        </w:rPr>
        <w:t xml:space="preserve"> </w:t>
      </w:r>
      <w:r>
        <w:rPr>
          <w:rFonts w:cs="Times New Roman" w:ascii="Times New Roman" w:hAnsi="Times New Roman"/>
          <w:sz w:val="24"/>
          <w:szCs w:val="24"/>
        </w:rPr>
        <w:t>chorążowie przekazują sobie sztandar,</w:t>
      </w:r>
    </w:p>
    <w:p>
      <w:pPr>
        <w:pStyle w:val="ListParagraph"/>
        <w:numPr>
          <w:ilvl w:val="1"/>
          <w:numId w:val="65"/>
        </w:numPr>
        <w:tabs>
          <w:tab w:val="left" w:pos="567" w:leader="none"/>
        </w:tabs>
        <w:ind w:left="284" w:right="193" w:hanging="284"/>
        <w:jc w:val="both"/>
        <w:rPr>
          <w:rFonts w:ascii="Times New Roman" w:hAnsi="Times New Roman" w:cs="Times New Roman"/>
          <w:sz w:val="24"/>
          <w:szCs w:val="24"/>
        </w:rPr>
      </w:pPr>
      <w:r>
        <w:rPr>
          <w:rFonts w:cs="Times New Roman" w:ascii="Times New Roman" w:hAnsi="Times New Roman"/>
          <w:sz w:val="24"/>
          <w:szCs w:val="24"/>
        </w:rPr>
        <w:t>asysta (pozostali członkowie pierwszych składów pocztu) przekazuje sobie insygnia pocztu (szarfy  i</w:t>
      </w:r>
      <w:r>
        <w:rPr>
          <w:rFonts w:cs="Times New Roman" w:ascii="Times New Roman" w:hAnsi="Times New Roman"/>
          <w:spacing w:val="15"/>
          <w:sz w:val="24"/>
          <w:szCs w:val="24"/>
        </w:rPr>
        <w:t xml:space="preserve"> </w:t>
      </w:r>
      <w:r>
        <w:rPr>
          <w:rFonts w:cs="Times New Roman" w:ascii="Times New Roman" w:hAnsi="Times New Roman"/>
          <w:sz w:val="24"/>
          <w:szCs w:val="24"/>
        </w:rPr>
        <w:t>rękawiczki);</w:t>
      </w:r>
      <w:r>
        <w:rPr>
          <w:rFonts w:cs="Times New Roman" w:ascii="Times New Roman" w:hAnsi="Times New Roman"/>
          <w:spacing w:val="13"/>
          <w:sz w:val="24"/>
          <w:szCs w:val="24"/>
        </w:rPr>
        <w:t xml:space="preserve"> </w:t>
      </w:r>
      <w:r>
        <w:rPr>
          <w:rFonts w:cs="Times New Roman" w:ascii="Times New Roman" w:hAnsi="Times New Roman"/>
          <w:sz w:val="24"/>
          <w:szCs w:val="24"/>
        </w:rPr>
        <w:t>po</w:t>
      </w:r>
      <w:r>
        <w:rPr>
          <w:rFonts w:cs="Times New Roman" w:ascii="Times New Roman" w:hAnsi="Times New Roman"/>
          <w:spacing w:val="15"/>
          <w:sz w:val="24"/>
          <w:szCs w:val="24"/>
        </w:rPr>
        <w:t xml:space="preserve"> </w:t>
      </w:r>
      <w:r>
        <w:rPr>
          <w:rFonts w:cs="Times New Roman" w:ascii="Times New Roman" w:hAnsi="Times New Roman"/>
          <w:sz w:val="24"/>
          <w:szCs w:val="24"/>
        </w:rPr>
        <w:t>przekazaniu</w:t>
      </w:r>
      <w:r>
        <w:rPr>
          <w:rFonts w:cs="Times New Roman" w:ascii="Times New Roman" w:hAnsi="Times New Roman"/>
          <w:spacing w:val="15"/>
          <w:sz w:val="24"/>
          <w:szCs w:val="24"/>
        </w:rPr>
        <w:t xml:space="preserve"> </w:t>
      </w:r>
      <w:r>
        <w:rPr>
          <w:rFonts w:cs="Times New Roman" w:ascii="Times New Roman" w:hAnsi="Times New Roman"/>
          <w:sz w:val="24"/>
          <w:szCs w:val="24"/>
        </w:rPr>
        <w:t>sztandaru</w:t>
      </w:r>
      <w:r>
        <w:rPr>
          <w:rFonts w:cs="Times New Roman" w:ascii="Times New Roman" w:hAnsi="Times New Roman"/>
          <w:spacing w:val="15"/>
          <w:sz w:val="24"/>
          <w:szCs w:val="24"/>
        </w:rPr>
        <w:t xml:space="preserve"> </w:t>
      </w:r>
      <w:r>
        <w:rPr>
          <w:rFonts w:cs="Times New Roman" w:ascii="Times New Roman" w:hAnsi="Times New Roman"/>
          <w:sz w:val="24"/>
          <w:szCs w:val="24"/>
        </w:rPr>
        <w:t>ustępujący</w:t>
      </w:r>
      <w:r>
        <w:rPr>
          <w:rFonts w:cs="Times New Roman" w:ascii="Times New Roman" w:hAnsi="Times New Roman"/>
          <w:spacing w:val="13"/>
          <w:sz w:val="24"/>
          <w:szCs w:val="24"/>
        </w:rPr>
        <w:t xml:space="preserve"> </w:t>
      </w:r>
      <w:r>
        <w:rPr>
          <w:rFonts w:cs="Times New Roman" w:ascii="Times New Roman" w:hAnsi="Times New Roman"/>
          <w:sz w:val="24"/>
          <w:szCs w:val="24"/>
        </w:rPr>
        <w:t>poczet</w:t>
      </w:r>
      <w:r>
        <w:rPr>
          <w:rFonts w:cs="Times New Roman" w:ascii="Times New Roman" w:hAnsi="Times New Roman"/>
          <w:spacing w:val="15"/>
          <w:sz w:val="24"/>
          <w:szCs w:val="24"/>
        </w:rPr>
        <w:t xml:space="preserve"> </w:t>
      </w:r>
      <w:r>
        <w:rPr>
          <w:rFonts w:cs="Times New Roman" w:ascii="Times New Roman" w:hAnsi="Times New Roman"/>
          <w:sz w:val="24"/>
          <w:szCs w:val="24"/>
        </w:rPr>
        <w:t>dołącza</w:t>
      </w:r>
      <w:r>
        <w:rPr>
          <w:rFonts w:cs="Times New Roman" w:ascii="Times New Roman" w:hAnsi="Times New Roman"/>
          <w:spacing w:val="15"/>
          <w:sz w:val="24"/>
          <w:szCs w:val="24"/>
        </w:rPr>
        <w:t xml:space="preserve"> </w:t>
      </w:r>
      <w:r>
        <w:rPr>
          <w:rFonts w:cs="Times New Roman" w:ascii="Times New Roman" w:hAnsi="Times New Roman"/>
          <w:sz w:val="24"/>
          <w:szCs w:val="24"/>
        </w:rPr>
        <w:t>do</w:t>
      </w:r>
      <w:r>
        <w:rPr>
          <w:rFonts w:cs="Times New Roman" w:ascii="Times New Roman" w:hAnsi="Times New Roman"/>
          <w:spacing w:val="15"/>
          <w:sz w:val="24"/>
          <w:szCs w:val="24"/>
        </w:rPr>
        <w:t xml:space="preserve"> </w:t>
      </w:r>
      <w:r>
        <w:rPr>
          <w:rFonts w:cs="Times New Roman" w:ascii="Times New Roman" w:hAnsi="Times New Roman"/>
          <w:sz w:val="24"/>
          <w:szCs w:val="24"/>
        </w:rPr>
        <w:t>swoich</w:t>
      </w:r>
      <w:r>
        <w:rPr>
          <w:rFonts w:cs="Times New Roman" w:ascii="Times New Roman" w:hAnsi="Times New Roman"/>
          <w:spacing w:val="15"/>
          <w:sz w:val="24"/>
          <w:szCs w:val="24"/>
        </w:rPr>
        <w:t xml:space="preserve"> </w:t>
      </w:r>
      <w:r>
        <w:rPr>
          <w:rFonts w:cs="Times New Roman" w:ascii="Times New Roman" w:hAnsi="Times New Roman"/>
          <w:sz w:val="24"/>
          <w:szCs w:val="24"/>
        </w:rPr>
        <w:t>klas.</w:t>
      </w:r>
    </w:p>
    <w:p>
      <w:pPr>
        <w:pStyle w:val="Rozdzia"/>
        <w:spacing w:lineRule="auto" w:line="240"/>
        <w:rPr>
          <w:rFonts w:ascii="Times New Roman" w:hAnsi="Times New Roman" w:cs="Times New Roman"/>
          <w:sz w:val="24"/>
          <w:szCs w:val="24"/>
        </w:rPr>
      </w:pPr>
      <w:r>
        <w:rPr>
          <w:rFonts w:cs="Times New Roman" w:ascii="Times New Roman" w:hAnsi="Times New Roman"/>
          <w:sz w:val="24"/>
          <w:szCs w:val="24"/>
        </w:rPr>
      </w:r>
    </w:p>
    <w:p>
      <w:pPr>
        <w:pStyle w:val="Rozdzia"/>
        <w:spacing w:lineRule="auto" w:line="240"/>
        <w:rPr>
          <w:rFonts w:ascii="Times New Roman" w:hAnsi="Times New Roman" w:cs="Times New Roman"/>
          <w:sz w:val="24"/>
          <w:szCs w:val="24"/>
        </w:rPr>
      </w:pPr>
      <w:r>
        <w:rPr>
          <w:rFonts w:cs="Times New Roman" w:ascii="Times New Roman" w:hAnsi="Times New Roman"/>
          <w:sz w:val="24"/>
          <w:szCs w:val="24"/>
        </w:rPr>
      </w:r>
    </w:p>
    <w:p>
      <w:pPr>
        <w:pStyle w:val="Rozdzia"/>
        <w:spacing w:lineRule="auto" w:line="240"/>
        <w:rPr>
          <w:rFonts w:ascii="Times New Roman" w:hAnsi="Times New Roman" w:cs="Times New Roman"/>
          <w:sz w:val="24"/>
          <w:szCs w:val="24"/>
        </w:rPr>
      </w:pPr>
      <w:r>
        <w:rPr>
          <w:rFonts w:cs="Times New Roman" w:ascii="Times New Roman" w:hAnsi="Times New Roman"/>
          <w:sz w:val="24"/>
          <w:szCs w:val="24"/>
        </w:rPr>
        <w:t>Rozdział IX</w:t>
      </w:r>
    </w:p>
    <w:p>
      <w:pPr>
        <w:pStyle w:val="Rozdzia"/>
        <w:spacing w:lineRule="auto" w:line="240" w:before="0" w:after="200"/>
        <w:rPr>
          <w:rFonts w:ascii="Times New Roman" w:hAnsi="Times New Roman" w:cs="Times New Roman"/>
          <w:sz w:val="24"/>
          <w:szCs w:val="24"/>
        </w:rPr>
      </w:pPr>
      <w:r>
        <w:rPr>
          <w:rFonts w:cs="Times New Roman" w:ascii="Times New Roman" w:hAnsi="Times New Roman"/>
          <w:sz w:val="24"/>
          <w:szCs w:val="24"/>
        </w:rPr>
        <w:t>Postanowienia końcowe</w:t>
      </w:r>
    </w:p>
    <w:p>
      <w:pPr>
        <w:pStyle w:val="Normal"/>
        <w:spacing w:lineRule="auto" w:line="240" w:before="120" w:after="0"/>
        <w:jc w:val="center"/>
        <w:rPr>
          <w:rFonts w:ascii="Times New Roman" w:hAnsi="Times New Roman"/>
          <w:sz w:val="24"/>
          <w:szCs w:val="24"/>
        </w:rPr>
      </w:pPr>
      <w:r>
        <w:rPr>
          <w:rFonts w:eastAsia="Times New Roman" w:ascii="Times New Roman" w:hAnsi="Times New Roman"/>
          <w:bCs/>
          <w:color w:val="000000"/>
          <w:sz w:val="24"/>
          <w:szCs w:val="24"/>
          <w:lang w:eastAsia="pl-PL"/>
        </w:rPr>
        <w:t>§ 90</w:t>
      </w:r>
    </w:p>
    <w:p>
      <w:pPr>
        <w:pStyle w:val="ListParagraph"/>
        <w:widowControl/>
        <w:numPr>
          <w:ilvl w:val="0"/>
          <w:numId w:val="99"/>
        </w:numPr>
        <w:suppressAutoHyphens w:val="true"/>
        <w:spacing w:before="0" w:after="200"/>
        <w:contextualSpacing/>
        <w:rPr>
          <w:rFonts w:ascii="Times New Roman" w:hAnsi="Times New Roman" w:cs="Times New Roman"/>
          <w:sz w:val="24"/>
          <w:szCs w:val="24"/>
        </w:rPr>
      </w:pPr>
      <w:r>
        <w:rPr>
          <w:rFonts w:cs="Times New Roman" w:ascii="Times New Roman" w:hAnsi="Times New Roman"/>
          <w:color w:val="000000"/>
          <w:sz w:val="24"/>
          <w:szCs w:val="24"/>
        </w:rPr>
        <w:t>Szkoła używa pieczęci urzędowych o</w:t>
      </w:r>
      <w:r>
        <w:rPr>
          <w:rFonts w:cs="Times New Roman" w:ascii="Times New Roman" w:hAnsi="Times New Roman"/>
          <w:bCs/>
          <w:color w:val="000000"/>
          <w:sz w:val="24"/>
          <w:szCs w:val="24"/>
        </w:rPr>
        <w:t xml:space="preserve"> treści:</w:t>
      </w:r>
    </w:p>
    <w:p>
      <w:pPr>
        <w:pStyle w:val="ListParagraph"/>
        <w:widowControl/>
        <w:numPr>
          <w:ilvl w:val="0"/>
          <w:numId w:val="100"/>
        </w:numPr>
        <w:suppressAutoHyphens w:val="true"/>
        <w:spacing w:before="0" w:after="200"/>
        <w:contextualSpacing/>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Szkoła Podstawowa  </w:t>
      </w:r>
      <w:r>
        <w:rPr>
          <w:rFonts w:cs="Times New Roman" w:ascii="Times New Roman" w:hAnsi="Times New Roman"/>
          <w:color w:val="000000"/>
          <w:sz w:val="24"/>
          <w:szCs w:val="24"/>
        </w:rPr>
        <w:t>Nr 2 im. Papieża Jana Pawła II  w Ostrowi Mazowieckiej.</w:t>
      </w:r>
    </w:p>
    <w:p>
      <w:pPr>
        <w:pStyle w:val="ListParagraph"/>
        <w:widowControl/>
        <w:numPr>
          <w:ilvl w:val="0"/>
          <w:numId w:val="100"/>
        </w:numPr>
        <w:suppressAutoHyphens w:val="true"/>
        <w:spacing w:before="120" w:after="20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Zasady prowadzenia przez szkołę gospodarki finansowej i materiałowej określają odrębne przepisy.</w:t>
      </w:r>
    </w:p>
    <w:p>
      <w:pPr>
        <w:pStyle w:val="ListParagraph"/>
        <w:widowControl/>
        <w:numPr>
          <w:ilvl w:val="0"/>
          <w:numId w:val="100"/>
        </w:numPr>
        <w:suppressAutoHyphens w:val="true"/>
        <w:spacing w:before="120" w:after="20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Szkoła prowadzi księgi rachunkowe, zgodnie z obowiązującymi przepisami w tym zakresie oraz sporządza sprawozdania jednostkowe z realizacji budżetu.</w:t>
      </w:r>
    </w:p>
    <w:p>
      <w:pPr>
        <w:pStyle w:val="ListParagraph"/>
        <w:widowControl/>
        <w:numPr>
          <w:ilvl w:val="0"/>
          <w:numId w:val="100"/>
        </w:numPr>
        <w:suppressAutoHyphens w:val="true"/>
        <w:spacing w:before="120" w:after="20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Szkoła prowadzi i przechowuje dokumentację </w:t>
      </w:r>
      <w:r>
        <w:rPr>
          <w:rFonts w:eastAsia="Times New Roman" w:cs="Times New Roman" w:ascii="Times New Roman" w:hAnsi="Times New Roman"/>
          <w:bCs/>
          <w:color w:val="000000"/>
          <w:sz w:val="24"/>
          <w:szCs w:val="24"/>
        </w:rPr>
        <w:t xml:space="preserve">przebiegu nauczania </w:t>
      </w:r>
      <w:r>
        <w:rPr>
          <w:rFonts w:eastAsia="Times New Roman" w:cs="Times New Roman" w:ascii="Times New Roman" w:hAnsi="Times New Roman"/>
          <w:color w:val="000000"/>
          <w:sz w:val="24"/>
          <w:szCs w:val="24"/>
        </w:rPr>
        <w:t>zgodnie z odrębnymi przepisami.</w:t>
      </w:r>
    </w:p>
    <w:p>
      <w:pPr>
        <w:pStyle w:val="Normal"/>
        <w:spacing w:lineRule="auto" w:line="240" w:before="120" w:after="0"/>
        <w:jc w:val="center"/>
        <w:rPr>
          <w:rFonts w:ascii="Times New Roman" w:hAnsi="Times New Roman" w:eastAsia="Times New Roman"/>
          <w:bCs/>
          <w:color w:val="000000"/>
          <w:sz w:val="24"/>
          <w:szCs w:val="24"/>
          <w:lang w:eastAsia="pl-PL"/>
        </w:rPr>
      </w:pPr>
      <w:r>
        <w:rPr>
          <w:rFonts w:eastAsia="Times New Roman" w:ascii="Times New Roman" w:hAnsi="Times New Roman"/>
          <w:bCs/>
          <w:color w:val="000000"/>
          <w:sz w:val="24"/>
          <w:szCs w:val="24"/>
          <w:lang w:eastAsia="pl-PL"/>
        </w:rPr>
      </w:r>
    </w:p>
    <w:p>
      <w:pPr>
        <w:pStyle w:val="Normal"/>
        <w:spacing w:lineRule="auto" w:line="240" w:before="120" w:after="0"/>
        <w:jc w:val="center"/>
        <w:rPr>
          <w:rFonts w:ascii="Times New Roman" w:hAnsi="Times New Roman"/>
          <w:sz w:val="24"/>
          <w:szCs w:val="24"/>
        </w:rPr>
      </w:pPr>
      <w:r>
        <w:rPr>
          <w:rFonts w:eastAsia="Times New Roman" w:ascii="Times New Roman" w:hAnsi="Times New Roman"/>
          <w:bCs/>
          <w:color w:val="000000"/>
          <w:sz w:val="24"/>
          <w:szCs w:val="24"/>
          <w:lang w:eastAsia="pl-PL"/>
        </w:rPr>
        <w:t>§ 91</w:t>
      </w:r>
    </w:p>
    <w:p>
      <w:pPr>
        <w:pStyle w:val="ListParagraph"/>
        <w:widowControl/>
        <w:numPr>
          <w:ilvl w:val="0"/>
          <w:numId w:val="101"/>
        </w:numPr>
        <w:suppressAutoHyphens w:val="true"/>
        <w:spacing w:before="120" w:after="200"/>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Rada pedagogiczna przygotowuje projekt zmian statutu szkoły i uchwala jego zmiany lub uchwala statut.</w:t>
      </w:r>
    </w:p>
    <w:p>
      <w:pPr>
        <w:pStyle w:val="ListParagraph"/>
        <w:widowControl/>
        <w:numPr>
          <w:ilvl w:val="0"/>
          <w:numId w:val="101"/>
        </w:numPr>
        <w:suppressAutoHyphens w:val="true"/>
        <w:spacing w:before="120" w:after="200"/>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Wniosek o zmianę statutu może wnieść dyrektor oraz każdy kolegialny organ szkoły, a także organ nadzoru pedagogicznego i organ prowadzący.</w:t>
      </w:r>
    </w:p>
    <w:p>
      <w:pPr>
        <w:pStyle w:val="ListParagraph"/>
        <w:widowControl/>
        <w:numPr>
          <w:ilvl w:val="0"/>
          <w:numId w:val="101"/>
        </w:numPr>
        <w:suppressAutoHyphens w:val="true"/>
        <w:spacing w:before="120" w:after="200"/>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Dyrektor szkoły, po nowelizacji statutu, opracowuje tekst u</w:t>
      </w:r>
      <w:r>
        <w:rPr>
          <w:rFonts w:eastAsia="Times New Roman" w:cs="Times New Roman" w:ascii="Times New Roman" w:hAnsi="Times New Roman"/>
          <w:bCs/>
          <w:color w:val="000000"/>
          <w:sz w:val="24"/>
          <w:szCs w:val="24"/>
        </w:rPr>
        <w:t>jednolicony</w:t>
      </w:r>
      <w:r>
        <w:rPr>
          <w:rFonts w:eastAsia="Times New Roman" w:cs="Times New Roman" w:ascii="Times New Roman" w:hAnsi="Times New Roman"/>
          <w:color w:val="000000"/>
          <w:sz w:val="24"/>
          <w:szCs w:val="24"/>
        </w:rPr>
        <w:t xml:space="preserve"> statutu.</w:t>
      </w:r>
    </w:p>
    <w:p>
      <w:pPr>
        <w:pStyle w:val="ListParagraph"/>
        <w:widowControl/>
        <w:numPr>
          <w:ilvl w:val="0"/>
          <w:numId w:val="101"/>
        </w:numPr>
        <w:suppressAutoHyphens w:val="true"/>
        <w:spacing w:before="120" w:after="200"/>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Dyrektor szkoły, po przygotowaniu tekstu ujednoliconego statutu, jest odpowiedzialny za jego upublicznienie społeczności szkolnej.</w:t>
      </w:r>
    </w:p>
    <w:p>
      <w:pPr>
        <w:pStyle w:val="Normal"/>
        <w:tabs>
          <w:tab w:val="left" w:pos="567" w:leader="none"/>
        </w:tabs>
        <w:spacing w:lineRule="auto" w:line="240" w:before="0" w:after="200"/>
        <w:ind w:right="193" w:hanging="0"/>
        <w:jc w:val="both"/>
        <w:rPr/>
      </w:pPr>
      <w:r>
        <w:rPr/>
      </w:r>
    </w:p>
    <w:sectPr>
      <w:footerReference w:type="default" r:id="rId2"/>
      <w:type w:val="nextPage"/>
      <w:pgSz w:w="11906" w:h="16838"/>
      <w:pgMar w:left="1418" w:right="1418" w:header="0" w:top="1418" w:footer="567" w:bottom="1418"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Symbol">
    <w:charset w:val="ee"/>
    <w:family w:val="roman"/>
    <w:pitch w:val="variable"/>
  </w:font>
  <w:font w:name="Book Antiqua">
    <w:charset w:val="ee"/>
    <w:family w:val="roman"/>
    <w:pitch w:val="variable"/>
  </w:font>
  <w:font w:name="TimesNewRomanPSMT">
    <w:charset w:val="ee"/>
    <w:family w:val="roman"/>
    <w:pitch w:val="variable"/>
  </w:font>
  <w:font w:name="TimesNewRoman">
    <w:altName w:val="Bold"/>
    <w:charset w:val="ee"/>
    <w:family w:val="roman"/>
    <w:pitch w:val="variable"/>
  </w:font>
  <w:font w:name="TimesNewRoman">
    <w:charset w:val="ee"/>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57</w:t>
    </w:r>
    <w:r>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pStyle w:val="Nagwek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693" w:hanging="360"/>
      </w:pPr>
      <w:rPr>
        <w:sz w:val="24"/>
        <w:rFonts w:ascii="Times New Roman" w:hAnsi="Times New Roman"/>
        <w:color w:val="000000"/>
      </w:rPr>
    </w:lvl>
    <w:lvl w:ilvl="1">
      <w:start w:val="1"/>
      <w:numFmt w:val="decimal"/>
      <w:lvlText w:val="%2)"/>
      <w:lvlJc w:val="left"/>
      <w:pPr>
        <w:ind w:left="693" w:hanging="363"/>
      </w:pPr>
    </w:lvl>
    <w:lvl w:ilvl="2">
      <w:start w:val="1"/>
      <w:numFmt w:val="lowerLetter"/>
      <w:lvlText w:val="%3)"/>
      <w:lvlJc w:val="left"/>
      <w:pPr>
        <w:ind w:left="693" w:hanging="363"/>
      </w:pPr>
    </w:lvl>
    <w:lvl w:ilvl="3">
      <w:start w:val="1"/>
      <w:numFmt w:val="bullet"/>
      <w:lvlText w:val=""/>
      <w:lvlJc w:val="left"/>
      <w:pPr>
        <w:ind w:left="693" w:hanging="363"/>
      </w:pPr>
      <w:rPr>
        <w:rFonts w:ascii="Symbol" w:hAnsi="Symbol" w:cs="Symbol" w:hint="default"/>
        <w:color w:val="00000A"/>
      </w:r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color w:val="000000"/>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360" w:hanging="360"/>
      </w:pPr>
      <w:rPr>
        <w:sz w:val="24"/>
        <w:rFonts w:eastAsia="Times New Roman" w:cs="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2"/>
      <w:numFmt w:val="decimal"/>
      <w:lvlText w:val="%1."/>
      <w:lvlJc w:val="left"/>
      <w:pPr>
        <w:ind w:left="360" w:hanging="360"/>
      </w:pPr>
      <w:rPr>
        <w:sz w:val="24"/>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720" w:hanging="360"/>
      </w:pPr>
      <w:rPr>
        <w:color w:val="000000"/>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rPr>
        <w:sz w:val="24"/>
        <w:rFonts w:ascii="Times New Roman" w:hAnsi="Times New Roman"/>
        <w:color w:val="000000"/>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color w:val="000000"/>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color w:val="000000"/>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color w:val="000000"/>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5"/>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decimal"/>
      <w:lvlText w:val="%1."/>
      <w:lvlJc w:val="left"/>
      <w:pPr>
        <w:ind w:left="360" w:hanging="360"/>
      </w:pPr>
      <w:rPr>
        <w:color w:val="000000"/>
      </w:rPr>
    </w:lvl>
    <w:lvl w:ilvl="1">
      <w:start w:val="4"/>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5"/>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6"/>
      <w:numFmt w:val="decimal"/>
      <w:lvlText w:val="%1."/>
      <w:lvlJc w:val="left"/>
      <w:pPr>
        <w:ind w:left="360" w:hanging="360"/>
      </w:pPr>
      <w:rPr>
        <w:sz w:val="24"/>
        <w:rFonts w:ascii="Times New Roman" w:hAnsi="Times New Roman"/>
        <w:color w:val="000000"/>
      </w:rPr>
    </w:lvl>
    <w:lvl w:ilvl="1">
      <w:start w:val="4"/>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5"/>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ind w:left="720" w:hanging="360"/>
      </w:pPr>
      <w:rPr>
        <w:color w:val="000000"/>
      </w:rPr>
    </w:lvl>
    <w:lvl w:ilvl="1">
      <w:start w:val="1"/>
      <w:numFmt w:val="decimal"/>
      <w:lvlText w:val="%2)"/>
      <w:lvlJc w:val="left"/>
      <w:pPr>
        <w:ind w:left="789"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lvl w:ilvl="0">
      <w:start w:val="1"/>
      <w:numFmt w:val="decimal"/>
      <w:lvlText w:val="%1."/>
      <w:lvlJc w:val="left"/>
      <w:pPr>
        <w:tabs>
          <w:tab w:val="num" w:pos="360"/>
        </w:tabs>
        <w:ind w:left="360" w:hanging="360"/>
      </w:pPr>
      <w:rPr>
        <w:sz w:val="24"/>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rFonts w:ascii="Times New Roman" w:hAnsi="Times New Roman" w:eastAsia="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4"/>
        <w:rFonts w:ascii="Times New Roman" w:hAnsi="Times New Roman" w:eastAsia="Calibri" w:cs="TimesNewRomanPSMT"/>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lvl w:ilvl="0">
      <w:start w:val="1"/>
      <w:numFmt w:val="decimal"/>
      <w:lvlText w:val="%1."/>
      <w:lvlJc w:val="left"/>
      <w:pPr>
        <w:tabs>
          <w:tab w:val="num" w:pos="720"/>
        </w:tabs>
        <w:ind w:left="720" w:hanging="360"/>
      </w:pPr>
      <w:rPr>
        <w:sz w:val="24"/>
        <w:b w:val="false"/>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lvl w:ilvl="0">
      <w:start w:val="1"/>
      <w:numFmt w:val="decimal"/>
      <w:lvlText w:val="%1."/>
      <w:lvlJc w:val="left"/>
      <w:pPr>
        <w:tabs>
          <w:tab w:val="num" w:pos="720"/>
        </w:tabs>
        <w:ind w:left="720" w:hanging="360"/>
      </w:pPr>
      <w:rPr>
        <w:b w:val="false"/>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lvl w:ilvl="0">
      <w:start w:val="1"/>
      <w:numFmt w:val="decimal"/>
      <w:lvlText w:val="%1."/>
      <w:lvlJc w:val="left"/>
      <w:pPr>
        <w:tabs>
          <w:tab w:val="num" w:pos="720"/>
        </w:tabs>
        <w:ind w:left="720" w:hanging="360"/>
      </w:pPr>
      <w:rPr>
        <w:sz w:val="24"/>
        <w:b/>
        <w:rFonts w:ascii="Times New Roman" w:hAnsi="Times New Roman"/>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lvl w:ilvl="0">
      <w:start w:val="1"/>
      <w:numFmt w:val="decimal"/>
      <w:lvlText w:val="%1."/>
      <w:lvlJc w:val="left"/>
      <w:pPr>
        <w:tabs>
          <w:tab w:val="num" w:pos="360"/>
        </w:tabs>
        <w:ind w:left="360" w:hanging="360"/>
      </w:pPr>
      <w:rPr>
        <w:sz w:val="24"/>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4"/>
      <w:numFmt w:val="decimal"/>
      <w:lvlText w:val="%1."/>
      <w:lvlJc w:val="left"/>
      <w:pPr>
        <w:ind w:left="360" w:hanging="360"/>
      </w:pPr>
      <w:rPr>
        <w:color w:val="000000"/>
      </w:rPr>
    </w:lvl>
    <w:lvl w:ilvl="1">
      <w:start w:val="2"/>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lvl w:ilvl="0">
      <w:start w:val="1"/>
      <w:numFmt w:val="decimal"/>
      <w:lvlText w:val="%1."/>
      <w:lvlJc w:val="left"/>
      <w:pPr>
        <w:tabs>
          <w:tab w:val="num" w:pos="360"/>
        </w:tabs>
        <w:ind w:left="360" w:hanging="360"/>
      </w:pPr>
      <w:rPr>
        <w:sz w:val="24"/>
        <w:rFonts w:eastAsia="Times New Roman" w:cs="Times New Roman"/>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6">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505" w:hanging="363"/>
      </w:pPr>
      <w:rPr>
        <w:sz w:val="24"/>
        <w:rFonts w:ascii="Times New Roman" w:hAnsi="Times New Roman" w:cs="Times New Roman"/>
      </w:r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tabs>
          <w:tab w:val="num" w:pos="780"/>
        </w:tabs>
        <w:ind w:left="78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4"/>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lvl w:ilvl="0">
      <w:start w:val="4"/>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lvl w:ilvl="0">
      <w:start w:val="4"/>
      <w:numFmt w:val="decimal"/>
      <w:lvlText w:val="%1."/>
      <w:lvlJc w:val="left"/>
      <w:pPr>
        <w:ind w:left="360" w:hanging="360"/>
      </w:pPr>
      <w:rPr>
        <w:color w:val="000000"/>
      </w:rPr>
    </w:lvl>
    <w:lvl w:ilvl="1">
      <w:start w:val="2"/>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3"/>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lvl w:ilvl="0">
      <w:start w:val="4"/>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3"/>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lvl w:ilvl="0">
      <w:start w:val="1"/>
      <w:numFmt w:val="decimal"/>
      <w:lvlText w:val="%1."/>
      <w:lvlJc w:val="left"/>
      <w:pPr>
        <w:ind w:left="360" w:hanging="360"/>
      </w:pPr>
      <w:rPr>
        <w:color w:val="000000"/>
      </w:rPr>
    </w:lvl>
    <w:lvl w:ilvl="1">
      <w:start w:val="1"/>
      <w:numFmt w:val="decimal"/>
      <w:lvlText w:val="%2."/>
      <w:lvlJc w:val="left"/>
      <w:pPr>
        <w:ind w:left="360" w:hanging="363"/>
      </w:pPr>
      <w:rPr>
        <w:sz w:val="24"/>
        <w:rFonts w:ascii="Times New Roman" w:hAnsi="Times New Roman" w:eastAsia="Times New Roman" w:cs="Times New Roman"/>
      </w:r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lvl w:ilvl="0">
      <w:start w:val="1"/>
      <w:numFmt w:val="decimal"/>
      <w:lvlText w:val="%1)"/>
      <w:lvlJc w:val="left"/>
      <w:pPr>
        <w:tabs>
          <w:tab w:val="num" w:pos="1637"/>
        </w:tabs>
        <w:ind w:left="1637" w:hanging="360"/>
      </w:pPr>
      <w:rPr>
        <w:sz w:val="24"/>
        <w:rFonts w:ascii="Times New Roman" w:hAnsi="Times New Roman" w:eastAsia="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lvl w:ilvl="0">
      <w:start w:val="2"/>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lvl w:ilvl="0">
      <w:start w:val="2"/>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lvl w:ilvl="0">
      <w:start w:val="2"/>
      <w:numFmt w:val="decimal"/>
      <w:lvlText w:val="%1."/>
      <w:lvlJc w:val="left"/>
      <w:pPr>
        <w:ind w:left="360" w:hanging="360"/>
      </w:pPr>
      <w:rPr>
        <w:sz w:val="24"/>
        <w:rFonts w:ascii="Times New Roman" w:hAnsi="Times New Roman"/>
        <w:color w:val="000000"/>
      </w:rPr>
    </w:lvl>
    <w:lvl w:ilvl="1">
      <w:start w:val="3"/>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lvl w:ilvl="0">
      <w:start w:val="4"/>
      <w:numFmt w:val="decimal"/>
      <w:lvlText w:val="%1."/>
      <w:lvlJc w:val="left"/>
      <w:pPr>
        <w:ind w:left="360" w:hanging="360"/>
      </w:pPr>
      <w:rPr>
        <w:color w:val="000000"/>
      </w:rPr>
    </w:lvl>
    <w:lvl w:ilvl="1">
      <w:start w:val="3"/>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lvl w:ilvl="0">
      <w:start w:val="4"/>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lvl w:ilvl="0">
      <w:start w:val="2"/>
      <w:numFmt w:val="decimal"/>
      <w:lvlText w:val="%1."/>
      <w:lvlJc w:val="left"/>
      <w:pPr>
        <w:ind w:left="360" w:hanging="360"/>
      </w:pPr>
      <w:rPr>
        <w:color w:val="000000"/>
      </w:rPr>
    </w:lvl>
    <w:lvl w:ilvl="1">
      <w:start w:val="2"/>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lvl w:ilvl="0">
      <w:start w:val="2"/>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lvl w:ilvl="0">
      <w:start w:val="2"/>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lvl w:ilvl="0">
      <w:start w:val="2"/>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lvl w:ilvl="0">
      <w:start w:val="2"/>
      <w:numFmt w:val="decimal"/>
      <w:lvlText w:val="%1."/>
      <w:lvlJc w:val="left"/>
      <w:pPr>
        <w:ind w:left="360" w:hanging="360"/>
      </w:pPr>
      <w:rPr>
        <w:color w:val="000000"/>
      </w:rPr>
    </w:lvl>
    <w:lvl w:ilvl="1">
      <w:start w:val="2"/>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lvl w:ilvl="0">
      <w:start w:val="2"/>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lvl w:ilvl="0">
      <w:start w:val="1"/>
      <w:numFmt w:val="decimal"/>
      <w:lvlText w:val="%1."/>
      <w:lvlJc w:val="left"/>
      <w:pPr>
        <w:ind w:left="360" w:hanging="360"/>
      </w:pPr>
      <w:rPr>
        <w:sz w:val="24"/>
        <w:b/>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24"/>
        <w:b w:val="false"/>
        <w:rFonts w:ascii="Times New Roman" w:hAnsi="Times New Roman"/>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75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lvl w:ilvl="0">
      <w:start w:val="1"/>
      <w:numFmt w:val="decimal"/>
      <w:lvlText w:val="%1)"/>
      <w:lvlJc w:val="left"/>
      <w:pPr>
        <w:ind w:left="476" w:hanging="344"/>
      </w:pPr>
      <w:rPr>
        <w:sz w:val="24"/>
        <w:szCs w:val="24"/>
        <w:w w:val="100"/>
        <w:rFonts w:ascii="Times New Roman" w:hAnsi="Times New Roman" w:eastAsia="Cambria" w:cs="Times New Roman"/>
        <w:lang w:val="pl-PL" w:eastAsia="pl-PL" w:bidi="pl-PL"/>
      </w:rPr>
    </w:lvl>
    <w:lvl w:ilvl="1">
      <w:start w:val="1"/>
      <w:numFmt w:val="bullet"/>
      <w:lvlText w:val=""/>
      <w:lvlJc w:val="left"/>
      <w:pPr>
        <w:ind w:left="1406" w:hanging="344"/>
      </w:pPr>
      <w:rPr>
        <w:rFonts w:ascii="Symbol" w:hAnsi="Symbol" w:cs="Symbol" w:hint="default"/>
        <w:lang w:val="pl-PL" w:eastAsia="pl-PL" w:bidi="pl-PL"/>
      </w:rPr>
    </w:lvl>
    <w:lvl w:ilvl="2">
      <w:start w:val="1"/>
      <w:numFmt w:val="bullet"/>
      <w:lvlText w:val=""/>
      <w:lvlJc w:val="left"/>
      <w:pPr>
        <w:ind w:left="2333" w:hanging="344"/>
      </w:pPr>
      <w:rPr>
        <w:rFonts w:ascii="Symbol" w:hAnsi="Symbol" w:cs="Symbol" w:hint="default"/>
        <w:lang w:val="pl-PL" w:eastAsia="pl-PL" w:bidi="pl-PL"/>
      </w:rPr>
    </w:lvl>
    <w:lvl w:ilvl="3">
      <w:start w:val="1"/>
      <w:numFmt w:val="bullet"/>
      <w:lvlText w:val=""/>
      <w:lvlJc w:val="left"/>
      <w:pPr>
        <w:ind w:left="3259" w:hanging="344"/>
      </w:pPr>
      <w:rPr>
        <w:rFonts w:ascii="Symbol" w:hAnsi="Symbol" w:cs="Symbol" w:hint="default"/>
        <w:lang w:val="pl-PL" w:eastAsia="pl-PL" w:bidi="pl-PL"/>
      </w:rPr>
    </w:lvl>
    <w:lvl w:ilvl="4">
      <w:start w:val="1"/>
      <w:numFmt w:val="bullet"/>
      <w:lvlText w:val=""/>
      <w:lvlJc w:val="left"/>
      <w:pPr>
        <w:ind w:left="4186" w:hanging="344"/>
      </w:pPr>
      <w:rPr>
        <w:rFonts w:ascii="Symbol" w:hAnsi="Symbol" w:cs="Symbol" w:hint="default"/>
        <w:lang w:val="pl-PL" w:eastAsia="pl-PL" w:bidi="pl-PL"/>
      </w:rPr>
    </w:lvl>
    <w:lvl w:ilvl="5">
      <w:start w:val="1"/>
      <w:numFmt w:val="bullet"/>
      <w:lvlText w:val=""/>
      <w:lvlJc w:val="left"/>
      <w:pPr>
        <w:ind w:left="5113" w:hanging="344"/>
      </w:pPr>
      <w:rPr>
        <w:rFonts w:ascii="Symbol" w:hAnsi="Symbol" w:cs="Symbol" w:hint="default"/>
        <w:lang w:val="pl-PL" w:eastAsia="pl-PL" w:bidi="pl-PL"/>
      </w:rPr>
    </w:lvl>
    <w:lvl w:ilvl="6">
      <w:start w:val="1"/>
      <w:numFmt w:val="bullet"/>
      <w:lvlText w:val=""/>
      <w:lvlJc w:val="left"/>
      <w:pPr>
        <w:ind w:left="6039" w:hanging="344"/>
      </w:pPr>
      <w:rPr>
        <w:rFonts w:ascii="Symbol" w:hAnsi="Symbol" w:cs="Symbol" w:hint="default"/>
        <w:lang w:val="pl-PL" w:eastAsia="pl-PL" w:bidi="pl-PL"/>
      </w:rPr>
    </w:lvl>
    <w:lvl w:ilvl="7">
      <w:start w:val="1"/>
      <w:numFmt w:val="bullet"/>
      <w:lvlText w:val=""/>
      <w:lvlJc w:val="left"/>
      <w:pPr>
        <w:ind w:left="6966" w:hanging="344"/>
      </w:pPr>
      <w:rPr>
        <w:rFonts w:ascii="Symbol" w:hAnsi="Symbol" w:cs="Symbol" w:hint="default"/>
        <w:lang w:val="pl-PL" w:eastAsia="pl-PL" w:bidi="pl-PL"/>
      </w:rPr>
    </w:lvl>
    <w:lvl w:ilvl="8">
      <w:start w:val="1"/>
      <w:numFmt w:val="bullet"/>
      <w:lvlText w:val=""/>
      <w:lvlJc w:val="left"/>
      <w:pPr>
        <w:ind w:left="7893" w:hanging="344"/>
      </w:pPr>
      <w:rPr>
        <w:rFonts w:ascii="Symbol" w:hAnsi="Symbol" w:cs="Symbol" w:hint="default"/>
        <w:lang w:val="pl-PL" w:eastAsia="pl-PL" w:bidi="pl-PL"/>
      </w:rPr>
    </w:lvl>
  </w:abstractNum>
  <w:abstractNum w:abstractNumId="70">
    <w:lvl w:ilvl="0">
      <w:start w:val="1"/>
      <w:numFmt w:val="decimal"/>
      <w:lvlText w:val="%1."/>
      <w:lvlJc w:val="left"/>
      <w:pPr>
        <w:ind w:left="476" w:hanging="276"/>
      </w:pPr>
      <w:rPr>
        <w:spacing w:val="-2"/>
        <w:b/>
        <w:bCs/>
        <w:w w:val="100"/>
        <w:lang w:val="pl-PL" w:eastAsia="pl-PL" w:bidi="pl-PL"/>
      </w:rPr>
    </w:lvl>
    <w:lvl w:ilvl="1">
      <w:start w:val="1"/>
      <w:numFmt w:val="decimal"/>
      <w:lvlText w:val="%2."/>
      <w:lvlJc w:val="left"/>
      <w:pPr>
        <w:ind w:left="476" w:hanging="228"/>
      </w:pPr>
      <w:rPr>
        <w:sz w:val="22"/>
        <w:spacing w:val="-2"/>
        <w:b/>
        <w:szCs w:val="22"/>
        <w:bCs/>
        <w:w w:val="100"/>
        <w:rFonts w:eastAsia="Cambria" w:cs="Cambria"/>
        <w:lang w:val="pl-PL" w:eastAsia="pl-PL" w:bidi="pl-PL"/>
      </w:rPr>
    </w:lvl>
    <w:lvl w:ilvl="2">
      <w:start w:val="1"/>
      <w:numFmt w:val="decimal"/>
      <w:lvlText w:val="%3)"/>
      <w:lvlJc w:val="left"/>
      <w:pPr>
        <w:ind w:left="1762" w:hanging="360"/>
      </w:pPr>
      <w:rPr>
        <w:sz w:val="24"/>
        <w:szCs w:val="24"/>
        <w:w w:val="100"/>
        <w:rFonts w:ascii="Times New Roman" w:hAnsi="Times New Roman" w:eastAsia="Cambria" w:cs="Times New Roman"/>
        <w:lang w:val="pl-PL" w:eastAsia="pl-PL" w:bidi="pl-PL"/>
      </w:rPr>
    </w:lvl>
    <w:lvl w:ilvl="3">
      <w:start w:val="1"/>
      <w:numFmt w:val="bullet"/>
      <w:lvlText w:val=""/>
      <w:lvlJc w:val="left"/>
      <w:pPr>
        <w:ind w:left="3534" w:hanging="360"/>
      </w:pPr>
      <w:rPr>
        <w:rFonts w:ascii="Symbol" w:hAnsi="Symbol" w:cs="Symbol" w:hint="default"/>
        <w:lang w:val="pl-PL" w:eastAsia="pl-PL" w:bidi="pl-PL"/>
      </w:rPr>
    </w:lvl>
    <w:lvl w:ilvl="4">
      <w:start w:val="1"/>
      <w:numFmt w:val="bullet"/>
      <w:lvlText w:val=""/>
      <w:lvlJc w:val="left"/>
      <w:pPr>
        <w:ind w:left="4422" w:hanging="360"/>
      </w:pPr>
      <w:rPr>
        <w:rFonts w:ascii="Symbol" w:hAnsi="Symbol" w:cs="Symbol" w:hint="default"/>
        <w:lang w:val="pl-PL" w:eastAsia="pl-PL" w:bidi="pl-PL"/>
      </w:rPr>
    </w:lvl>
    <w:lvl w:ilvl="5">
      <w:start w:val="1"/>
      <w:numFmt w:val="bullet"/>
      <w:lvlText w:val=""/>
      <w:lvlJc w:val="left"/>
      <w:pPr>
        <w:ind w:left="5309" w:hanging="360"/>
      </w:pPr>
      <w:rPr>
        <w:rFonts w:ascii="Symbol" w:hAnsi="Symbol" w:cs="Symbol" w:hint="default"/>
        <w:lang w:val="pl-PL" w:eastAsia="pl-PL" w:bidi="pl-PL"/>
      </w:rPr>
    </w:lvl>
    <w:lvl w:ilvl="6">
      <w:start w:val="1"/>
      <w:numFmt w:val="bullet"/>
      <w:lvlText w:val=""/>
      <w:lvlJc w:val="left"/>
      <w:pPr>
        <w:ind w:left="6196" w:hanging="360"/>
      </w:pPr>
      <w:rPr>
        <w:rFonts w:ascii="Symbol" w:hAnsi="Symbol" w:cs="Symbol" w:hint="default"/>
        <w:lang w:val="pl-PL" w:eastAsia="pl-PL" w:bidi="pl-PL"/>
      </w:rPr>
    </w:lvl>
    <w:lvl w:ilvl="7">
      <w:start w:val="1"/>
      <w:numFmt w:val="bullet"/>
      <w:lvlText w:val=""/>
      <w:lvlJc w:val="left"/>
      <w:pPr>
        <w:ind w:left="7084" w:hanging="360"/>
      </w:pPr>
      <w:rPr>
        <w:rFonts w:ascii="Symbol" w:hAnsi="Symbol" w:cs="Symbol" w:hint="default"/>
        <w:lang w:val="pl-PL" w:eastAsia="pl-PL" w:bidi="pl-PL"/>
      </w:rPr>
    </w:lvl>
    <w:lvl w:ilvl="8">
      <w:start w:val="1"/>
      <w:numFmt w:val="bullet"/>
      <w:lvlText w:val=""/>
      <w:lvlJc w:val="left"/>
      <w:pPr>
        <w:ind w:left="7971" w:hanging="360"/>
      </w:pPr>
      <w:rPr>
        <w:rFonts w:ascii="Symbol" w:hAnsi="Symbol" w:cs="Symbol" w:hint="default"/>
        <w:lang w:val="pl-PL" w:eastAsia="pl-PL" w:bidi="pl-PL"/>
      </w:rPr>
    </w:lvl>
  </w:abstractNum>
  <w:abstractNum w:abstractNumId="71">
    <w:lvl w:ilvl="0">
      <w:start w:val="3"/>
      <w:numFmt w:val="decimal"/>
      <w:lvlText w:val="%1."/>
      <w:lvlJc w:val="left"/>
      <w:pPr>
        <w:ind w:left="644" w:hanging="360"/>
      </w:pPr>
      <w:rPr>
        <w:sz w:val="24"/>
        <w:rFonts w:ascii="Times New Roman" w:hAnsi="Times New Roman" w:eastAsia="Times New Roman"/>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lvl w:ilvl="0">
      <w:start w:val="1"/>
      <w:numFmt w:val="decimal"/>
      <w:lvlText w:val="%1)"/>
      <w:lvlJc w:val="left"/>
      <w:pPr>
        <w:ind w:left="476" w:hanging="428"/>
      </w:pPr>
      <w:rPr>
        <w:sz w:val="24"/>
        <w:szCs w:val="24"/>
        <w:w w:val="100"/>
        <w:rFonts w:ascii="Times New Roman" w:hAnsi="Times New Roman" w:eastAsia="Cambria" w:cs="Times New Roman"/>
        <w:lang w:val="pl-PL" w:eastAsia="pl-PL" w:bidi="pl-PL"/>
      </w:rPr>
    </w:lvl>
    <w:lvl w:ilvl="1">
      <w:start w:val="1"/>
      <w:numFmt w:val="bullet"/>
      <w:lvlText w:val=""/>
      <w:lvlJc w:val="left"/>
      <w:pPr>
        <w:ind w:left="1406" w:hanging="428"/>
      </w:pPr>
      <w:rPr>
        <w:rFonts w:ascii="Symbol" w:hAnsi="Symbol" w:cs="Symbol" w:hint="default"/>
        <w:lang w:val="pl-PL" w:eastAsia="pl-PL" w:bidi="pl-PL"/>
      </w:rPr>
    </w:lvl>
    <w:lvl w:ilvl="2">
      <w:start w:val="1"/>
      <w:numFmt w:val="bullet"/>
      <w:lvlText w:val=""/>
      <w:lvlJc w:val="left"/>
      <w:pPr>
        <w:ind w:left="2333" w:hanging="428"/>
      </w:pPr>
      <w:rPr>
        <w:rFonts w:ascii="Symbol" w:hAnsi="Symbol" w:cs="Symbol" w:hint="default"/>
        <w:lang w:val="pl-PL" w:eastAsia="pl-PL" w:bidi="pl-PL"/>
      </w:rPr>
    </w:lvl>
    <w:lvl w:ilvl="3">
      <w:start w:val="1"/>
      <w:numFmt w:val="bullet"/>
      <w:lvlText w:val=""/>
      <w:lvlJc w:val="left"/>
      <w:pPr>
        <w:ind w:left="3259" w:hanging="428"/>
      </w:pPr>
      <w:rPr>
        <w:rFonts w:ascii="Symbol" w:hAnsi="Symbol" w:cs="Symbol" w:hint="default"/>
        <w:lang w:val="pl-PL" w:eastAsia="pl-PL" w:bidi="pl-PL"/>
      </w:rPr>
    </w:lvl>
    <w:lvl w:ilvl="4">
      <w:start w:val="1"/>
      <w:numFmt w:val="bullet"/>
      <w:lvlText w:val=""/>
      <w:lvlJc w:val="left"/>
      <w:pPr>
        <w:ind w:left="4186" w:hanging="428"/>
      </w:pPr>
      <w:rPr>
        <w:rFonts w:ascii="Symbol" w:hAnsi="Symbol" w:cs="Symbol" w:hint="default"/>
        <w:lang w:val="pl-PL" w:eastAsia="pl-PL" w:bidi="pl-PL"/>
      </w:rPr>
    </w:lvl>
    <w:lvl w:ilvl="5">
      <w:start w:val="1"/>
      <w:numFmt w:val="bullet"/>
      <w:lvlText w:val=""/>
      <w:lvlJc w:val="left"/>
      <w:pPr>
        <w:ind w:left="5113" w:hanging="428"/>
      </w:pPr>
      <w:rPr>
        <w:rFonts w:ascii="Symbol" w:hAnsi="Symbol" w:cs="Symbol" w:hint="default"/>
        <w:lang w:val="pl-PL" w:eastAsia="pl-PL" w:bidi="pl-PL"/>
      </w:rPr>
    </w:lvl>
    <w:lvl w:ilvl="6">
      <w:start w:val="1"/>
      <w:numFmt w:val="bullet"/>
      <w:lvlText w:val=""/>
      <w:lvlJc w:val="left"/>
      <w:pPr>
        <w:ind w:left="6039" w:hanging="428"/>
      </w:pPr>
      <w:rPr>
        <w:rFonts w:ascii="Symbol" w:hAnsi="Symbol" w:cs="Symbol" w:hint="default"/>
        <w:lang w:val="pl-PL" w:eastAsia="pl-PL" w:bidi="pl-PL"/>
      </w:rPr>
    </w:lvl>
    <w:lvl w:ilvl="7">
      <w:start w:val="1"/>
      <w:numFmt w:val="bullet"/>
      <w:lvlText w:val=""/>
      <w:lvlJc w:val="left"/>
      <w:pPr>
        <w:ind w:left="6966" w:hanging="428"/>
      </w:pPr>
      <w:rPr>
        <w:rFonts w:ascii="Symbol" w:hAnsi="Symbol" w:cs="Symbol" w:hint="default"/>
        <w:lang w:val="pl-PL" w:eastAsia="pl-PL" w:bidi="pl-PL"/>
      </w:rPr>
    </w:lvl>
    <w:lvl w:ilvl="8">
      <w:start w:val="1"/>
      <w:numFmt w:val="bullet"/>
      <w:lvlText w:val=""/>
      <w:lvlJc w:val="left"/>
      <w:pPr>
        <w:ind w:left="7893" w:hanging="428"/>
      </w:pPr>
      <w:rPr>
        <w:rFonts w:ascii="Symbol" w:hAnsi="Symbol" w:cs="Symbol" w:hint="default"/>
        <w:lang w:val="pl-PL" w:eastAsia="pl-PL" w:bidi="pl-PL"/>
      </w:rPr>
    </w:lvl>
  </w:abstractNum>
  <w:abstractNum w:abstractNumId="75">
    <w:lvl w:ilvl="0">
      <w:start w:val="1"/>
      <w:numFmt w:val="decimal"/>
      <w:lvlText w:val="%1)"/>
      <w:lvlJc w:val="left"/>
      <w:pPr>
        <w:ind w:left="996" w:hanging="428"/>
      </w:pPr>
      <w:rPr>
        <w:sz w:val="24"/>
        <w:szCs w:val="24"/>
        <w:w w:val="100"/>
        <w:rFonts w:ascii="Times New Roman" w:hAnsi="Times New Roman" w:eastAsia="Cambria" w:cs="Times New Roman"/>
        <w:lang w:val="pl-PL" w:eastAsia="pl-PL" w:bidi="pl-PL"/>
      </w:rPr>
    </w:lvl>
    <w:lvl w:ilvl="1">
      <w:start w:val="1"/>
      <w:numFmt w:val="bullet"/>
      <w:lvlText w:val=""/>
      <w:lvlJc w:val="left"/>
      <w:pPr>
        <w:ind w:left="1877" w:hanging="428"/>
      </w:pPr>
      <w:rPr>
        <w:rFonts w:ascii="Symbol" w:hAnsi="Symbol" w:cs="Symbol" w:hint="default"/>
        <w:lang w:val="pl-PL" w:eastAsia="pl-PL" w:bidi="pl-PL"/>
      </w:rPr>
    </w:lvl>
    <w:lvl w:ilvl="2">
      <w:start w:val="1"/>
      <w:numFmt w:val="bullet"/>
      <w:lvlText w:val=""/>
      <w:lvlJc w:val="left"/>
      <w:pPr>
        <w:ind w:left="2762" w:hanging="428"/>
      </w:pPr>
      <w:rPr>
        <w:rFonts w:ascii="Symbol" w:hAnsi="Symbol" w:cs="Symbol" w:hint="default"/>
        <w:lang w:val="pl-PL" w:eastAsia="pl-PL" w:bidi="pl-PL"/>
      </w:rPr>
    </w:lvl>
    <w:lvl w:ilvl="3">
      <w:start w:val="1"/>
      <w:numFmt w:val="bullet"/>
      <w:lvlText w:val=""/>
      <w:lvlJc w:val="left"/>
      <w:pPr>
        <w:ind w:left="3646" w:hanging="428"/>
      </w:pPr>
      <w:rPr>
        <w:rFonts w:ascii="Symbol" w:hAnsi="Symbol" w:cs="Symbol" w:hint="default"/>
        <w:lang w:val="pl-PL" w:eastAsia="pl-PL" w:bidi="pl-PL"/>
      </w:rPr>
    </w:lvl>
    <w:lvl w:ilvl="4">
      <w:start w:val="1"/>
      <w:numFmt w:val="bullet"/>
      <w:lvlText w:val=""/>
      <w:lvlJc w:val="left"/>
      <w:pPr>
        <w:ind w:left="4531" w:hanging="428"/>
      </w:pPr>
      <w:rPr>
        <w:rFonts w:ascii="Symbol" w:hAnsi="Symbol" w:cs="Symbol" w:hint="default"/>
        <w:lang w:val="pl-PL" w:eastAsia="pl-PL" w:bidi="pl-PL"/>
      </w:rPr>
    </w:lvl>
    <w:lvl w:ilvl="5">
      <w:start w:val="1"/>
      <w:numFmt w:val="bullet"/>
      <w:lvlText w:val=""/>
      <w:lvlJc w:val="left"/>
      <w:pPr>
        <w:ind w:left="5416" w:hanging="428"/>
      </w:pPr>
      <w:rPr>
        <w:rFonts w:ascii="Symbol" w:hAnsi="Symbol" w:cs="Symbol" w:hint="default"/>
        <w:lang w:val="pl-PL" w:eastAsia="pl-PL" w:bidi="pl-PL"/>
      </w:rPr>
    </w:lvl>
    <w:lvl w:ilvl="6">
      <w:start w:val="1"/>
      <w:numFmt w:val="bullet"/>
      <w:lvlText w:val=""/>
      <w:lvlJc w:val="left"/>
      <w:pPr>
        <w:ind w:left="6300" w:hanging="428"/>
      </w:pPr>
      <w:rPr>
        <w:rFonts w:ascii="Symbol" w:hAnsi="Symbol" w:cs="Symbol" w:hint="default"/>
        <w:lang w:val="pl-PL" w:eastAsia="pl-PL" w:bidi="pl-PL"/>
      </w:rPr>
    </w:lvl>
    <w:lvl w:ilvl="7">
      <w:start w:val="1"/>
      <w:numFmt w:val="bullet"/>
      <w:lvlText w:val=""/>
      <w:lvlJc w:val="left"/>
      <w:pPr>
        <w:ind w:left="7185" w:hanging="428"/>
      </w:pPr>
      <w:rPr>
        <w:rFonts w:ascii="Symbol" w:hAnsi="Symbol" w:cs="Symbol" w:hint="default"/>
        <w:lang w:val="pl-PL" w:eastAsia="pl-PL" w:bidi="pl-PL"/>
      </w:rPr>
    </w:lvl>
    <w:lvl w:ilvl="8">
      <w:start w:val="1"/>
      <w:numFmt w:val="bullet"/>
      <w:lvlText w:val=""/>
      <w:lvlJc w:val="left"/>
      <w:pPr>
        <w:ind w:left="8070" w:hanging="428"/>
      </w:pPr>
      <w:rPr>
        <w:rFonts w:ascii="Symbol" w:hAnsi="Symbol" w:cs="Symbol" w:hint="default"/>
        <w:lang w:val="pl-PL" w:eastAsia="pl-PL" w:bidi="pl-PL"/>
      </w:rPr>
    </w:lvl>
  </w:abstractNum>
  <w:abstractNum w:abstractNumId="76">
    <w:lvl w:ilvl="0">
      <w:start w:val="1"/>
      <w:numFmt w:val="decimal"/>
      <w:lvlText w:val="%1)"/>
      <w:lvlJc w:val="left"/>
      <w:pPr>
        <w:ind w:left="476" w:hanging="428"/>
      </w:pPr>
      <w:rPr>
        <w:sz w:val="24"/>
        <w:szCs w:val="24"/>
        <w:w w:val="100"/>
        <w:rFonts w:ascii="Times New Roman" w:hAnsi="Times New Roman" w:eastAsia="Cambria" w:cs="Times New Roman"/>
        <w:lang w:val="pl-PL" w:eastAsia="pl-PL" w:bidi="pl-PL"/>
      </w:rPr>
    </w:lvl>
    <w:lvl w:ilvl="1">
      <w:start w:val="1"/>
      <w:numFmt w:val="lowerLetter"/>
      <w:lvlText w:val="%2)"/>
      <w:lvlJc w:val="left"/>
      <w:pPr>
        <w:ind w:left="1683" w:hanging="356"/>
      </w:pPr>
      <w:rPr>
        <w:sz w:val="24"/>
        <w:szCs w:val="24"/>
        <w:w w:val="100"/>
        <w:rFonts w:ascii="Times New Roman" w:hAnsi="Times New Roman" w:eastAsia="Cambria" w:cs="Times New Roman"/>
        <w:lang w:val="pl-PL" w:eastAsia="pl-PL" w:bidi="pl-PL"/>
      </w:rPr>
    </w:lvl>
    <w:lvl w:ilvl="2">
      <w:start w:val="1"/>
      <w:numFmt w:val="bullet"/>
      <w:lvlText w:val=""/>
      <w:lvlJc w:val="left"/>
      <w:pPr>
        <w:ind w:left="2576" w:hanging="356"/>
      </w:pPr>
      <w:rPr>
        <w:rFonts w:ascii="Symbol" w:hAnsi="Symbol" w:cs="Symbol" w:hint="default"/>
        <w:lang w:val="pl-PL" w:eastAsia="pl-PL" w:bidi="pl-PL"/>
      </w:rPr>
    </w:lvl>
    <w:lvl w:ilvl="3">
      <w:start w:val="1"/>
      <w:numFmt w:val="bullet"/>
      <w:lvlText w:val=""/>
      <w:lvlJc w:val="left"/>
      <w:pPr>
        <w:ind w:left="3472" w:hanging="356"/>
      </w:pPr>
      <w:rPr>
        <w:rFonts w:ascii="Symbol" w:hAnsi="Symbol" w:cs="Symbol" w:hint="default"/>
        <w:lang w:val="pl-PL" w:eastAsia="pl-PL" w:bidi="pl-PL"/>
      </w:rPr>
    </w:lvl>
    <w:lvl w:ilvl="4">
      <w:start w:val="1"/>
      <w:numFmt w:val="bullet"/>
      <w:lvlText w:val=""/>
      <w:lvlJc w:val="left"/>
      <w:pPr>
        <w:ind w:left="4368" w:hanging="356"/>
      </w:pPr>
      <w:rPr>
        <w:rFonts w:ascii="Symbol" w:hAnsi="Symbol" w:cs="Symbol" w:hint="default"/>
        <w:lang w:val="pl-PL" w:eastAsia="pl-PL" w:bidi="pl-PL"/>
      </w:rPr>
    </w:lvl>
    <w:lvl w:ilvl="5">
      <w:start w:val="1"/>
      <w:numFmt w:val="bullet"/>
      <w:lvlText w:val=""/>
      <w:lvlJc w:val="left"/>
      <w:pPr>
        <w:ind w:left="5265" w:hanging="356"/>
      </w:pPr>
      <w:rPr>
        <w:rFonts w:ascii="Symbol" w:hAnsi="Symbol" w:cs="Symbol" w:hint="default"/>
        <w:lang w:val="pl-PL" w:eastAsia="pl-PL" w:bidi="pl-PL"/>
      </w:rPr>
    </w:lvl>
    <w:lvl w:ilvl="6">
      <w:start w:val="1"/>
      <w:numFmt w:val="bullet"/>
      <w:lvlText w:val=""/>
      <w:lvlJc w:val="left"/>
      <w:pPr>
        <w:ind w:left="6161" w:hanging="356"/>
      </w:pPr>
      <w:rPr>
        <w:rFonts w:ascii="Symbol" w:hAnsi="Symbol" w:cs="Symbol" w:hint="default"/>
        <w:lang w:val="pl-PL" w:eastAsia="pl-PL" w:bidi="pl-PL"/>
      </w:rPr>
    </w:lvl>
    <w:lvl w:ilvl="7">
      <w:start w:val="1"/>
      <w:numFmt w:val="bullet"/>
      <w:lvlText w:val=""/>
      <w:lvlJc w:val="left"/>
      <w:pPr>
        <w:ind w:left="7057" w:hanging="356"/>
      </w:pPr>
      <w:rPr>
        <w:rFonts w:ascii="Symbol" w:hAnsi="Symbol" w:cs="Symbol" w:hint="default"/>
        <w:lang w:val="pl-PL" w:eastAsia="pl-PL" w:bidi="pl-PL"/>
      </w:rPr>
    </w:lvl>
    <w:lvl w:ilvl="8">
      <w:start w:val="1"/>
      <w:numFmt w:val="bullet"/>
      <w:lvlText w:val=""/>
      <w:lvlJc w:val="left"/>
      <w:pPr>
        <w:ind w:left="7953" w:hanging="356"/>
      </w:pPr>
      <w:rPr>
        <w:rFonts w:ascii="Symbol" w:hAnsi="Symbol" w:cs="Symbol" w:hint="default"/>
        <w:lang w:val="pl-PL" w:eastAsia="pl-PL" w:bidi="pl-PL"/>
      </w:rPr>
    </w:lvl>
  </w:abstractNum>
  <w:abstractNum w:abstractNumId="77">
    <w:lvl w:ilvl="0">
      <w:start w:val="1"/>
      <w:numFmt w:val="decimal"/>
      <w:lvlText w:val="%1)"/>
      <w:lvlJc w:val="left"/>
      <w:pPr>
        <w:ind w:left="903" w:hanging="428"/>
      </w:pPr>
      <w:rPr>
        <w:sz w:val="24"/>
        <w:szCs w:val="24"/>
        <w:w w:val="100"/>
        <w:rFonts w:ascii="Times New Roman" w:hAnsi="Times New Roman" w:eastAsia="Cambria" w:cs="Times New Roman"/>
        <w:lang w:val="pl-PL" w:eastAsia="pl-PL" w:bidi="pl-PL"/>
      </w:rPr>
    </w:lvl>
    <w:lvl w:ilvl="1">
      <w:start w:val="1"/>
      <w:numFmt w:val="bullet"/>
      <w:lvlText w:val=""/>
      <w:lvlJc w:val="left"/>
      <w:pPr>
        <w:ind w:left="1784" w:hanging="428"/>
      </w:pPr>
      <w:rPr>
        <w:rFonts w:ascii="Symbol" w:hAnsi="Symbol" w:cs="Symbol" w:hint="default"/>
        <w:lang w:val="pl-PL" w:eastAsia="pl-PL" w:bidi="pl-PL"/>
      </w:rPr>
    </w:lvl>
    <w:lvl w:ilvl="2">
      <w:start w:val="1"/>
      <w:numFmt w:val="bullet"/>
      <w:lvlText w:val=""/>
      <w:lvlJc w:val="left"/>
      <w:pPr>
        <w:ind w:left="2669" w:hanging="428"/>
      </w:pPr>
      <w:rPr>
        <w:rFonts w:ascii="Symbol" w:hAnsi="Symbol" w:cs="Symbol" w:hint="default"/>
        <w:lang w:val="pl-PL" w:eastAsia="pl-PL" w:bidi="pl-PL"/>
      </w:rPr>
    </w:lvl>
    <w:lvl w:ilvl="3">
      <w:start w:val="1"/>
      <w:numFmt w:val="bullet"/>
      <w:lvlText w:val=""/>
      <w:lvlJc w:val="left"/>
      <w:pPr>
        <w:ind w:left="3553" w:hanging="428"/>
      </w:pPr>
      <w:rPr>
        <w:rFonts w:ascii="Symbol" w:hAnsi="Symbol" w:cs="Symbol" w:hint="default"/>
        <w:lang w:val="pl-PL" w:eastAsia="pl-PL" w:bidi="pl-PL"/>
      </w:rPr>
    </w:lvl>
    <w:lvl w:ilvl="4">
      <w:start w:val="1"/>
      <w:numFmt w:val="bullet"/>
      <w:lvlText w:val=""/>
      <w:lvlJc w:val="left"/>
      <w:pPr>
        <w:ind w:left="4438" w:hanging="428"/>
      </w:pPr>
      <w:rPr>
        <w:rFonts w:ascii="Symbol" w:hAnsi="Symbol" w:cs="Symbol" w:hint="default"/>
        <w:lang w:val="pl-PL" w:eastAsia="pl-PL" w:bidi="pl-PL"/>
      </w:rPr>
    </w:lvl>
    <w:lvl w:ilvl="5">
      <w:start w:val="1"/>
      <w:numFmt w:val="bullet"/>
      <w:lvlText w:val=""/>
      <w:lvlJc w:val="left"/>
      <w:pPr>
        <w:ind w:left="5323" w:hanging="428"/>
      </w:pPr>
      <w:rPr>
        <w:rFonts w:ascii="Symbol" w:hAnsi="Symbol" w:cs="Symbol" w:hint="default"/>
        <w:lang w:val="pl-PL" w:eastAsia="pl-PL" w:bidi="pl-PL"/>
      </w:rPr>
    </w:lvl>
    <w:lvl w:ilvl="6">
      <w:start w:val="1"/>
      <w:numFmt w:val="bullet"/>
      <w:lvlText w:val=""/>
      <w:lvlJc w:val="left"/>
      <w:pPr>
        <w:ind w:left="6207" w:hanging="428"/>
      </w:pPr>
      <w:rPr>
        <w:rFonts w:ascii="Symbol" w:hAnsi="Symbol" w:cs="Symbol" w:hint="default"/>
        <w:lang w:val="pl-PL" w:eastAsia="pl-PL" w:bidi="pl-PL"/>
      </w:rPr>
    </w:lvl>
    <w:lvl w:ilvl="7">
      <w:start w:val="1"/>
      <w:numFmt w:val="bullet"/>
      <w:lvlText w:val=""/>
      <w:lvlJc w:val="left"/>
      <w:pPr>
        <w:ind w:left="7092" w:hanging="428"/>
      </w:pPr>
      <w:rPr>
        <w:rFonts w:ascii="Symbol" w:hAnsi="Symbol" w:cs="Symbol" w:hint="default"/>
        <w:lang w:val="pl-PL" w:eastAsia="pl-PL" w:bidi="pl-PL"/>
      </w:rPr>
    </w:lvl>
    <w:lvl w:ilvl="8">
      <w:start w:val="1"/>
      <w:numFmt w:val="bullet"/>
      <w:lvlText w:val=""/>
      <w:lvlJc w:val="left"/>
      <w:pPr>
        <w:ind w:left="7977" w:hanging="428"/>
      </w:pPr>
      <w:rPr>
        <w:rFonts w:ascii="Symbol" w:hAnsi="Symbol" w:cs="Symbol" w:hint="default"/>
        <w:lang w:val="pl-PL" w:eastAsia="pl-PL" w:bidi="pl-PL"/>
      </w:rPr>
    </w:lvl>
  </w:abstractNum>
  <w:abstractNum w:abstractNumId="78">
    <w:lvl w:ilvl="0">
      <w:start w:val="1"/>
      <w:numFmt w:val="decimal"/>
      <w:lvlText w:val="%1)"/>
      <w:lvlJc w:val="left"/>
      <w:pPr>
        <w:ind w:left="476" w:hanging="284"/>
      </w:pPr>
      <w:rPr>
        <w:sz w:val="24"/>
        <w:szCs w:val="24"/>
        <w:w w:val="100"/>
        <w:rFonts w:ascii="Times New Roman" w:hAnsi="Times New Roman" w:eastAsia="Cambria" w:cs="Times New Roman"/>
        <w:lang w:val="pl-PL" w:eastAsia="pl-PL" w:bidi="pl-PL"/>
      </w:rPr>
    </w:lvl>
    <w:lvl w:ilvl="1">
      <w:start w:val="1"/>
      <w:numFmt w:val="bullet"/>
      <w:lvlText w:val=""/>
      <w:lvlJc w:val="left"/>
      <w:pPr>
        <w:ind w:left="1406" w:hanging="284"/>
      </w:pPr>
      <w:rPr>
        <w:rFonts w:ascii="Symbol" w:hAnsi="Symbol" w:cs="Symbol" w:hint="default"/>
        <w:lang w:val="pl-PL" w:eastAsia="pl-PL" w:bidi="pl-PL"/>
      </w:rPr>
    </w:lvl>
    <w:lvl w:ilvl="2">
      <w:start w:val="1"/>
      <w:numFmt w:val="bullet"/>
      <w:lvlText w:val=""/>
      <w:lvlJc w:val="left"/>
      <w:pPr>
        <w:ind w:left="2333" w:hanging="284"/>
      </w:pPr>
      <w:rPr>
        <w:rFonts w:ascii="Symbol" w:hAnsi="Symbol" w:cs="Symbol" w:hint="default"/>
        <w:lang w:val="pl-PL" w:eastAsia="pl-PL" w:bidi="pl-PL"/>
      </w:rPr>
    </w:lvl>
    <w:lvl w:ilvl="3">
      <w:start w:val="1"/>
      <w:numFmt w:val="bullet"/>
      <w:lvlText w:val=""/>
      <w:lvlJc w:val="left"/>
      <w:pPr>
        <w:ind w:left="3259" w:hanging="284"/>
      </w:pPr>
      <w:rPr>
        <w:rFonts w:ascii="Symbol" w:hAnsi="Symbol" w:cs="Symbol" w:hint="default"/>
        <w:lang w:val="pl-PL" w:eastAsia="pl-PL" w:bidi="pl-PL"/>
      </w:rPr>
    </w:lvl>
    <w:lvl w:ilvl="4">
      <w:start w:val="1"/>
      <w:numFmt w:val="bullet"/>
      <w:lvlText w:val=""/>
      <w:lvlJc w:val="left"/>
      <w:pPr>
        <w:ind w:left="4186" w:hanging="284"/>
      </w:pPr>
      <w:rPr>
        <w:rFonts w:ascii="Symbol" w:hAnsi="Symbol" w:cs="Symbol" w:hint="default"/>
        <w:lang w:val="pl-PL" w:eastAsia="pl-PL" w:bidi="pl-PL"/>
      </w:rPr>
    </w:lvl>
    <w:lvl w:ilvl="5">
      <w:start w:val="1"/>
      <w:numFmt w:val="bullet"/>
      <w:lvlText w:val=""/>
      <w:lvlJc w:val="left"/>
      <w:pPr>
        <w:ind w:left="5113" w:hanging="284"/>
      </w:pPr>
      <w:rPr>
        <w:rFonts w:ascii="Symbol" w:hAnsi="Symbol" w:cs="Symbol" w:hint="default"/>
        <w:lang w:val="pl-PL" w:eastAsia="pl-PL" w:bidi="pl-PL"/>
      </w:rPr>
    </w:lvl>
    <w:lvl w:ilvl="6">
      <w:start w:val="1"/>
      <w:numFmt w:val="bullet"/>
      <w:lvlText w:val=""/>
      <w:lvlJc w:val="left"/>
      <w:pPr>
        <w:ind w:left="6039" w:hanging="284"/>
      </w:pPr>
      <w:rPr>
        <w:rFonts w:ascii="Symbol" w:hAnsi="Symbol" w:cs="Symbol" w:hint="default"/>
        <w:lang w:val="pl-PL" w:eastAsia="pl-PL" w:bidi="pl-PL"/>
      </w:rPr>
    </w:lvl>
    <w:lvl w:ilvl="7">
      <w:start w:val="1"/>
      <w:numFmt w:val="bullet"/>
      <w:lvlText w:val=""/>
      <w:lvlJc w:val="left"/>
      <w:pPr>
        <w:ind w:left="6966" w:hanging="284"/>
      </w:pPr>
      <w:rPr>
        <w:rFonts w:ascii="Symbol" w:hAnsi="Symbol" w:cs="Symbol" w:hint="default"/>
        <w:lang w:val="pl-PL" w:eastAsia="pl-PL" w:bidi="pl-PL"/>
      </w:rPr>
    </w:lvl>
    <w:lvl w:ilvl="8">
      <w:start w:val="1"/>
      <w:numFmt w:val="bullet"/>
      <w:lvlText w:val=""/>
      <w:lvlJc w:val="left"/>
      <w:pPr>
        <w:ind w:left="7893" w:hanging="284"/>
      </w:pPr>
      <w:rPr>
        <w:rFonts w:ascii="Symbol" w:hAnsi="Symbol" w:cs="Symbol" w:hint="default"/>
        <w:lang w:val="pl-PL" w:eastAsia="pl-PL" w:bidi="pl-PL"/>
      </w:rPr>
    </w:lvl>
  </w:abstractNum>
  <w:abstractNum w:abstractNumId="79">
    <w:lvl w:ilvl="0">
      <w:start w:val="1"/>
      <w:numFmt w:val="decimal"/>
      <w:lvlText w:val="%1)"/>
      <w:lvlJc w:val="left"/>
      <w:pPr>
        <w:ind w:left="476" w:hanging="428"/>
      </w:pPr>
      <w:rPr>
        <w:sz w:val="24"/>
        <w:szCs w:val="24"/>
        <w:w w:val="100"/>
        <w:rFonts w:ascii="Times New Roman" w:hAnsi="Times New Roman" w:eastAsia="Cambria" w:cs="Times New Roman"/>
        <w:lang w:val="pl-PL" w:eastAsia="pl-PL" w:bidi="pl-PL"/>
      </w:rPr>
    </w:lvl>
    <w:lvl w:ilvl="1">
      <w:start w:val="1"/>
      <w:numFmt w:val="lowerLetter"/>
      <w:lvlText w:val="%2)"/>
      <w:lvlJc w:val="left"/>
      <w:pPr>
        <w:ind w:left="1470" w:hanging="428"/>
      </w:pPr>
      <w:rPr>
        <w:sz w:val="24"/>
        <w:szCs w:val="24"/>
        <w:w w:val="100"/>
        <w:rFonts w:ascii="Times New Roman" w:hAnsi="Times New Roman" w:eastAsia="Cambria" w:cs="Times New Roman"/>
        <w:lang w:val="pl-PL" w:eastAsia="pl-PL" w:bidi="pl-PL"/>
      </w:rPr>
    </w:lvl>
    <w:lvl w:ilvl="2">
      <w:start w:val="1"/>
      <w:numFmt w:val="bullet"/>
      <w:lvlText w:val=""/>
      <w:lvlJc w:val="left"/>
      <w:pPr>
        <w:ind w:left="2398" w:hanging="428"/>
      </w:pPr>
      <w:rPr>
        <w:rFonts w:ascii="Symbol" w:hAnsi="Symbol" w:cs="Symbol" w:hint="default"/>
        <w:lang w:val="pl-PL" w:eastAsia="pl-PL" w:bidi="pl-PL"/>
      </w:rPr>
    </w:lvl>
    <w:lvl w:ilvl="3">
      <w:start w:val="1"/>
      <w:numFmt w:val="bullet"/>
      <w:lvlText w:val=""/>
      <w:lvlJc w:val="left"/>
      <w:pPr>
        <w:ind w:left="3316" w:hanging="428"/>
      </w:pPr>
      <w:rPr>
        <w:rFonts w:ascii="Symbol" w:hAnsi="Symbol" w:cs="Symbol" w:hint="default"/>
        <w:lang w:val="pl-PL" w:eastAsia="pl-PL" w:bidi="pl-PL"/>
      </w:rPr>
    </w:lvl>
    <w:lvl w:ilvl="4">
      <w:start w:val="1"/>
      <w:numFmt w:val="bullet"/>
      <w:lvlText w:val=""/>
      <w:lvlJc w:val="left"/>
      <w:pPr>
        <w:ind w:left="4235" w:hanging="428"/>
      </w:pPr>
      <w:rPr>
        <w:rFonts w:ascii="Symbol" w:hAnsi="Symbol" w:cs="Symbol" w:hint="default"/>
        <w:lang w:val="pl-PL" w:eastAsia="pl-PL" w:bidi="pl-PL"/>
      </w:rPr>
    </w:lvl>
    <w:lvl w:ilvl="5">
      <w:start w:val="1"/>
      <w:numFmt w:val="bullet"/>
      <w:lvlText w:val=""/>
      <w:lvlJc w:val="left"/>
      <w:pPr>
        <w:ind w:left="5153" w:hanging="428"/>
      </w:pPr>
      <w:rPr>
        <w:rFonts w:ascii="Symbol" w:hAnsi="Symbol" w:cs="Symbol" w:hint="default"/>
        <w:lang w:val="pl-PL" w:eastAsia="pl-PL" w:bidi="pl-PL"/>
      </w:rPr>
    </w:lvl>
    <w:lvl w:ilvl="6">
      <w:start w:val="1"/>
      <w:numFmt w:val="bullet"/>
      <w:lvlText w:val=""/>
      <w:lvlJc w:val="left"/>
      <w:pPr>
        <w:ind w:left="6072" w:hanging="428"/>
      </w:pPr>
      <w:rPr>
        <w:rFonts w:ascii="Symbol" w:hAnsi="Symbol" w:cs="Symbol" w:hint="default"/>
        <w:lang w:val="pl-PL" w:eastAsia="pl-PL" w:bidi="pl-PL"/>
      </w:rPr>
    </w:lvl>
    <w:lvl w:ilvl="7">
      <w:start w:val="1"/>
      <w:numFmt w:val="bullet"/>
      <w:lvlText w:val=""/>
      <w:lvlJc w:val="left"/>
      <w:pPr>
        <w:ind w:left="6990" w:hanging="428"/>
      </w:pPr>
      <w:rPr>
        <w:rFonts w:ascii="Symbol" w:hAnsi="Symbol" w:cs="Symbol" w:hint="default"/>
        <w:lang w:val="pl-PL" w:eastAsia="pl-PL" w:bidi="pl-PL"/>
      </w:rPr>
    </w:lvl>
    <w:lvl w:ilvl="8">
      <w:start w:val="1"/>
      <w:numFmt w:val="bullet"/>
      <w:lvlText w:val=""/>
      <w:lvlJc w:val="left"/>
      <w:pPr>
        <w:ind w:left="7909" w:hanging="428"/>
      </w:pPr>
      <w:rPr>
        <w:rFonts w:ascii="Symbol" w:hAnsi="Symbol" w:cs="Symbol" w:hint="default"/>
        <w:lang w:val="pl-PL" w:eastAsia="pl-PL" w:bidi="pl-PL"/>
      </w:rPr>
    </w:lvl>
  </w:abstractNum>
  <w:abstractNum w:abstractNumId="80">
    <w:lvl w:ilvl="0">
      <w:start w:val="1"/>
      <w:numFmt w:val="decimal"/>
      <w:lvlText w:val="%1)"/>
      <w:lvlJc w:val="left"/>
      <w:pPr>
        <w:ind w:left="476" w:hanging="284"/>
      </w:pPr>
      <w:rPr>
        <w:sz w:val="24"/>
        <w:szCs w:val="24"/>
        <w:w w:val="100"/>
        <w:rFonts w:ascii="Times New Roman" w:hAnsi="Times New Roman" w:eastAsia="Cambria" w:cs="Times New Roman"/>
        <w:lang w:val="pl-PL" w:eastAsia="pl-PL" w:bidi="pl-PL"/>
      </w:rPr>
    </w:lvl>
    <w:lvl w:ilvl="1">
      <w:start w:val="1"/>
      <w:numFmt w:val="bullet"/>
      <w:lvlText w:val=""/>
      <w:lvlJc w:val="left"/>
      <w:pPr>
        <w:ind w:left="1406" w:hanging="284"/>
      </w:pPr>
      <w:rPr>
        <w:rFonts w:ascii="Symbol" w:hAnsi="Symbol" w:cs="Symbol" w:hint="default"/>
        <w:lang w:val="pl-PL" w:eastAsia="pl-PL" w:bidi="pl-PL"/>
      </w:rPr>
    </w:lvl>
    <w:lvl w:ilvl="2">
      <w:start w:val="1"/>
      <w:numFmt w:val="bullet"/>
      <w:lvlText w:val=""/>
      <w:lvlJc w:val="left"/>
      <w:pPr>
        <w:ind w:left="2333" w:hanging="284"/>
      </w:pPr>
      <w:rPr>
        <w:rFonts w:ascii="Symbol" w:hAnsi="Symbol" w:cs="Symbol" w:hint="default"/>
        <w:lang w:val="pl-PL" w:eastAsia="pl-PL" w:bidi="pl-PL"/>
      </w:rPr>
    </w:lvl>
    <w:lvl w:ilvl="3">
      <w:start w:val="1"/>
      <w:numFmt w:val="bullet"/>
      <w:lvlText w:val=""/>
      <w:lvlJc w:val="left"/>
      <w:pPr>
        <w:ind w:left="3259" w:hanging="284"/>
      </w:pPr>
      <w:rPr>
        <w:rFonts w:ascii="Symbol" w:hAnsi="Symbol" w:cs="Symbol" w:hint="default"/>
        <w:lang w:val="pl-PL" w:eastAsia="pl-PL" w:bidi="pl-PL"/>
      </w:rPr>
    </w:lvl>
    <w:lvl w:ilvl="4">
      <w:start w:val="1"/>
      <w:numFmt w:val="bullet"/>
      <w:lvlText w:val=""/>
      <w:lvlJc w:val="left"/>
      <w:pPr>
        <w:ind w:left="4186" w:hanging="284"/>
      </w:pPr>
      <w:rPr>
        <w:rFonts w:ascii="Symbol" w:hAnsi="Symbol" w:cs="Symbol" w:hint="default"/>
        <w:lang w:val="pl-PL" w:eastAsia="pl-PL" w:bidi="pl-PL"/>
      </w:rPr>
    </w:lvl>
    <w:lvl w:ilvl="5">
      <w:start w:val="1"/>
      <w:numFmt w:val="bullet"/>
      <w:lvlText w:val=""/>
      <w:lvlJc w:val="left"/>
      <w:pPr>
        <w:ind w:left="5113" w:hanging="284"/>
      </w:pPr>
      <w:rPr>
        <w:rFonts w:ascii="Symbol" w:hAnsi="Symbol" w:cs="Symbol" w:hint="default"/>
        <w:lang w:val="pl-PL" w:eastAsia="pl-PL" w:bidi="pl-PL"/>
      </w:rPr>
    </w:lvl>
    <w:lvl w:ilvl="6">
      <w:start w:val="1"/>
      <w:numFmt w:val="bullet"/>
      <w:lvlText w:val=""/>
      <w:lvlJc w:val="left"/>
      <w:pPr>
        <w:ind w:left="6039" w:hanging="284"/>
      </w:pPr>
      <w:rPr>
        <w:rFonts w:ascii="Symbol" w:hAnsi="Symbol" w:cs="Symbol" w:hint="default"/>
        <w:lang w:val="pl-PL" w:eastAsia="pl-PL" w:bidi="pl-PL"/>
      </w:rPr>
    </w:lvl>
    <w:lvl w:ilvl="7">
      <w:start w:val="1"/>
      <w:numFmt w:val="bullet"/>
      <w:lvlText w:val=""/>
      <w:lvlJc w:val="left"/>
      <w:pPr>
        <w:ind w:left="6966" w:hanging="284"/>
      </w:pPr>
      <w:rPr>
        <w:rFonts w:ascii="Symbol" w:hAnsi="Symbol" w:cs="Symbol" w:hint="default"/>
        <w:lang w:val="pl-PL" w:eastAsia="pl-PL" w:bidi="pl-PL"/>
      </w:rPr>
    </w:lvl>
    <w:lvl w:ilvl="8">
      <w:start w:val="1"/>
      <w:numFmt w:val="bullet"/>
      <w:lvlText w:val=""/>
      <w:lvlJc w:val="left"/>
      <w:pPr>
        <w:ind w:left="7893" w:hanging="284"/>
      </w:pPr>
      <w:rPr>
        <w:rFonts w:ascii="Symbol" w:hAnsi="Symbol" w:cs="Symbol" w:hint="default"/>
        <w:lang w:val="pl-PL" w:eastAsia="pl-PL" w:bidi="pl-PL"/>
      </w:rPr>
    </w:lvl>
  </w:abstractNum>
  <w:abstractNum w:abstractNumId="81">
    <w:lvl w:ilvl="0">
      <w:start w:val="2"/>
      <w:numFmt w:val="decimal"/>
      <w:lvlText w:val="%1."/>
      <w:lvlJc w:val="left"/>
      <w:pPr>
        <w:ind w:left="476" w:hanging="250"/>
      </w:pPr>
      <w:rPr>
        <w:sz w:val="22"/>
        <w:szCs w:val="22"/>
        <w:w w:val="100"/>
        <w:rFonts w:eastAsia="Cambria" w:cs="Cambria"/>
        <w:lang w:val="pl-PL" w:eastAsia="pl-PL" w:bidi="pl-PL"/>
      </w:rPr>
    </w:lvl>
    <w:lvl w:ilvl="1">
      <w:start w:val="2"/>
      <w:numFmt w:val="decimal"/>
      <w:lvlText w:val="%2."/>
      <w:lvlJc w:val="left"/>
      <w:pPr>
        <w:ind w:left="476" w:hanging="219"/>
      </w:pPr>
      <w:rPr>
        <w:sz w:val="24"/>
        <w:szCs w:val="24"/>
        <w:w w:val="100"/>
        <w:rFonts w:ascii="Times New Roman" w:hAnsi="Times New Roman" w:eastAsia="Cambria" w:cs="Times New Roman"/>
        <w:lang w:val="pl-PL" w:eastAsia="pl-PL" w:bidi="pl-PL"/>
      </w:rPr>
    </w:lvl>
    <w:lvl w:ilvl="2">
      <w:start w:val="1"/>
      <w:numFmt w:val="bullet"/>
      <w:lvlText w:val=""/>
      <w:lvlJc w:val="left"/>
      <w:pPr>
        <w:ind w:left="2333" w:hanging="219"/>
      </w:pPr>
      <w:rPr>
        <w:rFonts w:ascii="Symbol" w:hAnsi="Symbol" w:cs="Symbol" w:hint="default"/>
        <w:lang w:val="pl-PL" w:eastAsia="pl-PL" w:bidi="pl-PL"/>
      </w:rPr>
    </w:lvl>
    <w:lvl w:ilvl="3">
      <w:start w:val="1"/>
      <w:numFmt w:val="bullet"/>
      <w:lvlText w:val=""/>
      <w:lvlJc w:val="left"/>
      <w:pPr>
        <w:ind w:left="3259" w:hanging="219"/>
      </w:pPr>
      <w:rPr>
        <w:rFonts w:ascii="Symbol" w:hAnsi="Symbol" w:cs="Symbol" w:hint="default"/>
        <w:lang w:val="pl-PL" w:eastAsia="pl-PL" w:bidi="pl-PL"/>
      </w:rPr>
    </w:lvl>
    <w:lvl w:ilvl="4">
      <w:start w:val="1"/>
      <w:numFmt w:val="bullet"/>
      <w:lvlText w:val=""/>
      <w:lvlJc w:val="left"/>
      <w:pPr>
        <w:ind w:left="4186" w:hanging="219"/>
      </w:pPr>
      <w:rPr>
        <w:rFonts w:ascii="Symbol" w:hAnsi="Symbol" w:cs="Symbol" w:hint="default"/>
        <w:lang w:val="pl-PL" w:eastAsia="pl-PL" w:bidi="pl-PL"/>
      </w:rPr>
    </w:lvl>
    <w:lvl w:ilvl="5">
      <w:start w:val="1"/>
      <w:numFmt w:val="bullet"/>
      <w:lvlText w:val=""/>
      <w:lvlJc w:val="left"/>
      <w:pPr>
        <w:ind w:left="5113" w:hanging="219"/>
      </w:pPr>
      <w:rPr>
        <w:rFonts w:ascii="Symbol" w:hAnsi="Symbol" w:cs="Symbol" w:hint="default"/>
        <w:lang w:val="pl-PL" w:eastAsia="pl-PL" w:bidi="pl-PL"/>
      </w:rPr>
    </w:lvl>
    <w:lvl w:ilvl="6">
      <w:start w:val="1"/>
      <w:numFmt w:val="bullet"/>
      <w:lvlText w:val=""/>
      <w:lvlJc w:val="left"/>
      <w:pPr>
        <w:ind w:left="6039" w:hanging="219"/>
      </w:pPr>
      <w:rPr>
        <w:rFonts w:ascii="Symbol" w:hAnsi="Symbol" w:cs="Symbol" w:hint="default"/>
        <w:lang w:val="pl-PL" w:eastAsia="pl-PL" w:bidi="pl-PL"/>
      </w:rPr>
    </w:lvl>
    <w:lvl w:ilvl="7">
      <w:start w:val="1"/>
      <w:numFmt w:val="bullet"/>
      <w:lvlText w:val=""/>
      <w:lvlJc w:val="left"/>
      <w:pPr>
        <w:ind w:left="6966" w:hanging="219"/>
      </w:pPr>
      <w:rPr>
        <w:rFonts w:ascii="Symbol" w:hAnsi="Symbol" w:cs="Symbol" w:hint="default"/>
        <w:lang w:val="pl-PL" w:eastAsia="pl-PL" w:bidi="pl-PL"/>
      </w:rPr>
    </w:lvl>
    <w:lvl w:ilvl="8">
      <w:start w:val="1"/>
      <w:numFmt w:val="bullet"/>
      <w:lvlText w:val=""/>
      <w:lvlJc w:val="left"/>
      <w:pPr>
        <w:ind w:left="7893" w:hanging="219"/>
      </w:pPr>
      <w:rPr>
        <w:rFonts w:ascii="Symbol" w:hAnsi="Symbol" w:cs="Symbol" w:hint="default"/>
        <w:lang w:val="pl-PL" w:eastAsia="pl-PL" w:bidi="pl-PL"/>
      </w:rPr>
    </w:lvl>
  </w:abstractNum>
  <w:abstractNum w:abstractNumId="82">
    <w:lvl w:ilvl="0">
      <w:start w:val="1"/>
      <w:numFmt w:val="decimal"/>
      <w:lvlText w:val="%1)"/>
      <w:lvlJc w:val="left"/>
      <w:pPr>
        <w:ind w:left="476" w:hanging="320"/>
      </w:pPr>
      <w:rPr>
        <w:sz w:val="24"/>
        <w:i w:val="false"/>
        <w:szCs w:val="24"/>
        <w:w w:val="100"/>
        <w:rFonts w:ascii="Times New Roman" w:hAnsi="Times New Roman" w:eastAsia="Cambria" w:cs="Times New Roman"/>
        <w:lang w:val="pl-PL" w:eastAsia="pl-PL" w:bidi="pl-PL"/>
      </w:rPr>
    </w:lvl>
    <w:lvl w:ilvl="1">
      <w:start w:val="1"/>
      <w:numFmt w:val="bullet"/>
      <w:lvlText w:val=""/>
      <w:lvlJc w:val="left"/>
      <w:pPr>
        <w:ind w:left="1406" w:hanging="320"/>
      </w:pPr>
      <w:rPr>
        <w:rFonts w:ascii="Symbol" w:hAnsi="Symbol" w:cs="Symbol" w:hint="default"/>
        <w:lang w:val="pl-PL" w:eastAsia="pl-PL" w:bidi="pl-PL"/>
      </w:rPr>
    </w:lvl>
    <w:lvl w:ilvl="2">
      <w:start w:val="1"/>
      <w:numFmt w:val="bullet"/>
      <w:lvlText w:val=""/>
      <w:lvlJc w:val="left"/>
      <w:pPr>
        <w:ind w:left="2333" w:hanging="320"/>
      </w:pPr>
      <w:rPr>
        <w:rFonts w:ascii="Symbol" w:hAnsi="Symbol" w:cs="Symbol" w:hint="default"/>
        <w:lang w:val="pl-PL" w:eastAsia="pl-PL" w:bidi="pl-PL"/>
      </w:rPr>
    </w:lvl>
    <w:lvl w:ilvl="3">
      <w:start w:val="1"/>
      <w:numFmt w:val="bullet"/>
      <w:lvlText w:val=""/>
      <w:lvlJc w:val="left"/>
      <w:pPr>
        <w:ind w:left="3259" w:hanging="320"/>
      </w:pPr>
      <w:rPr>
        <w:rFonts w:ascii="Symbol" w:hAnsi="Symbol" w:cs="Symbol" w:hint="default"/>
        <w:lang w:val="pl-PL" w:eastAsia="pl-PL" w:bidi="pl-PL"/>
      </w:rPr>
    </w:lvl>
    <w:lvl w:ilvl="4">
      <w:start w:val="1"/>
      <w:numFmt w:val="bullet"/>
      <w:lvlText w:val=""/>
      <w:lvlJc w:val="left"/>
      <w:pPr>
        <w:ind w:left="4186" w:hanging="320"/>
      </w:pPr>
      <w:rPr>
        <w:rFonts w:ascii="Symbol" w:hAnsi="Symbol" w:cs="Symbol" w:hint="default"/>
        <w:lang w:val="pl-PL" w:eastAsia="pl-PL" w:bidi="pl-PL"/>
      </w:rPr>
    </w:lvl>
    <w:lvl w:ilvl="5">
      <w:start w:val="1"/>
      <w:numFmt w:val="bullet"/>
      <w:lvlText w:val=""/>
      <w:lvlJc w:val="left"/>
      <w:pPr>
        <w:ind w:left="5113" w:hanging="320"/>
      </w:pPr>
      <w:rPr>
        <w:rFonts w:ascii="Symbol" w:hAnsi="Symbol" w:cs="Symbol" w:hint="default"/>
        <w:lang w:val="pl-PL" w:eastAsia="pl-PL" w:bidi="pl-PL"/>
      </w:rPr>
    </w:lvl>
    <w:lvl w:ilvl="6">
      <w:start w:val="1"/>
      <w:numFmt w:val="bullet"/>
      <w:lvlText w:val=""/>
      <w:lvlJc w:val="left"/>
      <w:pPr>
        <w:ind w:left="6039" w:hanging="320"/>
      </w:pPr>
      <w:rPr>
        <w:rFonts w:ascii="Symbol" w:hAnsi="Symbol" w:cs="Symbol" w:hint="default"/>
        <w:lang w:val="pl-PL" w:eastAsia="pl-PL" w:bidi="pl-PL"/>
      </w:rPr>
    </w:lvl>
    <w:lvl w:ilvl="7">
      <w:start w:val="1"/>
      <w:numFmt w:val="bullet"/>
      <w:lvlText w:val=""/>
      <w:lvlJc w:val="left"/>
      <w:pPr>
        <w:ind w:left="6966" w:hanging="320"/>
      </w:pPr>
      <w:rPr>
        <w:rFonts w:ascii="Symbol" w:hAnsi="Symbol" w:cs="Symbol" w:hint="default"/>
        <w:lang w:val="pl-PL" w:eastAsia="pl-PL" w:bidi="pl-PL"/>
      </w:rPr>
    </w:lvl>
    <w:lvl w:ilvl="8">
      <w:start w:val="1"/>
      <w:numFmt w:val="bullet"/>
      <w:lvlText w:val=""/>
      <w:lvlJc w:val="left"/>
      <w:pPr>
        <w:ind w:left="7893" w:hanging="320"/>
      </w:pPr>
      <w:rPr>
        <w:rFonts w:ascii="Symbol" w:hAnsi="Symbol" w:cs="Symbol" w:hint="default"/>
        <w:lang w:val="pl-PL" w:eastAsia="pl-PL" w:bidi="pl-PL"/>
      </w:rPr>
    </w:lvl>
  </w:abstractNum>
  <w:abstractNum w:abstractNumId="83">
    <w:lvl w:ilvl="0">
      <w:start w:val="2"/>
      <w:numFmt w:val="decimal"/>
      <w:lvlText w:val="%1."/>
      <w:lvlJc w:val="left"/>
      <w:pPr>
        <w:ind w:left="476" w:hanging="217"/>
      </w:pPr>
      <w:rPr>
        <w:sz w:val="24"/>
        <w:szCs w:val="24"/>
        <w:w w:val="100"/>
        <w:rFonts w:ascii="Times New Roman" w:hAnsi="Times New Roman" w:eastAsia="Cambria" w:cs="Times New Roman"/>
        <w:lang w:val="pl-PL" w:eastAsia="pl-PL" w:bidi="pl-PL"/>
      </w:rPr>
    </w:lvl>
    <w:lvl w:ilvl="1">
      <w:start w:val="1"/>
      <w:numFmt w:val="bullet"/>
      <w:lvlText w:val=""/>
      <w:lvlJc w:val="left"/>
      <w:pPr>
        <w:ind w:left="1406" w:hanging="217"/>
      </w:pPr>
      <w:rPr>
        <w:rFonts w:ascii="Symbol" w:hAnsi="Symbol" w:cs="Symbol" w:hint="default"/>
        <w:lang w:val="pl-PL" w:eastAsia="pl-PL" w:bidi="pl-PL"/>
      </w:rPr>
    </w:lvl>
    <w:lvl w:ilvl="2">
      <w:start w:val="1"/>
      <w:numFmt w:val="bullet"/>
      <w:lvlText w:val=""/>
      <w:lvlJc w:val="left"/>
      <w:pPr>
        <w:ind w:left="2333" w:hanging="217"/>
      </w:pPr>
      <w:rPr>
        <w:rFonts w:ascii="Symbol" w:hAnsi="Symbol" w:cs="Symbol" w:hint="default"/>
        <w:lang w:val="pl-PL" w:eastAsia="pl-PL" w:bidi="pl-PL"/>
      </w:rPr>
    </w:lvl>
    <w:lvl w:ilvl="3">
      <w:start w:val="1"/>
      <w:numFmt w:val="bullet"/>
      <w:lvlText w:val=""/>
      <w:lvlJc w:val="left"/>
      <w:pPr>
        <w:ind w:left="3259" w:hanging="217"/>
      </w:pPr>
      <w:rPr>
        <w:rFonts w:ascii="Symbol" w:hAnsi="Symbol" w:cs="Symbol" w:hint="default"/>
        <w:lang w:val="pl-PL" w:eastAsia="pl-PL" w:bidi="pl-PL"/>
      </w:rPr>
    </w:lvl>
    <w:lvl w:ilvl="4">
      <w:start w:val="1"/>
      <w:numFmt w:val="bullet"/>
      <w:lvlText w:val=""/>
      <w:lvlJc w:val="left"/>
      <w:pPr>
        <w:ind w:left="4186" w:hanging="217"/>
      </w:pPr>
      <w:rPr>
        <w:rFonts w:ascii="Symbol" w:hAnsi="Symbol" w:cs="Symbol" w:hint="default"/>
        <w:lang w:val="pl-PL" w:eastAsia="pl-PL" w:bidi="pl-PL"/>
      </w:rPr>
    </w:lvl>
    <w:lvl w:ilvl="5">
      <w:start w:val="1"/>
      <w:numFmt w:val="bullet"/>
      <w:lvlText w:val=""/>
      <w:lvlJc w:val="left"/>
      <w:pPr>
        <w:ind w:left="5113" w:hanging="217"/>
      </w:pPr>
      <w:rPr>
        <w:rFonts w:ascii="Symbol" w:hAnsi="Symbol" w:cs="Symbol" w:hint="default"/>
        <w:lang w:val="pl-PL" w:eastAsia="pl-PL" w:bidi="pl-PL"/>
      </w:rPr>
    </w:lvl>
    <w:lvl w:ilvl="6">
      <w:start w:val="1"/>
      <w:numFmt w:val="bullet"/>
      <w:lvlText w:val=""/>
      <w:lvlJc w:val="left"/>
      <w:pPr>
        <w:ind w:left="6039" w:hanging="217"/>
      </w:pPr>
      <w:rPr>
        <w:rFonts w:ascii="Symbol" w:hAnsi="Symbol" w:cs="Symbol" w:hint="default"/>
        <w:lang w:val="pl-PL" w:eastAsia="pl-PL" w:bidi="pl-PL"/>
      </w:rPr>
    </w:lvl>
    <w:lvl w:ilvl="7">
      <w:start w:val="1"/>
      <w:numFmt w:val="bullet"/>
      <w:lvlText w:val=""/>
      <w:lvlJc w:val="left"/>
      <w:pPr>
        <w:ind w:left="6966" w:hanging="217"/>
      </w:pPr>
      <w:rPr>
        <w:rFonts w:ascii="Symbol" w:hAnsi="Symbol" w:cs="Symbol" w:hint="default"/>
        <w:lang w:val="pl-PL" w:eastAsia="pl-PL" w:bidi="pl-PL"/>
      </w:rPr>
    </w:lvl>
    <w:lvl w:ilvl="8">
      <w:start w:val="1"/>
      <w:numFmt w:val="bullet"/>
      <w:lvlText w:val=""/>
      <w:lvlJc w:val="left"/>
      <w:pPr>
        <w:ind w:left="7893" w:hanging="217"/>
      </w:pPr>
      <w:rPr>
        <w:rFonts w:ascii="Symbol" w:hAnsi="Symbol" w:cs="Symbol" w:hint="default"/>
        <w:lang w:val="pl-PL" w:eastAsia="pl-PL" w:bidi="pl-PL"/>
      </w:rPr>
    </w:lvl>
  </w:abstractNum>
  <w:abstractNum w:abstractNumId="84">
    <w:lvl w:ilvl="0">
      <w:start w:val="2"/>
      <w:numFmt w:val="decimal"/>
      <w:lvlText w:val="%1."/>
      <w:lvlJc w:val="left"/>
      <w:pPr>
        <w:ind w:left="476" w:hanging="298"/>
      </w:pPr>
      <w:rPr>
        <w:sz w:val="22"/>
        <w:szCs w:val="22"/>
        <w:w w:val="100"/>
        <w:rFonts w:eastAsia="Cambria" w:cs="Cambria"/>
        <w:lang w:val="pl-PL" w:eastAsia="pl-PL" w:bidi="pl-PL"/>
      </w:rPr>
    </w:lvl>
    <w:lvl w:ilvl="1">
      <w:start w:val="1"/>
      <w:numFmt w:val="decimal"/>
      <w:lvlText w:val="%2)"/>
      <w:lvlJc w:val="left"/>
      <w:pPr>
        <w:ind w:left="1256" w:hanging="408"/>
      </w:pPr>
      <w:rPr>
        <w:sz w:val="24"/>
        <w:w w:val="100"/>
        <w:rFonts w:ascii="Times New Roman" w:hAnsi="Times New Roman"/>
        <w:lang w:val="pl-PL" w:eastAsia="pl-PL" w:bidi="pl-PL"/>
      </w:rPr>
    </w:lvl>
    <w:lvl w:ilvl="2">
      <w:start w:val="1"/>
      <w:numFmt w:val="bullet"/>
      <w:lvlText w:val=""/>
      <w:lvlJc w:val="left"/>
      <w:pPr>
        <w:ind w:left="2202" w:hanging="408"/>
      </w:pPr>
      <w:rPr>
        <w:rFonts w:ascii="Symbol" w:hAnsi="Symbol" w:cs="Symbol" w:hint="default"/>
        <w:lang w:val="pl-PL" w:eastAsia="pl-PL" w:bidi="pl-PL"/>
      </w:rPr>
    </w:lvl>
    <w:lvl w:ilvl="3">
      <w:start w:val="1"/>
      <w:numFmt w:val="bullet"/>
      <w:lvlText w:val=""/>
      <w:lvlJc w:val="left"/>
      <w:pPr>
        <w:ind w:left="3145" w:hanging="408"/>
      </w:pPr>
      <w:rPr>
        <w:rFonts w:ascii="Symbol" w:hAnsi="Symbol" w:cs="Symbol" w:hint="default"/>
        <w:lang w:val="pl-PL" w:eastAsia="pl-PL" w:bidi="pl-PL"/>
      </w:rPr>
    </w:lvl>
    <w:lvl w:ilvl="4">
      <w:start w:val="1"/>
      <w:numFmt w:val="bullet"/>
      <w:lvlText w:val=""/>
      <w:lvlJc w:val="left"/>
      <w:pPr>
        <w:ind w:left="4088" w:hanging="408"/>
      </w:pPr>
      <w:rPr>
        <w:rFonts w:ascii="Symbol" w:hAnsi="Symbol" w:cs="Symbol" w:hint="default"/>
        <w:lang w:val="pl-PL" w:eastAsia="pl-PL" w:bidi="pl-PL"/>
      </w:rPr>
    </w:lvl>
    <w:lvl w:ilvl="5">
      <w:start w:val="1"/>
      <w:numFmt w:val="bullet"/>
      <w:lvlText w:val=""/>
      <w:lvlJc w:val="left"/>
      <w:pPr>
        <w:ind w:left="5031" w:hanging="408"/>
      </w:pPr>
      <w:rPr>
        <w:rFonts w:ascii="Symbol" w:hAnsi="Symbol" w:cs="Symbol" w:hint="default"/>
        <w:lang w:val="pl-PL" w:eastAsia="pl-PL" w:bidi="pl-PL"/>
      </w:rPr>
    </w:lvl>
    <w:lvl w:ilvl="6">
      <w:start w:val="1"/>
      <w:numFmt w:val="bullet"/>
      <w:lvlText w:val=""/>
      <w:lvlJc w:val="left"/>
      <w:pPr>
        <w:ind w:left="5974" w:hanging="408"/>
      </w:pPr>
      <w:rPr>
        <w:rFonts w:ascii="Symbol" w:hAnsi="Symbol" w:cs="Symbol" w:hint="default"/>
        <w:lang w:val="pl-PL" w:eastAsia="pl-PL" w:bidi="pl-PL"/>
      </w:rPr>
    </w:lvl>
    <w:lvl w:ilvl="7">
      <w:start w:val="1"/>
      <w:numFmt w:val="bullet"/>
      <w:lvlText w:val=""/>
      <w:lvlJc w:val="left"/>
      <w:pPr>
        <w:ind w:left="6917" w:hanging="408"/>
      </w:pPr>
      <w:rPr>
        <w:rFonts w:ascii="Symbol" w:hAnsi="Symbol" w:cs="Symbol" w:hint="default"/>
        <w:lang w:val="pl-PL" w:eastAsia="pl-PL" w:bidi="pl-PL"/>
      </w:rPr>
    </w:lvl>
    <w:lvl w:ilvl="8">
      <w:start w:val="1"/>
      <w:numFmt w:val="bullet"/>
      <w:lvlText w:val=""/>
      <w:lvlJc w:val="left"/>
      <w:pPr>
        <w:ind w:left="7860" w:hanging="408"/>
      </w:pPr>
      <w:rPr>
        <w:rFonts w:ascii="Symbol" w:hAnsi="Symbol" w:cs="Symbol" w:hint="default"/>
        <w:lang w:val="pl-PL" w:eastAsia="pl-PL" w:bidi="pl-PL"/>
      </w:rPr>
    </w:lvl>
  </w:abstractNum>
  <w:abstractNum w:abstractNumId="85">
    <w:lvl w:ilvl="0">
      <w:start w:val="1"/>
      <w:numFmt w:val="decimal"/>
      <w:lvlText w:val="%1)"/>
      <w:lvlJc w:val="left"/>
      <w:pPr>
        <w:ind w:left="759" w:hanging="284"/>
      </w:pPr>
      <w:rPr>
        <w:sz w:val="24"/>
        <w:szCs w:val="24"/>
        <w:w w:val="100"/>
        <w:rFonts w:ascii="Times New Roman" w:hAnsi="Times New Roman" w:eastAsia="Cambria" w:cs="Times New Roman"/>
        <w:lang w:val="pl-PL" w:eastAsia="pl-PL" w:bidi="pl-PL"/>
      </w:rPr>
    </w:lvl>
    <w:lvl w:ilvl="1">
      <w:start w:val="1"/>
      <w:numFmt w:val="bullet"/>
      <w:lvlText w:val=""/>
      <w:lvlJc w:val="left"/>
      <w:pPr>
        <w:ind w:left="1658" w:hanging="284"/>
      </w:pPr>
      <w:rPr>
        <w:rFonts w:ascii="Symbol" w:hAnsi="Symbol" w:cs="Symbol" w:hint="default"/>
        <w:lang w:val="pl-PL" w:eastAsia="pl-PL" w:bidi="pl-PL"/>
      </w:rPr>
    </w:lvl>
    <w:lvl w:ilvl="2">
      <w:start w:val="1"/>
      <w:numFmt w:val="bullet"/>
      <w:lvlText w:val=""/>
      <w:lvlJc w:val="left"/>
      <w:pPr>
        <w:ind w:left="2557" w:hanging="284"/>
      </w:pPr>
      <w:rPr>
        <w:rFonts w:ascii="Symbol" w:hAnsi="Symbol" w:cs="Symbol" w:hint="default"/>
        <w:lang w:val="pl-PL" w:eastAsia="pl-PL" w:bidi="pl-PL"/>
      </w:rPr>
    </w:lvl>
    <w:lvl w:ilvl="3">
      <w:start w:val="1"/>
      <w:numFmt w:val="bullet"/>
      <w:lvlText w:val=""/>
      <w:lvlJc w:val="left"/>
      <w:pPr>
        <w:ind w:left="3455" w:hanging="284"/>
      </w:pPr>
      <w:rPr>
        <w:rFonts w:ascii="Symbol" w:hAnsi="Symbol" w:cs="Symbol" w:hint="default"/>
        <w:lang w:val="pl-PL" w:eastAsia="pl-PL" w:bidi="pl-PL"/>
      </w:rPr>
    </w:lvl>
    <w:lvl w:ilvl="4">
      <w:start w:val="1"/>
      <w:numFmt w:val="bullet"/>
      <w:lvlText w:val=""/>
      <w:lvlJc w:val="left"/>
      <w:pPr>
        <w:ind w:left="4354" w:hanging="284"/>
      </w:pPr>
      <w:rPr>
        <w:rFonts w:ascii="Symbol" w:hAnsi="Symbol" w:cs="Symbol" w:hint="default"/>
        <w:lang w:val="pl-PL" w:eastAsia="pl-PL" w:bidi="pl-PL"/>
      </w:rPr>
    </w:lvl>
    <w:lvl w:ilvl="5">
      <w:start w:val="1"/>
      <w:numFmt w:val="bullet"/>
      <w:lvlText w:val=""/>
      <w:lvlJc w:val="left"/>
      <w:pPr>
        <w:ind w:left="5253" w:hanging="284"/>
      </w:pPr>
      <w:rPr>
        <w:rFonts w:ascii="Symbol" w:hAnsi="Symbol" w:cs="Symbol" w:hint="default"/>
        <w:lang w:val="pl-PL" w:eastAsia="pl-PL" w:bidi="pl-PL"/>
      </w:rPr>
    </w:lvl>
    <w:lvl w:ilvl="6">
      <w:start w:val="1"/>
      <w:numFmt w:val="bullet"/>
      <w:lvlText w:val=""/>
      <w:lvlJc w:val="left"/>
      <w:pPr>
        <w:ind w:left="6151" w:hanging="284"/>
      </w:pPr>
      <w:rPr>
        <w:rFonts w:ascii="Symbol" w:hAnsi="Symbol" w:cs="Symbol" w:hint="default"/>
        <w:lang w:val="pl-PL" w:eastAsia="pl-PL" w:bidi="pl-PL"/>
      </w:rPr>
    </w:lvl>
    <w:lvl w:ilvl="7">
      <w:start w:val="1"/>
      <w:numFmt w:val="bullet"/>
      <w:lvlText w:val=""/>
      <w:lvlJc w:val="left"/>
      <w:pPr>
        <w:ind w:left="7050" w:hanging="284"/>
      </w:pPr>
      <w:rPr>
        <w:rFonts w:ascii="Symbol" w:hAnsi="Symbol" w:cs="Symbol" w:hint="default"/>
        <w:lang w:val="pl-PL" w:eastAsia="pl-PL" w:bidi="pl-PL"/>
      </w:rPr>
    </w:lvl>
    <w:lvl w:ilvl="8">
      <w:start w:val="1"/>
      <w:numFmt w:val="bullet"/>
      <w:lvlText w:val=""/>
      <w:lvlJc w:val="left"/>
      <w:pPr>
        <w:ind w:left="7949" w:hanging="284"/>
      </w:pPr>
      <w:rPr>
        <w:rFonts w:ascii="Symbol" w:hAnsi="Symbol" w:cs="Symbol" w:hint="default"/>
        <w:lang w:val="pl-PL" w:eastAsia="pl-PL" w:bidi="pl-PL"/>
      </w:rPr>
    </w:lvl>
  </w:abstractNum>
  <w:abstractNum w:abstractNumId="86">
    <w:lvl w:ilvl="0">
      <w:start w:val="1"/>
      <w:numFmt w:val="decimal"/>
      <w:lvlText w:val="%1)"/>
      <w:lvlJc w:val="left"/>
      <w:pPr>
        <w:ind w:left="476" w:hanging="428"/>
      </w:pPr>
      <w:rPr>
        <w:sz w:val="24"/>
        <w:szCs w:val="24"/>
        <w:w w:val="100"/>
        <w:rFonts w:ascii="Times New Roman" w:hAnsi="Times New Roman" w:eastAsia="Cambria" w:cs="Times New Roman"/>
        <w:lang w:val="pl-PL" w:eastAsia="pl-PL" w:bidi="pl-PL"/>
      </w:rPr>
    </w:lvl>
    <w:lvl w:ilvl="1">
      <w:start w:val="1"/>
      <w:numFmt w:val="bullet"/>
      <w:lvlText w:val=""/>
      <w:lvlJc w:val="left"/>
      <w:pPr>
        <w:ind w:left="1406" w:hanging="428"/>
      </w:pPr>
      <w:rPr>
        <w:rFonts w:ascii="Symbol" w:hAnsi="Symbol" w:cs="Symbol" w:hint="default"/>
        <w:lang w:val="pl-PL" w:eastAsia="pl-PL" w:bidi="pl-PL"/>
      </w:rPr>
    </w:lvl>
    <w:lvl w:ilvl="2">
      <w:start w:val="1"/>
      <w:numFmt w:val="bullet"/>
      <w:lvlText w:val=""/>
      <w:lvlJc w:val="left"/>
      <w:pPr>
        <w:ind w:left="2333" w:hanging="428"/>
      </w:pPr>
      <w:rPr>
        <w:rFonts w:ascii="Symbol" w:hAnsi="Symbol" w:cs="Symbol" w:hint="default"/>
        <w:lang w:val="pl-PL" w:eastAsia="pl-PL" w:bidi="pl-PL"/>
      </w:rPr>
    </w:lvl>
    <w:lvl w:ilvl="3">
      <w:start w:val="1"/>
      <w:numFmt w:val="bullet"/>
      <w:lvlText w:val=""/>
      <w:lvlJc w:val="left"/>
      <w:pPr>
        <w:ind w:left="3259" w:hanging="428"/>
      </w:pPr>
      <w:rPr>
        <w:rFonts w:ascii="Symbol" w:hAnsi="Symbol" w:cs="Symbol" w:hint="default"/>
        <w:lang w:val="pl-PL" w:eastAsia="pl-PL" w:bidi="pl-PL"/>
      </w:rPr>
    </w:lvl>
    <w:lvl w:ilvl="4">
      <w:start w:val="1"/>
      <w:numFmt w:val="bullet"/>
      <w:lvlText w:val=""/>
      <w:lvlJc w:val="left"/>
      <w:pPr>
        <w:ind w:left="4186" w:hanging="428"/>
      </w:pPr>
      <w:rPr>
        <w:rFonts w:ascii="Symbol" w:hAnsi="Symbol" w:cs="Symbol" w:hint="default"/>
        <w:lang w:val="pl-PL" w:eastAsia="pl-PL" w:bidi="pl-PL"/>
      </w:rPr>
    </w:lvl>
    <w:lvl w:ilvl="5">
      <w:start w:val="1"/>
      <w:numFmt w:val="bullet"/>
      <w:lvlText w:val=""/>
      <w:lvlJc w:val="left"/>
      <w:pPr>
        <w:ind w:left="5113" w:hanging="428"/>
      </w:pPr>
      <w:rPr>
        <w:rFonts w:ascii="Symbol" w:hAnsi="Symbol" w:cs="Symbol" w:hint="default"/>
        <w:lang w:val="pl-PL" w:eastAsia="pl-PL" w:bidi="pl-PL"/>
      </w:rPr>
    </w:lvl>
    <w:lvl w:ilvl="6">
      <w:start w:val="1"/>
      <w:numFmt w:val="bullet"/>
      <w:lvlText w:val=""/>
      <w:lvlJc w:val="left"/>
      <w:pPr>
        <w:ind w:left="6039" w:hanging="428"/>
      </w:pPr>
      <w:rPr>
        <w:rFonts w:ascii="Symbol" w:hAnsi="Symbol" w:cs="Symbol" w:hint="default"/>
        <w:lang w:val="pl-PL" w:eastAsia="pl-PL" w:bidi="pl-PL"/>
      </w:rPr>
    </w:lvl>
    <w:lvl w:ilvl="7">
      <w:start w:val="1"/>
      <w:numFmt w:val="bullet"/>
      <w:lvlText w:val=""/>
      <w:lvlJc w:val="left"/>
      <w:pPr>
        <w:ind w:left="6966" w:hanging="428"/>
      </w:pPr>
      <w:rPr>
        <w:rFonts w:ascii="Symbol" w:hAnsi="Symbol" w:cs="Symbol" w:hint="default"/>
        <w:lang w:val="pl-PL" w:eastAsia="pl-PL" w:bidi="pl-PL"/>
      </w:rPr>
    </w:lvl>
    <w:lvl w:ilvl="8">
      <w:start w:val="1"/>
      <w:numFmt w:val="bullet"/>
      <w:lvlText w:val=""/>
      <w:lvlJc w:val="left"/>
      <w:pPr>
        <w:ind w:left="7893" w:hanging="428"/>
      </w:pPr>
      <w:rPr>
        <w:rFonts w:ascii="Symbol" w:hAnsi="Symbol" w:cs="Symbol" w:hint="default"/>
        <w:lang w:val="pl-PL" w:eastAsia="pl-PL" w:bidi="pl-PL"/>
      </w:rPr>
    </w:lvl>
  </w:abstractNum>
  <w:abstractNum w:abstractNumId="87">
    <w:lvl w:ilvl="0">
      <w:start w:val="2"/>
      <w:numFmt w:val="decimal"/>
      <w:lvlText w:val="%1."/>
      <w:lvlJc w:val="left"/>
      <w:pPr>
        <w:ind w:left="1155" w:hanging="252"/>
      </w:pPr>
      <w:rPr>
        <w:sz w:val="24"/>
        <w:spacing w:val="-2"/>
        <w:b w:val="false"/>
        <w:szCs w:val="24"/>
        <w:bCs/>
        <w:w w:val="100"/>
        <w:rFonts w:ascii="Times New Roman" w:hAnsi="Times New Roman" w:eastAsia="Cambria" w:cs="Times New Roman"/>
        <w:lang w:val="pl-PL" w:eastAsia="pl-PL" w:bidi="pl-PL"/>
      </w:rPr>
    </w:lvl>
    <w:lvl w:ilvl="1">
      <w:start w:val="1"/>
      <w:numFmt w:val="bullet"/>
      <w:lvlText w:val=""/>
      <w:lvlJc w:val="left"/>
      <w:pPr>
        <w:ind w:left="2018" w:hanging="252"/>
      </w:pPr>
      <w:rPr>
        <w:rFonts w:ascii="Symbol" w:hAnsi="Symbol" w:cs="Symbol" w:hint="default"/>
        <w:lang w:val="pl-PL" w:eastAsia="pl-PL" w:bidi="pl-PL"/>
      </w:rPr>
    </w:lvl>
    <w:lvl w:ilvl="2">
      <w:start w:val="1"/>
      <w:numFmt w:val="bullet"/>
      <w:lvlText w:val=""/>
      <w:lvlJc w:val="left"/>
      <w:pPr>
        <w:ind w:left="2877" w:hanging="252"/>
      </w:pPr>
      <w:rPr>
        <w:rFonts w:ascii="Symbol" w:hAnsi="Symbol" w:cs="Symbol" w:hint="default"/>
        <w:lang w:val="pl-PL" w:eastAsia="pl-PL" w:bidi="pl-PL"/>
      </w:rPr>
    </w:lvl>
    <w:lvl w:ilvl="3">
      <w:start w:val="1"/>
      <w:numFmt w:val="bullet"/>
      <w:lvlText w:val=""/>
      <w:lvlJc w:val="left"/>
      <w:pPr>
        <w:ind w:left="3735" w:hanging="252"/>
      </w:pPr>
      <w:rPr>
        <w:rFonts w:ascii="Symbol" w:hAnsi="Symbol" w:cs="Symbol" w:hint="default"/>
        <w:lang w:val="pl-PL" w:eastAsia="pl-PL" w:bidi="pl-PL"/>
      </w:rPr>
    </w:lvl>
    <w:lvl w:ilvl="4">
      <w:start w:val="1"/>
      <w:numFmt w:val="bullet"/>
      <w:lvlText w:val=""/>
      <w:lvlJc w:val="left"/>
      <w:pPr>
        <w:ind w:left="4594" w:hanging="252"/>
      </w:pPr>
      <w:rPr>
        <w:rFonts w:ascii="Symbol" w:hAnsi="Symbol" w:cs="Symbol" w:hint="default"/>
        <w:lang w:val="pl-PL" w:eastAsia="pl-PL" w:bidi="pl-PL"/>
      </w:rPr>
    </w:lvl>
    <w:lvl w:ilvl="5">
      <w:start w:val="1"/>
      <w:numFmt w:val="bullet"/>
      <w:lvlText w:val=""/>
      <w:lvlJc w:val="left"/>
      <w:pPr>
        <w:ind w:left="5453" w:hanging="252"/>
      </w:pPr>
      <w:rPr>
        <w:rFonts w:ascii="Symbol" w:hAnsi="Symbol" w:cs="Symbol" w:hint="default"/>
        <w:lang w:val="pl-PL" w:eastAsia="pl-PL" w:bidi="pl-PL"/>
      </w:rPr>
    </w:lvl>
    <w:lvl w:ilvl="6">
      <w:start w:val="1"/>
      <w:numFmt w:val="bullet"/>
      <w:lvlText w:val=""/>
      <w:lvlJc w:val="left"/>
      <w:pPr>
        <w:ind w:left="6311" w:hanging="252"/>
      </w:pPr>
      <w:rPr>
        <w:rFonts w:ascii="Symbol" w:hAnsi="Symbol" w:cs="Symbol" w:hint="default"/>
        <w:lang w:val="pl-PL" w:eastAsia="pl-PL" w:bidi="pl-PL"/>
      </w:rPr>
    </w:lvl>
    <w:lvl w:ilvl="7">
      <w:start w:val="1"/>
      <w:numFmt w:val="bullet"/>
      <w:lvlText w:val=""/>
      <w:lvlJc w:val="left"/>
      <w:pPr>
        <w:ind w:left="7170" w:hanging="252"/>
      </w:pPr>
      <w:rPr>
        <w:rFonts w:ascii="Symbol" w:hAnsi="Symbol" w:cs="Symbol" w:hint="default"/>
        <w:lang w:val="pl-PL" w:eastAsia="pl-PL" w:bidi="pl-PL"/>
      </w:rPr>
    </w:lvl>
    <w:lvl w:ilvl="8">
      <w:start w:val="1"/>
      <w:numFmt w:val="bullet"/>
      <w:lvlText w:val=""/>
      <w:lvlJc w:val="left"/>
      <w:pPr>
        <w:ind w:left="8029" w:hanging="252"/>
      </w:pPr>
      <w:rPr>
        <w:rFonts w:ascii="Symbol" w:hAnsi="Symbol" w:cs="Symbol" w:hint="default"/>
        <w:lang w:val="pl-PL" w:eastAsia="pl-PL" w:bidi="pl-PL"/>
      </w:rPr>
    </w:lvl>
  </w:abstractNum>
  <w:abstractNum w:abstractNumId="88">
    <w:lvl w:ilvl="0">
      <w:start w:val="1"/>
      <w:numFmt w:val="decimal"/>
      <w:lvlText w:val="%1)"/>
      <w:lvlJc w:val="left"/>
      <w:pPr>
        <w:ind w:left="476" w:hanging="567"/>
      </w:pPr>
      <w:rPr>
        <w:sz w:val="24"/>
        <w:szCs w:val="24"/>
        <w:w w:val="100"/>
        <w:rFonts w:ascii="Times New Roman" w:hAnsi="Times New Roman" w:eastAsia="Cambria" w:cs="Times New Roman"/>
        <w:lang w:val="pl-PL" w:eastAsia="pl-PL" w:bidi="pl-PL"/>
      </w:rPr>
    </w:lvl>
    <w:lvl w:ilvl="1">
      <w:start w:val="1"/>
      <w:numFmt w:val="bullet"/>
      <w:lvlText w:val=""/>
      <w:lvlJc w:val="left"/>
      <w:pPr>
        <w:ind w:left="1406" w:hanging="567"/>
      </w:pPr>
      <w:rPr>
        <w:rFonts w:ascii="Symbol" w:hAnsi="Symbol" w:cs="Symbol" w:hint="default"/>
        <w:lang w:val="pl-PL" w:eastAsia="pl-PL" w:bidi="pl-PL"/>
      </w:rPr>
    </w:lvl>
    <w:lvl w:ilvl="2">
      <w:start w:val="1"/>
      <w:numFmt w:val="bullet"/>
      <w:lvlText w:val=""/>
      <w:lvlJc w:val="left"/>
      <w:pPr>
        <w:ind w:left="2333" w:hanging="567"/>
      </w:pPr>
      <w:rPr>
        <w:rFonts w:ascii="Symbol" w:hAnsi="Symbol" w:cs="Symbol" w:hint="default"/>
        <w:lang w:val="pl-PL" w:eastAsia="pl-PL" w:bidi="pl-PL"/>
      </w:rPr>
    </w:lvl>
    <w:lvl w:ilvl="3">
      <w:start w:val="1"/>
      <w:numFmt w:val="bullet"/>
      <w:lvlText w:val=""/>
      <w:lvlJc w:val="left"/>
      <w:pPr>
        <w:ind w:left="3259" w:hanging="567"/>
      </w:pPr>
      <w:rPr>
        <w:rFonts w:ascii="Symbol" w:hAnsi="Symbol" w:cs="Symbol" w:hint="default"/>
        <w:lang w:val="pl-PL" w:eastAsia="pl-PL" w:bidi="pl-PL"/>
      </w:rPr>
    </w:lvl>
    <w:lvl w:ilvl="4">
      <w:start w:val="1"/>
      <w:numFmt w:val="bullet"/>
      <w:lvlText w:val=""/>
      <w:lvlJc w:val="left"/>
      <w:pPr>
        <w:ind w:left="4186" w:hanging="567"/>
      </w:pPr>
      <w:rPr>
        <w:rFonts w:ascii="Symbol" w:hAnsi="Symbol" w:cs="Symbol" w:hint="default"/>
        <w:lang w:val="pl-PL" w:eastAsia="pl-PL" w:bidi="pl-PL"/>
      </w:rPr>
    </w:lvl>
    <w:lvl w:ilvl="5">
      <w:start w:val="1"/>
      <w:numFmt w:val="bullet"/>
      <w:lvlText w:val=""/>
      <w:lvlJc w:val="left"/>
      <w:pPr>
        <w:ind w:left="5113" w:hanging="567"/>
      </w:pPr>
      <w:rPr>
        <w:rFonts w:ascii="Symbol" w:hAnsi="Symbol" w:cs="Symbol" w:hint="default"/>
        <w:lang w:val="pl-PL" w:eastAsia="pl-PL" w:bidi="pl-PL"/>
      </w:rPr>
    </w:lvl>
    <w:lvl w:ilvl="6">
      <w:start w:val="1"/>
      <w:numFmt w:val="bullet"/>
      <w:lvlText w:val=""/>
      <w:lvlJc w:val="left"/>
      <w:pPr>
        <w:ind w:left="6039" w:hanging="567"/>
      </w:pPr>
      <w:rPr>
        <w:rFonts w:ascii="Symbol" w:hAnsi="Symbol" w:cs="Symbol" w:hint="default"/>
        <w:lang w:val="pl-PL" w:eastAsia="pl-PL" w:bidi="pl-PL"/>
      </w:rPr>
    </w:lvl>
    <w:lvl w:ilvl="7">
      <w:start w:val="1"/>
      <w:numFmt w:val="bullet"/>
      <w:lvlText w:val=""/>
      <w:lvlJc w:val="left"/>
      <w:pPr>
        <w:ind w:left="6966" w:hanging="567"/>
      </w:pPr>
      <w:rPr>
        <w:rFonts w:ascii="Symbol" w:hAnsi="Symbol" w:cs="Symbol" w:hint="default"/>
        <w:lang w:val="pl-PL" w:eastAsia="pl-PL" w:bidi="pl-PL"/>
      </w:rPr>
    </w:lvl>
    <w:lvl w:ilvl="8">
      <w:start w:val="1"/>
      <w:numFmt w:val="bullet"/>
      <w:lvlText w:val=""/>
      <w:lvlJc w:val="left"/>
      <w:pPr>
        <w:ind w:left="7893" w:hanging="567"/>
      </w:pPr>
      <w:rPr>
        <w:rFonts w:ascii="Symbol" w:hAnsi="Symbol" w:cs="Symbol" w:hint="default"/>
        <w:lang w:val="pl-PL" w:eastAsia="pl-PL" w:bidi="pl-PL"/>
      </w:rPr>
    </w:lvl>
  </w:abstractNum>
  <w:abstractNum w:abstractNumId="89">
    <w:lvl w:ilvl="0">
      <w:start w:val="1"/>
      <w:numFmt w:val="decimal"/>
      <w:lvlText w:val="%1)"/>
      <w:lvlJc w:val="left"/>
      <w:pPr>
        <w:ind w:left="476" w:hanging="428"/>
      </w:pPr>
      <w:rPr>
        <w:sz w:val="22"/>
        <w:szCs w:val="22"/>
        <w:w w:val="100"/>
        <w:rFonts w:eastAsia="Cambria" w:cs="Cambria"/>
        <w:lang w:val="pl-PL" w:eastAsia="pl-PL" w:bidi="pl-PL"/>
      </w:rPr>
    </w:lvl>
    <w:lvl w:ilvl="1">
      <w:start w:val="1"/>
      <w:numFmt w:val="decimal"/>
      <w:lvlText w:val="%2."/>
      <w:lvlJc w:val="left"/>
      <w:pPr>
        <w:ind w:left="476" w:hanging="228"/>
      </w:pPr>
      <w:rPr>
        <w:sz w:val="24"/>
        <w:spacing w:val="-2"/>
        <w:b w:val="false"/>
        <w:szCs w:val="24"/>
        <w:bCs/>
        <w:w w:val="100"/>
        <w:rFonts w:ascii="Times New Roman" w:hAnsi="Times New Roman" w:eastAsia="Cambria" w:cs="Times New Roman"/>
        <w:lang w:val="pl-PL" w:eastAsia="pl-PL" w:bidi="pl-PL"/>
      </w:rPr>
    </w:lvl>
    <w:lvl w:ilvl="2">
      <w:start w:val="1"/>
      <w:numFmt w:val="decimal"/>
      <w:lvlText w:val="%3."/>
      <w:lvlJc w:val="left"/>
      <w:pPr>
        <w:ind w:left="1270" w:hanging="228"/>
      </w:pPr>
      <w:rPr>
        <w:sz w:val="22"/>
        <w:spacing w:val="-2"/>
        <w:b/>
        <w:szCs w:val="22"/>
        <w:bCs/>
        <w:w w:val="100"/>
        <w:rFonts w:eastAsia="Cambria" w:cs="Cambria"/>
        <w:lang w:val="pl-PL" w:eastAsia="pl-PL" w:bidi="pl-PL"/>
      </w:rPr>
    </w:lvl>
    <w:lvl w:ilvl="3">
      <w:start w:val="1"/>
      <w:numFmt w:val="bullet"/>
      <w:lvlText w:val=""/>
      <w:lvlJc w:val="left"/>
      <w:pPr>
        <w:ind w:left="3161" w:hanging="228"/>
      </w:pPr>
      <w:rPr>
        <w:rFonts w:ascii="Symbol" w:hAnsi="Symbol" w:cs="Symbol" w:hint="default"/>
        <w:lang w:val="pl-PL" w:eastAsia="pl-PL" w:bidi="pl-PL"/>
      </w:rPr>
    </w:lvl>
    <w:lvl w:ilvl="4">
      <w:start w:val="1"/>
      <w:numFmt w:val="bullet"/>
      <w:lvlText w:val=""/>
      <w:lvlJc w:val="left"/>
      <w:pPr>
        <w:ind w:left="4102" w:hanging="228"/>
      </w:pPr>
      <w:rPr>
        <w:rFonts w:ascii="Symbol" w:hAnsi="Symbol" w:cs="Symbol" w:hint="default"/>
        <w:lang w:val="pl-PL" w:eastAsia="pl-PL" w:bidi="pl-PL"/>
      </w:rPr>
    </w:lvl>
    <w:lvl w:ilvl="5">
      <w:start w:val="1"/>
      <w:numFmt w:val="bullet"/>
      <w:lvlText w:val=""/>
      <w:lvlJc w:val="left"/>
      <w:pPr>
        <w:ind w:left="5042" w:hanging="228"/>
      </w:pPr>
      <w:rPr>
        <w:rFonts w:ascii="Symbol" w:hAnsi="Symbol" w:cs="Symbol" w:hint="default"/>
        <w:lang w:val="pl-PL" w:eastAsia="pl-PL" w:bidi="pl-PL"/>
      </w:rPr>
    </w:lvl>
    <w:lvl w:ilvl="6">
      <w:start w:val="1"/>
      <w:numFmt w:val="bullet"/>
      <w:lvlText w:val=""/>
      <w:lvlJc w:val="left"/>
      <w:pPr>
        <w:ind w:left="5983" w:hanging="228"/>
      </w:pPr>
      <w:rPr>
        <w:rFonts w:ascii="Symbol" w:hAnsi="Symbol" w:cs="Symbol" w:hint="default"/>
        <w:lang w:val="pl-PL" w:eastAsia="pl-PL" w:bidi="pl-PL"/>
      </w:rPr>
    </w:lvl>
    <w:lvl w:ilvl="7">
      <w:start w:val="1"/>
      <w:numFmt w:val="bullet"/>
      <w:lvlText w:val=""/>
      <w:lvlJc w:val="left"/>
      <w:pPr>
        <w:ind w:left="6924" w:hanging="228"/>
      </w:pPr>
      <w:rPr>
        <w:rFonts w:ascii="Symbol" w:hAnsi="Symbol" w:cs="Symbol" w:hint="default"/>
        <w:lang w:val="pl-PL" w:eastAsia="pl-PL" w:bidi="pl-PL"/>
      </w:rPr>
    </w:lvl>
    <w:lvl w:ilvl="8">
      <w:start w:val="1"/>
      <w:numFmt w:val="bullet"/>
      <w:lvlText w:val=""/>
      <w:lvlJc w:val="left"/>
      <w:pPr>
        <w:ind w:left="7864" w:hanging="228"/>
      </w:pPr>
      <w:rPr>
        <w:rFonts w:ascii="Symbol" w:hAnsi="Symbol" w:cs="Symbol" w:hint="default"/>
        <w:lang w:val="pl-PL" w:eastAsia="pl-PL" w:bidi="pl-PL"/>
      </w:rPr>
    </w:lvl>
  </w:abstractNum>
  <w:abstractNum w:abstractNumId="90">
    <w:lvl w:ilvl="0">
      <w:start w:val="1"/>
      <w:numFmt w:val="decimal"/>
      <w:lvlText w:val="%1."/>
      <w:lvlJc w:val="left"/>
      <w:pPr>
        <w:tabs>
          <w:tab w:val="num" w:pos="360"/>
        </w:tabs>
        <w:ind w:left="360" w:hanging="360"/>
      </w:pPr>
    </w:lvl>
    <w:lvl w:ilvl="1">
      <w:start w:val="1"/>
      <w:numFmt w:val="lowerLetter"/>
      <w:lvlText w:val="%2."/>
      <w:lvlJc w:val="left"/>
      <w:pPr>
        <w:tabs>
          <w:tab w:val="num" w:pos="1327"/>
        </w:tabs>
        <w:ind w:left="1327" w:hanging="360"/>
      </w:pPr>
    </w:lvl>
    <w:lvl w:ilvl="2">
      <w:start w:val="1"/>
      <w:numFmt w:val="decimal"/>
      <w:lvlText w:val="%3."/>
      <w:lvlJc w:val="left"/>
      <w:pPr>
        <w:tabs>
          <w:tab w:val="num" w:pos="2227"/>
        </w:tabs>
        <w:ind w:left="2227" w:hanging="36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lef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left"/>
      <w:pPr>
        <w:tabs>
          <w:tab w:val="num" w:pos="6367"/>
        </w:tabs>
        <w:ind w:left="6367" w:hanging="180"/>
      </w:pPr>
    </w:lvl>
  </w:abstractNum>
  <w:abstractNum w:abstractNumId="91">
    <w:lvl w:ilvl="0">
      <w:start w:val="1"/>
      <w:numFmt w:val="decimal"/>
      <w:lvlText w:val="%1)"/>
      <w:lvlJc w:val="left"/>
      <w:pPr>
        <w:tabs>
          <w:tab w:val="num" w:pos="720"/>
        </w:tabs>
        <w:ind w:left="720" w:hanging="360"/>
      </w:pPr>
      <w:rPr>
        <w:sz w:val="24"/>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decimal"/>
      <w:lvlText w:val="%1."/>
      <w:lvlJc w:val="left"/>
      <w:pPr>
        <w:ind w:left="476" w:hanging="428"/>
      </w:pPr>
      <w:rPr>
        <w:sz w:val="24"/>
        <w:spacing w:val="-2"/>
        <w:b w:val="false"/>
        <w:szCs w:val="24"/>
        <w:bCs/>
        <w:w w:val="100"/>
        <w:rFonts w:ascii="Times New Roman" w:hAnsi="Times New Roman" w:eastAsia="Cambria" w:cs="Times New Roman"/>
        <w:lang w:val="pl-PL" w:eastAsia="pl-PL" w:bidi="pl-PL"/>
      </w:rPr>
    </w:lvl>
    <w:lvl w:ilvl="1">
      <w:start w:val="1"/>
      <w:numFmt w:val="bullet"/>
      <w:lvlText w:val=""/>
      <w:lvlJc w:val="left"/>
      <w:pPr>
        <w:ind w:left="1406" w:hanging="428"/>
      </w:pPr>
      <w:rPr>
        <w:rFonts w:ascii="Symbol" w:hAnsi="Symbol" w:cs="Symbol" w:hint="default"/>
        <w:lang w:val="pl-PL" w:eastAsia="pl-PL" w:bidi="pl-PL"/>
      </w:rPr>
    </w:lvl>
    <w:lvl w:ilvl="2">
      <w:start w:val="1"/>
      <w:numFmt w:val="bullet"/>
      <w:lvlText w:val=""/>
      <w:lvlJc w:val="left"/>
      <w:pPr>
        <w:ind w:left="2333" w:hanging="428"/>
      </w:pPr>
      <w:rPr>
        <w:rFonts w:ascii="Symbol" w:hAnsi="Symbol" w:cs="Symbol" w:hint="default"/>
        <w:lang w:val="pl-PL" w:eastAsia="pl-PL" w:bidi="pl-PL"/>
      </w:rPr>
    </w:lvl>
    <w:lvl w:ilvl="3">
      <w:start w:val="1"/>
      <w:numFmt w:val="bullet"/>
      <w:lvlText w:val=""/>
      <w:lvlJc w:val="left"/>
      <w:pPr>
        <w:ind w:left="3259" w:hanging="428"/>
      </w:pPr>
      <w:rPr>
        <w:rFonts w:ascii="Symbol" w:hAnsi="Symbol" w:cs="Symbol" w:hint="default"/>
        <w:lang w:val="pl-PL" w:eastAsia="pl-PL" w:bidi="pl-PL"/>
      </w:rPr>
    </w:lvl>
    <w:lvl w:ilvl="4">
      <w:start w:val="1"/>
      <w:numFmt w:val="bullet"/>
      <w:lvlText w:val=""/>
      <w:lvlJc w:val="left"/>
      <w:pPr>
        <w:ind w:left="4186" w:hanging="428"/>
      </w:pPr>
      <w:rPr>
        <w:rFonts w:ascii="Symbol" w:hAnsi="Symbol" w:cs="Symbol" w:hint="default"/>
        <w:lang w:val="pl-PL" w:eastAsia="pl-PL" w:bidi="pl-PL"/>
      </w:rPr>
    </w:lvl>
    <w:lvl w:ilvl="5">
      <w:start w:val="1"/>
      <w:numFmt w:val="bullet"/>
      <w:lvlText w:val=""/>
      <w:lvlJc w:val="left"/>
      <w:pPr>
        <w:ind w:left="5113" w:hanging="428"/>
      </w:pPr>
      <w:rPr>
        <w:rFonts w:ascii="Symbol" w:hAnsi="Symbol" w:cs="Symbol" w:hint="default"/>
        <w:lang w:val="pl-PL" w:eastAsia="pl-PL" w:bidi="pl-PL"/>
      </w:rPr>
    </w:lvl>
    <w:lvl w:ilvl="6">
      <w:start w:val="1"/>
      <w:numFmt w:val="bullet"/>
      <w:lvlText w:val=""/>
      <w:lvlJc w:val="left"/>
      <w:pPr>
        <w:ind w:left="6039" w:hanging="428"/>
      </w:pPr>
      <w:rPr>
        <w:rFonts w:ascii="Symbol" w:hAnsi="Symbol" w:cs="Symbol" w:hint="default"/>
        <w:lang w:val="pl-PL" w:eastAsia="pl-PL" w:bidi="pl-PL"/>
      </w:rPr>
    </w:lvl>
    <w:lvl w:ilvl="7">
      <w:start w:val="1"/>
      <w:numFmt w:val="bullet"/>
      <w:lvlText w:val=""/>
      <w:lvlJc w:val="left"/>
      <w:pPr>
        <w:ind w:left="6966" w:hanging="428"/>
      </w:pPr>
      <w:rPr>
        <w:rFonts w:ascii="Symbol" w:hAnsi="Symbol" w:cs="Symbol" w:hint="default"/>
        <w:lang w:val="pl-PL" w:eastAsia="pl-PL" w:bidi="pl-PL"/>
      </w:rPr>
    </w:lvl>
    <w:lvl w:ilvl="8">
      <w:start w:val="1"/>
      <w:numFmt w:val="bullet"/>
      <w:lvlText w:val=""/>
      <w:lvlJc w:val="left"/>
      <w:pPr>
        <w:ind w:left="7893" w:hanging="428"/>
      </w:pPr>
      <w:rPr>
        <w:rFonts w:ascii="Symbol" w:hAnsi="Symbol" w:cs="Symbol" w:hint="default"/>
        <w:lang w:val="pl-PL" w:eastAsia="pl-PL" w:bidi="pl-PL"/>
      </w:rPr>
    </w:lvl>
  </w:abstractNum>
  <w:abstractNum w:abstractNumId="93">
    <w:lvl w:ilvl="0">
      <w:start w:val="15"/>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lvl w:ilvl="0">
      <w:start w:val="1"/>
      <w:numFmt w:val="decimal"/>
      <w:lvlText w:val="%1)"/>
      <w:lvlJc w:val="left"/>
      <w:pPr>
        <w:ind w:left="476" w:hanging="284"/>
      </w:pPr>
      <w:rPr>
        <w:sz w:val="24"/>
        <w:szCs w:val="24"/>
        <w:w w:val="100"/>
        <w:rFonts w:ascii="Times New Roman" w:hAnsi="Times New Roman" w:eastAsia="Cambria" w:cs="Times New Roman"/>
        <w:lang w:val="pl-PL" w:eastAsia="pl-PL" w:bidi="pl-PL"/>
      </w:rPr>
    </w:lvl>
    <w:lvl w:ilvl="1">
      <w:start w:val="1"/>
      <w:numFmt w:val="lowerLetter"/>
      <w:lvlText w:val="%2)"/>
      <w:lvlJc w:val="left"/>
      <w:pPr>
        <w:ind w:left="1916" w:hanging="360"/>
      </w:pPr>
      <w:rPr>
        <w:sz w:val="24"/>
        <w:w w:val="100"/>
        <w:rFonts w:ascii="Times New Roman" w:hAnsi="Times New Roman"/>
        <w:lang w:val="pl-PL" w:eastAsia="pl-PL" w:bidi="pl-PL"/>
      </w:rPr>
    </w:lvl>
    <w:lvl w:ilvl="2">
      <w:start w:val="1"/>
      <w:numFmt w:val="bullet"/>
      <w:lvlText w:val=""/>
      <w:lvlJc w:val="left"/>
      <w:pPr>
        <w:ind w:left="2789" w:hanging="360"/>
      </w:pPr>
      <w:rPr>
        <w:rFonts w:ascii="Symbol" w:hAnsi="Symbol" w:cs="Symbol" w:hint="default"/>
        <w:lang w:val="pl-PL" w:eastAsia="pl-PL" w:bidi="pl-PL"/>
      </w:rPr>
    </w:lvl>
    <w:lvl w:ilvl="3">
      <w:start w:val="1"/>
      <w:numFmt w:val="bullet"/>
      <w:lvlText w:val=""/>
      <w:lvlJc w:val="left"/>
      <w:pPr>
        <w:ind w:left="3659" w:hanging="360"/>
      </w:pPr>
      <w:rPr>
        <w:rFonts w:ascii="Symbol" w:hAnsi="Symbol" w:cs="Symbol" w:hint="default"/>
        <w:lang w:val="pl-PL" w:eastAsia="pl-PL" w:bidi="pl-PL"/>
      </w:rPr>
    </w:lvl>
    <w:lvl w:ilvl="4">
      <w:start w:val="1"/>
      <w:numFmt w:val="bullet"/>
      <w:lvlText w:val=""/>
      <w:lvlJc w:val="left"/>
      <w:pPr>
        <w:ind w:left="4528" w:hanging="360"/>
      </w:pPr>
      <w:rPr>
        <w:rFonts w:ascii="Symbol" w:hAnsi="Symbol" w:cs="Symbol" w:hint="default"/>
        <w:lang w:val="pl-PL" w:eastAsia="pl-PL" w:bidi="pl-PL"/>
      </w:rPr>
    </w:lvl>
    <w:lvl w:ilvl="5">
      <w:start w:val="1"/>
      <w:numFmt w:val="bullet"/>
      <w:lvlText w:val=""/>
      <w:lvlJc w:val="left"/>
      <w:pPr>
        <w:ind w:left="5398" w:hanging="360"/>
      </w:pPr>
      <w:rPr>
        <w:rFonts w:ascii="Symbol" w:hAnsi="Symbol" w:cs="Symbol" w:hint="default"/>
        <w:lang w:val="pl-PL" w:eastAsia="pl-PL" w:bidi="pl-PL"/>
      </w:rPr>
    </w:lvl>
    <w:lvl w:ilvl="6">
      <w:start w:val="1"/>
      <w:numFmt w:val="bullet"/>
      <w:lvlText w:val=""/>
      <w:lvlJc w:val="left"/>
      <w:pPr>
        <w:ind w:left="6268" w:hanging="360"/>
      </w:pPr>
      <w:rPr>
        <w:rFonts w:ascii="Symbol" w:hAnsi="Symbol" w:cs="Symbol" w:hint="default"/>
        <w:lang w:val="pl-PL" w:eastAsia="pl-PL" w:bidi="pl-PL"/>
      </w:rPr>
    </w:lvl>
    <w:lvl w:ilvl="7">
      <w:start w:val="1"/>
      <w:numFmt w:val="bullet"/>
      <w:lvlText w:val=""/>
      <w:lvlJc w:val="left"/>
      <w:pPr>
        <w:ind w:left="7137" w:hanging="360"/>
      </w:pPr>
      <w:rPr>
        <w:rFonts w:ascii="Symbol" w:hAnsi="Symbol" w:cs="Symbol" w:hint="default"/>
        <w:lang w:val="pl-PL" w:eastAsia="pl-PL" w:bidi="pl-PL"/>
      </w:rPr>
    </w:lvl>
    <w:lvl w:ilvl="8">
      <w:start w:val="1"/>
      <w:numFmt w:val="bullet"/>
      <w:lvlText w:val=""/>
      <w:lvlJc w:val="left"/>
      <w:pPr>
        <w:ind w:left="8007" w:hanging="360"/>
      </w:pPr>
      <w:rPr>
        <w:rFonts w:ascii="Symbol" w:hAnsi="Symbol" w:cs="Symbol" w:hint="default"/>
        <w:lang w:val="pl-PL" w:eastAsia="pl-PL" w:bidi="pl-PL"/>
      </w:rPr>
    </w:lvl>
  </w:abstractNum>
  <w:abstractNum w:abstractNumId="95">
    <w:lvl w:ilvl="0">
      <w:start w:val="4"/>
      <w:numFmt w:val="decimal"/>
      <w:lvlText w:val="%1."/>
      <w:lvlJc w:val="left"/>
      <w:pPr>
        <w:ind w:left="705" w:hanging="229"/>
      </w:pPr>
      <w:rPr>
        <w:sz w:val="22"/>
        <w:spacing w:val="-2"/>
        <w:b/>
        <w:szCs w:val="22"/>
        <w:bCs/>
        <w:w w:val="100"/>
        <w:rFonts w:eastAsia="Cambria" w:cs="Cambria"/>
        <w:lang w:val="pl-PL" w:eastAsia="pl-PL" w:bidi="pl-PL"/>
      </w:rPr>
    </w:lvl>
    <w:lvl w:ilvl="1">
      <w:start w:val="1"/>
      <w:numFmt w:val="decimal"/>
      <w:lvlText w:val="%2."/>
      <w:lvlJc w:val="left"/>
      <w:pPr>
        <w:ind w:left="1196" w:hanging="399"/>
      </w:pPr>
      <w:rPr>
        <w:sz w:val="24"/>
        <w:spacing w:val="-2"/>
        <w:b w:val="false"/>
        <w:szCs w:val="24"/>
        <w:bCs/>
        <w:w w:val="100"/>
        <w:rFonts w:ascii="Times New Roman" w:hAnsi="Times New Roman" w:eastAsia="Cambria" w:cs="Times New Roman"/>
        <w:lang w:val="pl-PL" w:eastAsia="pl-PL" w:bidi="pl-PL"/>
      </w:rPr>
    </w:lvl>
    <w:lvl w:ilvl="2">
      <w:start w:val="1"/>
      <w:numFmt w:val="lowerRoman"/>
      <w:lvlText w:val="%3)"/>
      <w:lvlJc w:val="left"/>
      <w:pPr>
        <w:ind w:left="1916" w:hanging="360"/>
      </w:pPr>
      <w:rPr>
        <w:sz w:val="22"/>
        <w:spacing w:val="0"/>
        <w:szCs w:val="22"/>
        <w:w w:val="100"/>
        <w:rFonts w:eastAsia="Cambria" w:cs="Cambria"/>
        <w:lang w:val="pl-PL" w:eastAsia="pl-PL" w:bidi="pl-PL"/>
      </w:rPr>
    </w:lvl>
    <w:lvl w:ilvl="3">
      <w:start w:val="1"/>
      <w:numFmt w:val="bullet"/>
      <w:lvlText w:val=""/>
      <w:lvlJc w:val="left"/>
      <w:pPr>
        <w:ind w:left="2898" w:hanging="360"/>
      </w:pPr>
      <w:rPr>
        <w:rFonts w:ascii="Symbol" w:hAnsi="Symbol" w:cs="Symbol" w:hint="default"/>
        <w:lang w:val="pl-PL" w:eastAsia="pl-PL" w:bidi="pl-PL"/>
      </w:rPr>
    </w:lvl>
    <w:lvl w:ilvl="4">
      <w:start w:val="1"/>
      <w:numFmt w:val="bullet"/>
      <w:lvlText w:val=""/>
      <w:lvlJc w:val="left"/>
      <w:pPr>
        <w:ind w:left="3876" w:hanging="360"/>
      </w:pPr>
      <w:rPr>
        <w:rFonts w:ascii="Symbol" w:hAnsi="Symbol" w:cs="Symbol" w:hint="default"/>
        <w:lang w:val="pl-PL" w:eastAsia="pl-PL" w:bidi="pl-PL"/>
      </w:rPr>
    </w:lvl>
    <w:lvl w:ilvl="5">
      <w:start w:val="1"/>
      <w:numFmt w:val="bullet"/>
      <w:lvlText w:val=""/>
      <w:lvlJc w:val="left"/>
      <w:pPr>
        <w:ind w:left="4854" w:hanging="360"/>
      </w:pPr>
      <w:rPr>
        <w:rFonts w:ascii="Symbol" w:hAnsi="Symbol" w:cs="Symbol" w:hint="default"/>
        <w:lang w:val="pl-PL" w:eastAsia="pl-PL" w:bidi="pl-PL"/>
      </w:rPr>
    </w:lvl>
    <w:lvl w:ilvl="6">
      <w:start w:val="1"/>
      <w:numFmt w:val="bullet"/>
      <w:lvlText w:val=""/>
      <w:lvlJc w:val="left"/>
      <w:pPr>
        <w:ind w:left="5833" w:hanging="360"/>
      </w:pPr>
      <w:rPr>
        <w:rFonts w:ascii="Symbol" w:hAnsi="Symbol" w:cs="Symbol" w:hint="default"/>
        <w:lang w:val="pl-PL" w:eastAsia="pl-PL" w:bidi="pl-PL"/>
      </w:rPr>
    </w:lvl>
    <w:lvl w:ilvl="7">
      <w:start w:val="1"/>
      <w:numFmt w:val="bullet"/>
      <w:lvlText w:val=""/>
      <w:lvlJc w:val="left"/>
      <w:pPr>
        <w:ind w:left="6811" w:hanging="360"/>
      </w:pPr>
      <w:rPr>
        <w:rFonts w:ascii="Symbol" w:hAnsi="Symbol" w:cs="Symbol" w:hint="default"/>
        <w:lang w:val="pl-PL" w:eastAsia="pl-PL" w:bidi="pl-PL"/>
      </w:rPr>
    </w:lvl>
    <w:lvl w:ilvl="8">
      <w:start w:val="1"/>
      <w:numFmt w:val="bullet"/>
      <w:lvlText w:val=""/>
      <w:lvlJc w:val="left"/>
      <w:pPr>
        <w:ind w:left="7789" w:hanging="360"/>
      </w:pPr>
      <w:rPr>
        <w:rFonts w:ascii="Symbol" w:hAnsi="Symbol" w:cs="Symbol" w:hint="default"/>
        <w:lang w:val="pl-PL" w:eastAsia="pl-PL" w:bidi="pl-PL"/>
      </w:rPr>
    </w:lvl>
  </w:abstractNum>
  <w:abstractNum w:abstractNumId="9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7">
    <w:lvl w:ilvl="0">
      <w:start w:val="1"/>
      <w:numFmt w:val="decimal"/>
      <w:lvlText w:val="%1)"/>
      <w:lvlJc w:val="left"/>
      <w:pPr>
        <w:tabs>
          <w:tab w:val="num" w:pos="720"/>
        </w:tabs>
        <w:ind w:left="720" w:hanging="360"/>
      </w:pPr>
      <w:rPr>
        <w:sz w:val="24"/>
        <w:szCs w:val="24"/>
        <w:rFonts w:ascii="Times New Roman" w:hAnsi="Times New Roman" w:eastAsia="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8">
    <w:lvl w:ilvl="0">
      <w:start w:val="5"/>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9">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lvl w:ilvl="0">
      <w:start w:val="1"/>
      <w:numFmt w:val="decimal"/>
      <w:lvlText w:val="%1."/>
      <w:lvlJc w:val="left"/>
      <w:pPr>
        <w:ind w:left="360" w:hanging="360"/>
      </w:pPr>
      <w:rPr>
        <w:sz w:val="24"/>
        <w:rFonts w:ascii="Times New Roman" w:hAnsi="Times New Roman"/>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24"/>
        <w:rFonts w:ascii="Times New Roman" w:hAnsi="Times New Roman"/>
        <w:color w:val="00000A"/>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sz w:val="24"/>
        <w:b/>
        <w:rFonts w:ascii="Times New Roman" w:hAnsi="Times New Roman" w:eastAsia="Times New Roman" w:cs="Times New Roman"/>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4">
    <w:lvl w:ilvl="0">
      <w:start w:val="1"/>
      <w:numFmt w:val="decimal"/>
      <w:lvlText w:val="%1."/>
      <w:lvlJc w:val="left"/>
      <w:pPr>
        <w:ind w:left="720" w:hanging="360"/>
      </w:pPr>
      <w:rPr>
        <w:sz w:val="24"/>
        <w:b/>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55cc"/>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paragraph" w:styleId="Nagwek1">
    <w:name w:val="Heading 1"/>
    <w:basedOn w:val="Normal"/>
    <w:link w:val="Nagwek1Znak"/>
    <w:uiPriority w:val="9"/>
    <w:qFormat/>
    <w:rsid w:val="00e27b61"/>
    <w:pPr>
      <w:keepNext w:val="true"/>
      <w:numPr>
        <w:ilvl w:val="0"/>
        <w:numId w:val="1"/>
      </w:numPr>
      <w:suppressAutoHyphens w:val="true"/>
      <w:spacing w:lineRule="auto" w:line="240" w:before="0" w:after="0"/>
      <w:jc w:val="center"/>
      <w:outlineLvl w:val="0"/>
    </w:pPr>
    <w:rPr>
      <w:rFonts w:ascii="Times New Roman" w:hAnsi="Times New Roman" w:eastAsia="Times New Roman"/>
      <w:b/>
      <w:bCs/>
      <w:sz w:val="48"/>
      <w:szCs w:val="24"/>
      <w:lang w:eastAsia="ar-SA"/>
    </w:rPr>
  </w:style>
  <w:style w:type="paragraph" w:styleId="Nagwek2">
    <w:name w:val="Heading 2"/>
    <w:basedOn w:val="Normal"/>
    <w:link w:val="Nagwek2Znak"/>
    <w:qFormat/>
    <w:rsid w:val="00e27b61"/>
    <w:pPr>
      <w:keepNext w:val="true"/>
      <w:numPr>
        <w:ilvl w:val="1"/>
        <w:numId w:val="1"/>
      </w:numPr>
      <w:suppressAutoHyphens w:val="true"/>
      <w:spacing w:lineRule="auto" w:line="240" w:before="0" w:after="0"/>
      <w:jc w:val="center"/>
      <w:outlineLvl w:val="1"/>
    </w:pPr>
    <w:rPr>
      <w:rFonts w:ascii="Times New Roman" w:hAnsi="Times New Roman" w:eastAsia="Times New Roman"/>
      <w:b/>
      <w:bCs/>
      <w:sz w:val="36"/>
      <w:szCs w:val="24"/>
      <w:lang w:eastAsia="ar-SA"/>
    </w:rPr>
  </w:style>
  <w:style w:type="paragraph" w:styleId="Nagwek3">
    <w:name w:val="Heading 3"/>
    <w:basedOn w:val="Normal"/>
    <w:link w:val="Nagwek3Znak"/>
    <w:uiPriority w:val="9"/>
    <w:semiHidden/>
    <w:unhideWhenUsed/>
    <w:qFormat/>
    <w:rsid w:val="00453e21"/>
    <w:pPr>
      <w:keepNext w:val="true"/>
      <w:keepLines/>
      <w:spacing w:before="200" w:after="0"/>
      <w:outlineLvl w:val="2"/>
    </w:pPr>
    <w:rPr>
      <w:rFonts w:ascii="Cambria" w:hAnsi="Cambria" w:eastAsia="Times New Roman"/>
      <w:b/>
      <w:bCs/>
      <w:color w:val="4F81BD"/>
    </w:rPr>
  </w:style>
  <w:style w:type="character" w:styleId="DefaultParagraphFont" w:default="1">
    <w:name w:val="Default Paragraph Font"/>
    <w:uiPriority w:val="1"/>
    <w:semiHidden/>
    <w:unhideWhenUsed/>
    <w:qFormat/>
    <w:rPr/>
  </w:style>
  <w:style w:type="character" w:styleId="TekstpodstawowyZnak" w:customStyle="1">
    <w:name w:val="Tekst podstawowy Znak"/>
    <w:link w:val="Tekstpodstawowy"/>
    <w:qFormat/>
    <w:rsid w:val="00e035a6"/>
    <w:rPr>
      <w:rFonts w:ascii="Times New Roman" w:hAnsi="Times New Roman" w:eastAsia="Times New Roman" w:cs="Times New Roman"/>
      <w:sz w:val="28"/>
      <w:szCs w:val="24"/>
      <w:lang w:eastAsia="ar-SA"/>
    </w:rPr>
  </w:style>
  <w:style w:type="character" w:styleId="RozdziaZnak" w:customStyle="1">
    <w:name w:val="Rozdział Znak"/>
    <w:link w:val="Rozdzia"/>
    <w:qFormat/>
    <w:rsid w:val="00e035a6"/>
    <w:rPr>
      <w:rFonts w:ascii="Arial" w:hAnsi="Arial" w:eastAsia="Times New Roman" w:cs="Arial"/>
      <w:b/>
      <w:color w:val="000000"/>
      <w:sz w:val="20"/>
      <w:szCs w:val="20"/>
      <w:lang w:eastAsia="pl-PL"/>
    </w:rPr>
  </w:style>
  <w:style w:type="character" w:styleId="Nagwek1Znak" w:customStyle="1">
    <w:name w:val="Nagłówek 1 Znak"/>
    <w:link w:val="Nagwek1"/>
    <w:uiPriority w:val="9"/>
    <w:qFormat/>
    <w:rsid w:val="00e27b61"/>
    <w:rPr>
      <w:rFonts w:ascii="Times New Roman" w:hAnsi="Times New Roman" w:eastAsia="Times New Roman" w:cs="Times New Roman"/>
      <w:b/>
      <w:bCs/>
      <w:sz w:val="48"/>
      <w:szCs w:val="24"/>
      <w:lang w:eastAsia="ar-SA"/>
    </w:rPr>
  </w:style>
  <w:style w:type="character" w:styleId="Nagwek2Znak" w:customStyle="1">
    <w:name w:val="Nagłówek 2 Znak"/>
    <w:link w:val="Nagwek2"/>
    <w:qFormat/>
    <w:rsid w:val="00e27b61"/>
    <w:rPr>
      <w:rFonts w:ascii="Times New Roman" w:hAnsi="Times New Roman" w:eastAsia="Times New Roman" w:cs="Times New Roman"/>
      <w:b/>
      <w:bCs/>
      <w:sz w:val="36"/>
      <w:szCs w:val="24"/>
      <w:lang w:eastAsia="ar-SA"/>
    </w:rPr>
  </w:style>
  <w:style w:type="character" w:styleId="WW8Num7z0" w:customStyle="1">
    <w:name w:val="WW8Num7z0"/>
    <w:qFormat/>
    <w:rsid w:val="000e0b97"/>
    <w:rPr>
      <w:b/>
    </w:rPr>
  </w:style>
  <w:style w:type="character" w:styleId="NagwekZnak" w:customStyle="1">
    <w:name w:val="Nagłówek Znak"/>
    <w:link w:val="Nagwek"/>
    <w:qFormat/>
    <w:rsid w:val="00fc02ed"/>
    <w:rPr>
      <w:rFonts w:ascii="Times New Roman" w:hAnsi="Times New Roman" w:eastAsia="Times New Roman" w:cs="Times New Roman"/>
      <w:sz w:val="24"/>
      <w:szCs w:val="24"/>
      <w:lang w:eastAsia="ar-SA"/>
    </w:rPr>
  </w:style>
  <w:style w:type="character" w:styleId="Czeinternetowe">
    <w:name w:val="Łącze internetowe"/>
    <w:rsid w:val="004a0049"/>
    <w:rPr>
      <w:color w:val="0000FF"/>
      <w:u w:val="single"/>
    </w:rPr>
  </w:style>
  <w:style w:type="character" w:styleId="Nagwek3Znak" w:customStyle="1">
    <w:name w:val="Nagłówek 3 Znak"/>
    <w:link w:val="Nagwek3"/>
    <w:uiPriority w:val="9"/>
    <w:semiHidden/>
    <w:qFormat/>
    <w:rsid w:val="00453e21"/>
    <w:rPr>
      <w:rFonts w:ascii="Cambria" w:hAnsi="Cambria" w:eastAsia="Times New Roman" w:cs="Times New Roman"/>
      <w:b/>
      <w:bCs/>
      <w:color w:val="4F81BD"/>
    </w:rPr>
  </w:style>
  <w:style w:type="character" w:styleId="StopkaZnak" w:customStyle="1">
    <w:name w:val="Stopka Znak"/>
    <w:basedOn w:val="DefaultParagraphFont"/>
    <w:link w:val="Stopka"/>
    <w:uiPriority w:val="99"/>
    <w:qFormat/>
    <w:rsid w:val="00683a24"/>
    <w:rPr/>
  </w:style>
  <w:style w:type="character" w:styleId="Strong">
    <w:name w:val="Strong"/>
    <w:uiPriority w:val="22"/>
    <w:qFormat/>
    <w:rsid w:val="00537054"/>
    <w:rPr>
      <w:b/>
      <w:bCs/>
    </w:rPr>
  </w:style>
  <w:style w:type="character" w:styleId="TekstdymkaZnak" w:customStyle="1">
    <w:name w:val="Tekst dymka Znak"/>
    <w:link w:val="Tekstdymka"/>
    <w:uiPriority w:val="99"/>
    <w:semiHidden/>
    <w:qFormat/>
    <w:rsid w:val="001a67be"/>
    <w:rPr>
      <w:rFonts w:ascii="Tahoma" w:hAnsi="Tahoma" w:cs="Tahoma"/>
      <w:sz w:val="16"/>
      <w:szCs w:val="16"/>
    </w:rPr>
  </w:style>
  <w:style w:type="character" w:styleId="Appleconvertedspace" w:customStyle="1">
    <w:name w:val="apple-converted-space"/>
    <w:qFormat/>
    <w:rsid w:val="00bc3c29"/>
    <w:rPr/>
  </w:style>
  <w:style w:type="character" w:styleId="Wyrnienie">
    <w:name w:val="Wyróżnienie"/>
    <w:uiPriority w:val="20"/>
    <w:qFormat/>
    <w:rsid w:val="00bc3c29"/>
    <w:rPr>
      <w:i/>
      <w:iCs/>
    </w:rPr>
  </w:style>
  <w:style w:type="character" w:styleId="TekstprzypisukocowegoZnak" w:customStyle="1">
    <w:name w:val="Tekst przypisu końcowego Znak"/>
    <w:basedOn w:val="DefaultParagraphFont"/>
    <w:link w:val="Tekstprzypisukocowego"/>
    <w:uiPriority w:val="99"/>
    <w:semiHidden/>
    <w:qFormat/>
    <w:rsid w:val="00bf1acc"/>
    <w:rPr>
      <w:lang w:eastAsia="en-US"/>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bf1acc"/>
    <w:rPr>
      <w:vertAlign w:val="superscript"/>
    </w:rPr>
  </w:style>
  <w:style w:type="character" w:styleId="ListLabel1">
    <w:name w:val="ListLabel 1"/>
    <w:qFormat/>
    <w:rPr>
      <w:rFonts w:ascii="Times New Roman" w:hAnsi="Times New Roman"/>
      <w:color w:val="000000"/>
      <w:sz w:val="24"/>
    </w:rPr>
  </w:style>
  <w:style w:type="character" w:styleId="ListLabel2">
    <w:name w:val="ListLabel 2"/>
    <w:qFormat/>
    <w:rPr>
      <w:color w:val="00000A"/>
    </w:rPr>
  </w:style>
  <w:style w:type="character" w:styleId="ListLabel3">
    <w:name w:val="ListLabel 3"/>
    <w:qFormat/>
    <w:rPr>
      <w:color w:val="000000"/>
    </w:rPr>
  </w:style>
  <w:style w:type="character" w:styleId="ListLabel4">
    <w:name w:val="ListLabel 4"/>
    <w:qFormat/>
    <w:rPr>
      <w:color w:val="00000A"/>
    </w:rPr>
  </w:style>
  <w:style w:type="character" w:styleId="ListLabel5">
    <w:name w:val="ListLabel 5"/>
    <w:qFormat/>
    <w:rPr>
      <w:rFonts w:eastAsia="Times New Roman" w:cs="Times New Roman"/>
      <w:color w:val="000000"/>
      <w:sz w:val="24"/>
    </w:rPr>
  </w:style>
  <w:style w:type="character" w:styleId="ListLabel6">
    <w:name w:val="ListLabel 6"/>
    <w:qFormat/>
    <w:rPr>
      <w:color w:val="00000A"/>
    </w:rPr>
  </w:style>
  <w:style w:type="character" w:styleId="ListLabel7">
    <w:name w:val="ListLabel 7"/>
    <w:qFormat/>
    <w:rPr>
      <w:color w:val="000000"/>
      <w:sz w:val="24"/>
    </w:rPr>
  </w:style>
  <w:style w:type="character" w:styleId="ListLabel8">
    <w:name w:val="ListLabel 8"/>
    <w:qFormat/>
    <w:rPr>
      <w:color w:val="00000A"/>
    </w:rPr>
  </w:style>
  <w:style w:type="character" w:styleId="ListLabel9">
    <w:name w:val="ListLabel 9"/>
    <w:qFormat/>
    <w:rPr>
      <w:color w:val="000000"/>
    </w:rPr>
  </w:style>
  <w:style w:type="character" w:styleId="ListLabel10">
    <w:name w:val="ListLabel 10"/>
    <w:qFormat/>
    <w:rPr>
      <w:color w:val="00000A"/>
    </w:rPr>
  </w:style>
  <w:style w:type="character" w:styleId="ListLabel11">
    <w:name w:val="ListLabel 11"/>
    <w:qFormat/>
    <w:rPr>
      <w:rFonts w:ascii="Times New Roman" w:hAnsi="Times New Roman"/>
      <w:color w:val="000000"/>
      <w:sz w:val="24"/>
    </w:rPr>
  </w:style>
  <w:style w:type="character" w:styleId="ListLabel12">
    <w:name w:val="ListLabel 12"/>
    <w:qFormat/>
    <w:rPr>
      <w:color w:val="00000A"/>
    </w:rPr>
  </w:style>
  <w:style w:type="character" w:styleId="ListLabel13">
    <w:name w:val="ListLabel 13"/>
    <w:qFormat/>
    <w:rPr>
      <w:color w:val="000000"/>
    </w:rPr>
  </w:style>
  <w:style w:type="character" w:styleId="ListLabel14">
    <w:name w:val="ListLabel 14"/>
    <w:qFormat/>
    <w:rPr>
      <w:color w:val="00000A"/>
    </w:rPr>
  </w:style>
  <w:style w:type="character" w:styleId="ListLabel15">
    <w:name w:val="ListLabel 15"/>
    <w:qFormat/>
    <w:rPr>
      <w:color w:val="000000"/>
    </w:rPr>
  </w:style>
  <w:style w:type="character" w:styleId="ListLabel16">
    <w:name w:val="ListLabel 16"/>
    <w:qFormat/>
    <w:rPr>
      <w:color w:val="00000A"/>
    </w:rPr>
  </w:style>
  <w:style w:type="character" w:styleId="ListLabel17">
    <w:name w:val="ListLabel 17"/>
    <w:qFormat/>
    <w:rPr>
      <w:color w:val="000000"/>
    </w:rPr>
  </w:style>
  <w:style w:type="character" w:styleId="ListLabel18">
    <w:name w:val="ListLabel 18"/>
    <w:qFormat/>
    <w:rPr>
      <w:color w:val="00000A"/>
    </w:rPr>
  </w:style>
  <w:style w:type="character" w:styleId="ListLabel19">
    <w:name w:val="ListLabel 19"/>
    <w:qFormat/>
    <w:rPr>
      <w:rFonts w:ascii="Times New Roman" w:hAnsi="Times New Roman"/>
      <w:color w:val="000000"/>
      <w:sz w:val="24"/>
    </w:rPr>
  </w:style>
  <w:style w:type="character" w:styleId="ListLabel20">
    <w:name w:val="ListLabel 20"/>
    <w:qFormat/>
    <w:rPr>
      <w:color w:val="00000A"/>
    </w:rPr>
  </w:style>
  <w:style w:type="character" w:styleId="ListLabel21">
    <w:name w:val="ListLabel 21"/>
    <w:qFormat/>
    <w:rPr>
      <w:color w:val="000000"/>
    </w:rPr>
  </w:style>
  <w:style w:type="character" w:styleId="ListLabel22">
    <w:name w:val="ListLabel 22"/>
    <w:qFormat/>
    <w:rPr>
      <w:color w:val="00000A"/>
    </w:rPr>
  </w:style>
  <w:style w:type="character" w:styleId="ListLabel23">
    <w:name w:val="ListLabel 23"/>
    <w:qFormat/>
    <w:rPr>
      <w:color w:val="000000"/>
    </w:rPr>
  </w:style>
  <w:style w:type="character" w:styleId="ListLabel24">
    <w:name w:val="ListLabel 24"/>
    <w:qFormat/>
    <w:rPr>
      <w:color w:val="00000A"/>
    </w:rPr>
  </w:style>
  <w:style w:type="character" w:styleId="ListLabel25">
    <w:name w:val="ListLabel 25"/>
    <w:qFormat/>
    <w:rPr>
      <w:color w:val="000000"/>
    </w:rPr>
  </w:style>
  <w:style w:type="character" w:styleId="ListLabel26">
    <w:name w:val="ListLabel 26"/>
    <w:qFormat/>
    <w:rPr>
      <w:color w:val="00000A"/>
    </w:rPr>
  </w:style>
  <w:style w:type="character" w:styleId="ListLabel27">
    <w:name w:val="ListLabel 27"/>
    <w:qFormat/>
    <w:rPr>
      <w:rFonts w:ascii="Times New Roman" w:hAnsi="Times New Roman"/>
      <w:color w:val="000000"/>
      <w:sz w:val="24"/>
    </w:rPr>
  </w:style>
  <w:style w:type="character" w:styleId="ListLabel28">
    <w:name w:val="ListLabel 28"/>
    <w:qFormat/>
    <w:rPr>
      <w:color w:val="00000A"/>
    </w:rPr>
  </w:style>
  <w:style w:type="character" w:styleId="ListLabel29">
    <w:name w:val="ListLabel 29"/>
    <w:qFormat/>
    <w:rPr>
      <w:rFonts w:ascii="Times New Roman" w:hAnsi="Times New Roman"/>
      <w:color w:val="000000"/>
      <w:sz w:val="24"/>
    </w:rPr>
  </w:style>
  <w:style w:type="character" w:styleId="ListLabel30">
    <w:name w:val="ListLabel 30"/>
    <w:qFormat/>
    <w:rPr>
      <w:color w:val="00000A"/>
    </w:rPr>
  </w:style>
  <w:style w:type="character" w:styleId="ListLabel31">
    <w:name w:val="ListLabel 31"/>
    <w:qFormat/>
    <w:rPr>
      <w:color w:val="000000"/>
    </w:rPr>
  </w:style>
  <w:style w:type="character" w:styleId="ListLabel32">
    <w:name w:val="ListLabel 32"/>
    <w:qFormat/>
    <w:rPr>
      <w:color w:val="00000A"/>
    </w:rPr>
  </w:style>
  <w:style w:type="character" w:styleId="ListLabel33">
    <w:name w:val="ListLabel 33"/>
    <w:qFormat/>
    <w:rPr>
      <w:rFonts w:ascii="Times New Roman" w:hAnsi="Times New Roman"/>
      <w:color w:val="000000"/>
      <w:sz w:val="24"/>
    </w:rPr>
  </w:style>
  <w:style w:type="character" w:styleId="ListLabel34">
    <w:name w:val="ListLabel 34"/>
    <w:qFormat/>
    <w:rPr>
      <w:color w:val="00000A"/>
    </w:rPr>
  </w:style>
  <w:style w:type="character" w:styleId="ListLabel35">
    <w:name w:val="ListLabel 35"/>
    <w:qFormat/>
    <w:rPr>
      <w:color w:val="000000"/>
    </w:rPr>
  </w:style>
  <w:style w:type="character" w:styleId="ListLabel36">
    <w:name w:val="ListLabel 36"/>
    <w:qFormat/>
    <w:rPr>
      <w:color w:val="00000A"/>
    </w:rPr>
  </w:style>
  <w:style w:type="character" w:styleId="ListLabel37">
    <w:name w:val="ListLabel 37"/>
    <w:qFormat/>
    <w:rPr>
      <w:rFonts w:ascii="Times New Roman" w:hAnsi="Times New Roman"/>
      <w:color w:val="000000"/>
      <w:sz w:val="24"/>
    </w:rPr>
  </w:style>
  <w:style w:type="character" w:styleId="ListLabel38">
    <w:name w:val="ListLabel 38"/>
    <w:qFormat/>
    <w:rPr>
      <w:color w:val="00000A"/>
    </w:rPr>
  </w:style>
  <w:style w:type="character" w:styleId="ListLabel39">
    <w:name w:val="ListLabel 39"/>
    <w:qFormat/>
    <w:rPr>
      <w:rFonts w:ascii="Times New Roman" w:hAnsi="Times New Roman"/>
      <w:color w:val="000000"/>
      <w:sz w:val="24"/>
    </w:rPr>
  </w:style>
  <w:style w:type="character" w:styleId="ListLabel40">
    <w:name w:val="ListLabel 40"/>
    <w:qFormat/>
    <w:rPr>
      <w:color w:val="00000A"/>
    </w:rPr>
  </w:style>
  <w:style w:type="character" w:styleId="ListLabel41">
    <w:name w:val="ListLabel 41"/>
    <w:qFormat/>
    <w:rPr>
      <w:rFonts w:ascii="Times New Roman" w:hAnsi="Times New Roman"/>
      <w:color w:val="000000"/>
      <w:sz w:val="24"/>
    </w:rPr>
  </w:style>
  <w:style w:type="character" w:styleId="ListLabel42">
    <w:name w:val="ListLabel 42"/>
    <w:qFormat/>
    <w:rPr>
      <w:color w:val="00000A"/>
    </w:rPr>
  </w:style>
  <w:style w:type="character" w:styleId="ListLabel43">
    <w:name w:val="ListLabel 43"/>
    <w:qFormat/>
    <w:rPr>
      <w:color w:val="000000"/>
    </w:rPr>
  </w:style>
  <w:style w:type="character" w:styleId="ListLabel44">
    <w:name w:val="ListLabel 44"/>
    <w:qFormat/>
    <w:rPr>
      <w:color w:val="00000A"/>
    </w:rPr>
  </w:style>
  <w:style w:type="character" w:styleId="ListLabel45">
    <w:name w:val="ListLabel 45"/>
    <w:qFormat/>
    <w:rPr>
      <w:rFonts w:ascii="Times New Roman" w:hAnsi="Times New Roman" w:eastAsia="Times New Roman" w:cs="Times New Roman"/>
      <w:sz w:val="24"/>
    </w:rPr>
  </w:style>
  <w:style w:type="character" w:styleId="ListLabel46">
    <w:name w:val="ListLabel 46"/>
    <w:qFormat/>
    <w:rPr>
      <w:rFonts w:ascii="Times New Roman" w:hAnsi="Times New Roman" w:eastAsia="Times New Roman" w:cs="Times New Roman"/>
      <w:sz w:val="24"/>
    </w:rPr>
  </w:style>
  <w:style w:type="character" w:styleId="ListLabel47">
    <w:name w:val="ListLabel 47"/>
    <w:qFormat/>
    <w:rPr>
      <w:rFonts w:ascii="Times New Roman" w:hAnsi="Times New Roman" w:eastAsia="Calibri" w:cs="TimesNewRomanPSMT"/>
      <w:sz w:val="24"/>
    </w:rPr>
  </w:style>
  <w:style w:type="character" w:styleId="ListLabel48">
    <w:name w:val="ListLabel 48"/>
    <w:qFormat/>
    <w:rPr>
      <w:b w:val="false"/>
      <w:sz w:val="24"/>
    </w:rPr>
  </w:style>
  <w:style w:type="character" w:styleId="ListLabel49">
    <w:name w:val="ListLabel 49"/>
    <w:qFormat/>
    <w:rPr>
      <w:b w:val="false"/>
    </w:rPr>
  </w:style>
  <w:style w:type="character" w:styleId="ListLabel50">
    <w:name w:val="ListLabel 50"/>
    <w:qFormat/>
    <w:rPr>
      <w:rFonts w:ascii="Times New Roman" w:hAnsi="Times New Roman"/>
      <w:b/>
      <w:sz w:val="24"/>
    </w:rPr>
  </w:style>
  <w:style w:type="character" w:styleId="ListLabel51">
    <w:name w:val="ListLabel 51"/>
    <w:qFormat/>
    <w:rPr>
      <w:color w:val="000000"/>
    </w:rPr>
  </w:style>
  <w:style w:type="character" w:styleId="ListLabel52">
    <w:name w:val="ListLabel 52"/>
    <w:qFormat/>
    <w:rPr>
      <w:color w:val="00000A"/>
    </w:rPr>
  </w:style>
  <w:style w:type="character" w:styleId="ListLabel53">
    <w:name w:val="ListLabel 53"/>
    <w:qFormat/>
    <w:rPr>
      <w:b w:val="false"/>
      <w:sz w:val="24"/>
    </w:rPr>
  </w:style>
  <w:style w:type="character" w:styleId="ListLabel54">
    <w:name w:val="ListLabel 54"/>
    <w:qFormat/>
    <w:rPr>
      <w:color w:val="000000"/>
    </w:rPr>
  </w:style>
  <w:style w:type="character" w:styleId="ListLabel55">
    <w:name w:val="ListLabel 55"/>
    <w:qFormat/>
    <w:rPr>
      <w:color w:val="00000A"/>
    </w:rPr>
  </w:style>
  <w:style w:type="character" w:styleId="ListLabel56">
    <w:name w:val="ListLabel 56"/>
    <w:qFormat/>
    <w:rPr>
      <w:rFonts w:eastAsia="Times New Roman" w:cs="Times New Roman"/>
      <w:sz w:val="24"/>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b/>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rFonts w:ascii="Times New Roman" w:hAnsi="Times New Roman"/>
      <w:color w:val="000000"/>
      <w:sz w:val="24"/>
    </w:rPr>
  </w:style>
  <w:style w:type="character" w:styleId="ListLabel66">
    <w:name w:val="ListLabel 66"/>
    <w:qFormat/>
    <w:rPr>
      <w:rFonts w:ascii="Times New Roman" w:hAnsi="Times New Roman" w:cs="Times New Roman"/>
      <w:sz w:val="24"/>
    </w:rPr>
  </w:style>
  <w:style w:type="character" w:styleId="ListLabel67">
    <w:name w:val="ListLabel 67"/>
    <w:qFormat/>
    <w:rPr>
      <w:color w:val="00000A"/>
    </w:rPr>
  </w:style>
  <w:style w:type="character" w:styleId="ListLabel68">
    <w:name w:val="ListLabel 68"/>
    <w:qFormat/>
    <w:rPr>
      <w:color w:val="000000"/>
    </w:rPr>
  </w:style>
  <w:style w:type="character" w:styleId="ListLabel69">
    <w:name w:val="ListLabel 69"/>
    <w:qFormat/>
    <w:rPr>
      <w:color w:val="00000A"/>
    </w:rPr>
  </w:style>
  <w:style w:type="character" w:styleId="ListLabel70">
    <w:name w:val="ListLabel 70"/>
    <w:qFormat/>
    <w:rPr>
      <w:color w:val="000000"/>
    </w:rPr>
  </w:style>
  <w:style w:type="character" w:styleId="ListLabel71">
    <w:name w:val="ListLabel 71"/>
    <w:qFormat/>
    <w:rPr>
      <w:color w:val="00000A"/>
    </w:rPr>
  </w:style>
  <w:style w:type="character" w:styleId="ListLabel72">
    <w:name w:val="ListLabel 72"/>
    <w:qFormat/>
    <w:rPr>
      <w:color w:val="000000"/>
    </w:rPr>
  </w:style>
  <w:style w:type="character" w:styleId="ListLabel73">
    <w:name w:val="ListLabel 73"/>
    <w:qFormat/>
    <w:rPr>
      <w:color w:val="00000A"/>
    </w:rPr>
  </w:style>
  <w:style w:type="character" w:styleId="ListLabel74">
    <w:name w:val="ListLabel 74"/>
    <w:qFormat/>
    <w:rPr>
      <w:color w:val="000000"/>
    </w:rPr>
  </w:style>
  <w:style w:type="character" w:styleId="ListLabel75">
    <w:name w:val="ListLabel 75"/>
    <w:qFormat/>
    <w:rPr>
      <w:color w:val="00000A"/>
    </w:rPr>
  </w:style>
  <w:style w:type="character" w:styleId="ListLabel76">
    <w:name w:val="ListLabel 76"/>
    <w:qFormat/>
    <w:rPr>
      <w:color w:val="000000"/>
    </w:rPr>
  </w:style>
  <w:style w:type="character" w:styleId="ListLabel77">
    <w:name w:val="ListLabel 77"/>
    <w:qFormat/>
    <w:rPr>
      <w:color w:val="00000A"/>
    </w:rPr>
  </w:style>
  <w:style w:type="character" w:styleId="ListLabel78">
    <w:name w:val="ListLabel 78"/>
    <w:qFormat/>
    <w:rPr>
      <w:color w:val="000000"/>
    </w:rPr>
  </w:style>
  <w:style w:type="character" w:styleId="ListLabel79">
    <w:name w:val="ListLabel 79"/>
    <w:qFormat/>
    <w:rPr>
      <w:color w:val="00000A"/>
    </w:rPr>
  </w:style>
  <w:style w:type="character" w:styleId="ListLabel80">
    <w:name w:val="ListLabel 80"/>
    <w:qFormat/>
    <w:rPr>
      <w:color w:val="000000"/>
    </w:rPr>
  </w:style>
  <w:style w:type="character" w:styleId="ListLabel81">
    <w:name w:val="ListLabel 81"/>
    <w:qFormat/>
    <w:rPr>
      <w:rFonts w:ascii="Times New Roman" w:hAnsi="Times New Roman" w:eastAsia="Times New Roman" w:cs="Times New Roman"/>
      <w:sz w:val="24"/>
    </w:rPr>
  </w:style>
  <w:style w:type="character" w:styleId="ListLabel82">
    <w:name w:val="ListLabel 82"/>
    <w:qFormat/>
    <w:rPr>
      <w:color w:val="00000A"/>
    </w:rPr>
  </w:style>
  <w:style w:type="character" w:styleId="ListLabel83">
    <w:name w:val="ListLabel 83"/>
    <w:qFormat/>
    <w:rPr>
      <w:rFonts w:ascii="Times New Roman" w:hAnsi="Times New Roman" w:eastAsia="Calibri" w:cs="Times New Roman"/>
      <w:sz w:val="24"/>
    </w:rPr>
  </w:style>
  <w:style w:type="character" w:styleId="ListLabel84">
    <w:name w:val="ListLabel 84"/>
    <w:qFormat/>
    <w:rPr>
      <w:color w:val="000000"/>
    </w:rPr>
  </w:style>
  <w:style w:type="character" w:styleId="ListLabel85">
    <w:name w:val="ListLabel 85"/>
    <w:qFormat/>
    <w:rPr>
      <w:color w:val="00000A"/>
    </w:rPr>
  </w:style>
  <w:style w:type="character" w:styleId="ListLabel86">
    <w:name w:val="ListLabel 86"/>
    <w:qFormat/>
    <w:rPr>
      <w:color w:val="000000"/>
    </w:rPr>
  </w:style>
  <w:style w:type="character" w:styleId="ListLabel87">
    <w:name w:val="ListLabel 87"/>
    <w:qFormat/>
    <w:rPr>
      <w:color w:val="00000A"/>
    </w:rPr>
  </w:style>
  <w:style w:type="character" w:styleId="ListLabel88">
    <w:name w:val="ListLabel 88"/>
    <w:qFormat/>
    <w:rPr>
      <w:rFonts w:ascii="Times New Roman" w:hAnsi="Times New Roman"/>
      <w:color w:val="000000"/>
      <w:sz w:val="24"/>
    </w:rPr>
  </w:style>
  <w:style w:type="character" w:styleId="ListLabel89">
    <w:name w:val="ListLabel 89"/>
    <w:qFormat/>
    <w:rPr>
      <w:color w:val="00000A"/>
    </w:rPr>
  </w:style>
  <w:style w:type="character" w:styleId="ListLabel90">
    <w:name w:val="ListLabel 90"/>
    <w:qFormat/>
    <w:rPr>
      <w:color w:val="000000"/>
    </w:rPr>
  </w:style>
  <w:style w:type="character" w:styleId="ListLabel91">
    <w:name w:val="ListLabel 91"/>
    <w:qFormat/>
    <w:rPr>
      <w:color w:val="00000A"/>
    </w:rPr>
  </w:style>
  <w:style w:type="character" w:styleId="ListLabel92">
    <w:name w:val="ListLabel 92"/>
    <w:qFormat/>
    <w:rPr>
      <w:color w:val="000000"/>
    </w:rPr>
  </w:style>
  <w:style w:type="character" w:styleId="ListLabel93">
    <w:name w:val="ListLabel 93"/>
    <w:qFormat/>
    <w:rPr>
      <w:color w:val="00000A"/>
    </w:rPr>
  </w:style>
  <w:style w:type="character" w:styleId="ListLabel94">
    <w:name w:val="ListLabel 94"/>
    <w:qFormat/>
    <w:rPr>
      <w:b w:val="false"/>
    </w:rPr>
  </w:style>
  <w:style w:type="character" w:styleId="ListLabel95">
    <w:name w:val="ListLabel 95"/>
    <w:qFormat/>
    <w:rPr>
      <w:rFonts w:eastAsia="Times New Roman" w:cs="Times New Roman"/>
    </w:rPr>
  </w:style>
  <w:style w:type="character" w:styleId="ListLabel96">
    <w:name w:val="ListLabel 96"/>
    <w:qFormat/>
    <w:rPr>
      <w:color w:val="000000"/>
    </w:rPr>
  </w:style>
  <w:style w:type="character" w:styleId="ListLabel97">
    <w:name w:val="ListLabel 97"/>
    <w:qFormat/>
    <w:rPr>
      <w:color w:val="00000A"/>
    </w:rPr>
  </w:style>
  <w:style w:type="character" w:styleId="ListLabel98">
    <w:name w:val="ListLabel 98"/>
    <w:qFormat/>
    <w:rPr>
      <w:color w:val="000000"/>
    </w:rPr>
  </w:style>
  <w:style w:type="character" w:styleId="ListLabel99">
    <w:name w:val="ListLabel 99"/>
    <w:qFormat/>
    <w:rPr>
      <w:color w:val="00000A"/>
    </w:rPr>
  </w:style>
  <w:style w:type="character" w:styleId="ListLabel100">
    <w:name w:val="ListLabel 100"/>
    <w:qFormat/>
    <w:rPr>
      <w:color w:val="000000"/>
    </w:rPr>
  </w:style>
  <w:style w:type="character" w:styleId="ListLabel101">
    <w:name w:val="ListLabel 101"/>
    <w:qFormat/>
    <w:rPr>
      <w:color w:val="00000A"/>
    </w:rPr>
  </w:style>
  <w:style w:type="character" w:styleId="ListLabel102">
    <w:name w:val="ListLabel 102"/>
    <w:qFormat/>
    <w:rPr>
      <w:color w:val="000000"/>
    </w:rPr>
  </w:style>
  <w:style w:type="character" w:styleId="ListLabel103">
    <w:name w:val="ListLabel 103"/>
    <w:qFormat/>
    <w:rPr>
      <w:color w:val="00000A"/>
    </w:rPr>
  </w:style>
  <w:style w:type="character" w:styleId="ListLabel104">
    <w:name w:val="ListLabel 104"/>
    <w:qFormat/>
    <w:rPr>
      <w:color w:val="000000"/>
    </w:rPr>
  </w:style>
  <w:style w:type="character" w:styleId="ListLabel105">
    <w:name w:val="ListLabel 105"/>
    <w:qFormat/>
    <w:rPr>
      <w:color w:val="00000A"/>
    </w:rPr>
  </w:style>
  <w:style w:type="character" w:styleId="ListLabel106">
    <w:name w:val="ListLabel 106"/>
    <w:qFormat/>
    <w:rPr>
      <w:rFonts w:ascii="Times New Roman" w:hAnsi="Times New Roman"/>
      <w:color w:val="000000"/>
      <w:sz w:val="24"/>
    </w:rPr>
  </w:style>
  <w:style w:type="character" w:styleId="ListLabel107">
    <w:name w:val="ListLabel 107"/>
    <w:qFormat/>
    <w:rPr>
      <w:color w:val="00000A"/>
    </w:rPr>
  </w:style>
  <w:style w:type="character" w:styleId="ListLabel108">
    <w:name w:val="ListLabel 108"/>
    <w:qFormat/>
    <w:rPr>
      <w:rFonts w:ascii="Times New Roman" w:hAnsi="Times New Roman"/>
      <w:color w:val="000000"/>
      <w:sz w:val="24"/>
    </w:rPr>
  </w:style>
  <w:style w:type="character" w:styleId="ListLabel109">
    <w:name w:val="ListLabel 109"/>
    <w:qFormat/>
    <w:rPr>
      <w:color w:val="00000A"/>
    </w:rPr>
  </w:style>
  <w:style w:type="character" w:styleId="ListLabel110">
    <w:name w:val="ListLabel 110"/>
    <w:qFormat/>
    <w:rPr>
      <w:rFonts w:ascii="Times New Roman" w:hAnsi="Times New Roman"/>
      <w:b/>
      <w:color w:val="000000"/>
      <w:sz w:val="24"/>
    </w:rPr>
  </w:style>
  <w:style w:type="character" w:styleId="ListLabel111">
    <w:name w:val="ListLabel 111"/>
    <w:qFormat/>
    <w:rPr>
      <w:color w:val="00000A"/>
    </w:rPr>
  </w:style>
  <w:style w:type="character" w:styleId="ListLabel112">
    <w:name w:val="ListLabel 112"/>
    <w:qFormat/>
    <w:rPr>
      <w:rFonts w:ascii="Times New Roman" w:hAnsi="Times New Roman"/>
      <w:color w:val="000000"/>
      <w:sz w:val="24"/>
    </w:rPr>
  </w:style>
  <w:style w:type="character" w:styleId="ListLabel113">
    <w:name w:val="ListLabel 113"/>
    <w:qFormat/>
    <w:rPr>
      <w:color w:val="00000A"/>
    </w:rPr>
  </w:style>
  <w:style w:type="character" w:styleId="ListLabel114">
    <w:name w:val="ListLabel 114"/>
    <w:qFormat/>
    <w:rPr>
      <w:rFonts w:ascii="Times New Roman" w:hAnsi="Times New Roman"/>
      <w:color w:val="000000"/>
      <w:sz w:val="24"/>
    </w:rPr>
  </w:style>
  <w:style w:type="character" w:styleId="ListLabel115">
    <w:name w:val="ListLabel 115"/>
    <w:qFormat/>
    <w:rPr>
      <w:color w:val="00000A"/>
    </w:rPr>
  </w:style>
  <w:style w:type="character" w:styleId="ListLabel116">
    <w:name w:val="ListLabel 116"/>
    <w:qFormat/>
    <w:rPr>
      <w:rFonts w:ascii="Times New Roman" w:hAnsi="Times New Roman"/>
      <w:color w:val="000000"/>
      <w:sz w:val="24"/>
    </w:rPr>
  </w:style>
  <w:style w:type="character" w:styleId="ListLabel117">
    <w:name w:val="ListLabel 117"/>
    <w:qFormat/>
    <w:rPr>
      <w:color w:val="00000A"/>
    </w:rPr>
  </w:style>
  <w:style w:type="character" w:styleId="ListLabel118">
    <w:name w:val="ListLabel 118"/>
    <w:qFormat/>
    <w:rPr>
      <w:rFonts w:ascii="Times New Roman" w:hAnsi="Times New Roman"/>
      <w:color w:val="000000"/>
      <w:sz w:val="24"/>
    </w:rPr>
  </w:style>
  <w:style w:type="character" w:styleId="ListLabel119">
    <w:name w:val="ListLabel 119"/>
    <w:qFormat/>
    <w:rPr>
      <w:color w:val="00000A"/>
    </w:rPr>
  </w:style>
  <w:style w:type="character" w:styleId="ListLabel120">
    <w:name w:val="ListLabel 120"/>
    <w:qFormat/>
    <w:rPr>
      <w:rFonts w:ascii="Times New Roman" w:hAnsi="Times New Roman"/>
      <w:color w:val="000000"/>
      <w:sz w:val="24"/>
    </w:rPr>
  </w:style>
  <w:style w:type="character" w:styleId="ListLabel121">
    <w:name w:val="ListLabel 121"/>
    <w:qFormat/>
    <w:rPr>
      <w:color w:val="00000A"/>
    </w:rPr>
  </w:style>
  <w:style w:type="character" w:styleId="ListLabel122">
    <w:name w:val="ListLabel 122"/>
    <w:qFormat/>
    <w:rPr>
      <w:rFonts w:ascii="Times New Roman" w:hAnsi="Times New Roman"/>
      <w:color w:val="000000"/>
      <w:sz w:val="24"/>
    </w:rPr>
  </w:style>
  <w:style w:type="character" w:styleId="ListLabel123">
    <w:name w:val="ListLabel 123"/>
    <w:qFormat/>
    <w:rPr>
      <w:color w:val="00000A"/>
    </w:rPr>
  </w:style>
  <w:style w:type="character" w:styleId="ListLabel124">
    <w:name w:val="ListLabel 124"/>
    <w:qFormat/>
    <w:rPr>
      <w:rFonts w:ascii="Times New Roman" w:hAnsi="Times New Roman"/>
      <w:color w:val="000000"/>
      <w:sz w:val="24"/>
    </w:rPr>
  </w:style>
  <w:style w:type="character" w:styleId="ListLabel125">
    <w:name w:val="ListLabel 125"/>
    <w:qFormat/>
    <w:rPr>
      <w:color w:val="00000A"/>
    </w:rPr>
  </w:style>
  <w:style w:type="character" w:styleId="ListLabel126">
    <w:name w:val="ListLabel 126"/>
    <w:qFormat/>
    <w:rPr>
      <w:rFonts w:ascii="Times New Roman" w:hAnsi="Times New Roman"/>
      <w:b w:val="false"/>
      <w:sz w:val="24"/>
    </w:rPr>
  </w:style>
  <w:style w:type="character" w:styleId="ListLabel127">
    <w:name w:val="ListLabel 127"/>
    <w:qFormat/>
    <w:rPr>
      <w:rFonts w:ascii="Times New Roman" w:hAnsi="Times New Roman"/>
      <w:color w:val="000000"/>
      <w:sz w:val="24"/>
    </w:rPr>
  </w:style>
  <w:style w:type="character" w:styleId="ListLabel128">
    <w:name w:val="ListLabel 128"/>
    <w:qFormat/>
    <w:rPr>
      <w:color w:val="00000A"/>
    </w:rPr>
  </w:style>
  <w:style w:type="character" w:styleId="ListLabel129">
    <w:name w:val="ListLabel 129"/>
    <w:qFormat/>
    <w:rPr>
      <w:rFonts w:ascii="Times New Roman" w:hAnsi="Times New Roman" w:eastAsia="Cambria" w:cs="Times New Roman"/>
      <w:w w:val="100"/>
      <w:sz w:val="24"/>
      <w:szCs w:val="24"/>
      <w:lang w:val="pl-PL" w:eastAsia="pl-PL" w:bidi="pl-PL"/>
    </w:rPr>
  </w:style>
  <w:style w:type="character" w:styleId="ListLabel130">
    <w:name w:val="ListLabel 130"/>
    <w:qFormat/>
    <w:rPr>
      <w:lang w:val="pl-PL" w:eastAsia="pl-PL" w:bidi="pl-PL"/>
    </w:rPr>
  </w:style>
  <w:style w:type="character" w:styleId="ListLabel131">
    <w:name w:val="ListLabel 131"/>
    <w:qFormat/>
    <w:rPr>
      <w:lang w:val="pl-PL" w:eastAsia="pl-PL" w:bidi="pl-PL"/>
    </w:rPr>
  </w:style>
  <w:style w:type="character" w:styleId="ListLabel132">
    <w:name w:val="ListLabel 132"/>
    <w:qFormat/>
    <w:rPr>
      <w:lang w:val="pl-PL" w:eastAsia="pl-PL" w:bidi="pl-PL"/>
    </w:rPr>
  </w:style>
  <w:style w:type="character" w:styleId="ListLabel133">
    <w:name w:val="ListLabel 133"/>
    <w:qFormat/>
    <w:rPr>
      <w:lang w:val="pl-PL" w:eastAsia="pl-PL" w:bidi="pl-PL"/>
    </w:rPr>
  </w:style>
  <w:style w:type="character" w:styleId="ListLabel134">
    <w:name w:val="ListLabel 134"/>
    <w:qFormat/>
    <w:rPr>
      <w:lang w:val="pl-PL" w:eastAsia="pl-PL" w:bidi="pl-PL"/>
    </w:rPr>
  </w:style>
  <w:style w:type="character" w:styleId="ListLabel135">
    <w:name w:val="ListLabel 135"/>
    <w:qFormat/>
    <w:rPr>
      <w:lang w:val="pl-PL" w:eastAsia="pl-PL" w:bidi="pl-PL"/>
    </w:rPr>
  </w:style>
  <w:style w:type="character" w:styleId="ListLabel136">
    <w:name w:val="ListLabel 136"/>
    <w:qFormat/>
    <w:rPr>
      <w:lang w:val="pl-PL" w:eastAsia="pl-PL" w:bidi="pl-PL"/>
    </w:rPr>
  </w:style>
  <w:style w:type="character" w:styleId="ListLabel137">
    <w:name w:val="ListLabel 137"/>
    <w:qFormat/>
    <w:rPr>
      <w:lang w:val="pl-PL" w:eastAsia="pl-PL" w:bidi="pl-PL"/>
    </w:rPr>
  </w:style>
  <w:style w:type="character" w:styleId="ListLabel138">
    <w:name w:val="ListLabel 138"/>
    <w:qFormat/>
    <w:rPr>
      <w:b/>
      <w:bCs/>
      <w:spacing w:val="-2"/>
      <w:w w:val="100"/>
      <w:lang w:val="pl-PL" w:eastAsia="pl-PL" w:bidi="pl-PL"/>
    </w:rPr>
  </w:style>
  <w:style w:type="character" w:styleId="ListLabel139">
    <w:name w:val="ListLabel 139"/>
    <w:qFormat/>
    <w:rPr>
      <w:rFonts w:eastAsia="Cambria" w:cs="Cambria"/>
      <w:b/>
      <w:bCs/>
      <w:spacing w:val="-2"/>
      <w:w w:val="100"/>
      <w:sz w:val="22"/>
      <w:szCs w:val="22"/>
      <w:lang w:val="pl-PL" w:eastAsia="pl-PL" w:bidi="pl-PL"/>
    </w:rPr>
  </w:style>
  <w:style w:type="character" w:styleId="ListLabel140">
    <w:name w:val="ListLabel 140"/>
    <w:qFormat/>
    <w:rPr>
      <w:rFonts w:ascii="Times New Roman" w:hAnsi="Times New Roman" w:eastAsia="Cambria" w:cs="Times New Roman"/>
      <w:w w:val="100"/>
      <w:sz w:val="24"/>
      <w:szCs w:val="24"/>
      <w:lang w:val="pl-PL" w:eastAsia="pl-PL" w:bidi="pl-PL"/>
    </w:rPr>
  </w:style>
  <w:style w:type="character" w:styleId="ListLabel141">
    <w:name w:val="ListLabel 141"/>
    <w:qFormat/>
    <w:rPr>
      <w:lang w:val="pl-PL" w:eastAsia="pl-PL" w:bidi="pl-PL"/>
    </w:rPr>
  </w:style>
  <w:style w:type="character" w:styleId="ListLabel142">
    <w:name w:val="ListLabel 142"/>
    <w:qFormat/>
    <w:rPr>
      <w:lang w:val="pl-PL" w:eastAsia="pl-PL" w:bidi="pl-PL"/>
    </w:rPr>
  </w:style>
  <w:style w:type="character" w:styleId="ListLabel143">
    <w:name w:val="ListLabel 143"/>
    <w:qFormat/>
    <w:rPr>
      <w:lang w:val="pl-PL" w:eastAsia="pl-PL" w:bidi="pl-PL"/>
    </w:rPr>
  </w:style>
  <w:style w:type="character" w:styleId="ListLabel144">
    <w:name w:val="ListLabel 144"/>
    <w:qFormat/>
    <w:rPr>
      <w:lang w:val="pl-PL" w:eastAsia="pl-PL" w:bidi="pl-PL"/>
    </w:rPr>
  </w:style>
  <w:style w:type="character" w:styleId="ListLabel145">
    <w:name w:val="ListLabel 145"/>
    <w:qFormat/>
    <w:rPr>
      <w:lang w:val="pl-PL" w:eastAsia="pl-PL" w:bidi="pl-PL"/>
    </w:rPr>
  </w:style>
  <w:style w:type="character" w:styleId="ListLabel146">
    <w:name w:val="ListLabel 146"/>
    <w:qFormat/>
    <w:rPr>
      <w:lang w:val="pl-PL" w:eastAsia="pl-PL" w:bidi="pl-PL"/>
    </w:rPr>
  </w:style>
  <w:style w:type="character" w:styleId="ListLabel147">
    <w:name w:val="ListLabel 147"/>
    <w:qFormat/>
    <w:rPr>
      <w:rFonts w:ascii="Times New Roman" w:hAnsi="Times New Roman" w:eastAsia="Times New Roman"/>
      <w:color w:val="000000"/>
      <w:sz w:val="24"/>
    </w:rPr>
  </w:style>
  <w:style w:type="character" w:styleId="ListLabel148">
    <w:name w:val="ListLabel 148"/>
    <w:qFormat/>
    <w:rPr>
      <w:rFonts w:ascii="Times New Roman" w:hAnsi="Times New Roman" w:eastAsia="Cambria" w:cs="Times New Roman"/>
      <w:w w:val="100"/>
      <w:sz w:val="24"/>
      <w:szCs w:val="24"/>
      <w:lang w:val="pl-PL" w:eastAsia="pl-PL" w:bidi="pl-PL"/>
    </w:rPr>
  </w:style>
  <w:style w:type="character" w:styleId="ListLabel149">
    <w:name w:val="ListLabel 149"/>
    <w:qFormat/>
    <w:rPr>
      <w:lang w:val="pl-PL" w:eastAsia="pl-PL" w:bidi="pl-PL"/>
    </w:rPr>
  </w:style>
  <w:style w:type="character" w:styleId="ListLabel150">
    <w:name w:val="ListLabel 150"/>
    <w:qFormat/>
    <w:rPr>
      <w:lang w:val="pl-PL" w:eastAsia="pl-PL" w:bidi="pl-PL"/>
    </w:rPr>
  </w:style>
  <w:style w:type="character" w:styleId="ListLabel151">
    <w:name w:val="ListLabel 151"/>
    <w:qFormat/>
    <w:rPr>
      <w:lang w:val="pl-PL" w:eastAsia="pl-PL" w:bidi="pl-PL"/>
    </w:rPr>
  </w:style>
  <w:style w:type="character" w:styleId="ListLabel152">
    <w:name w:val="ListLabel 152"/>
    <w:qFormat/>
    <w:rPr>
      <w:lang w:val="pl-PL" w:eastAsia="pl-PL" w:bidi="pl-PL"/>
    </w:rPr>
  </w:style>
  <w:style w:type="character" w:styleId="ListLabel153">
    <w:name w:val="ListLabel 153"/>
    <w:qFormat/>
    <w:rPr>
      <w:lang w:val="pl-PL" w:eastAsia="pl-PL" w:bidi="pl-PL"/>
    </w:rPr>
  </w:style>
  <w:style w:type="character" w:styleId="ListLabel154">
    <w:name w:val="ListLabel 154"/>
    <w:qFormat/>
    <w:rPr>
      <w:lang w:val="pl-PL" w:eastAsia="pl-PL" w:bidi="pl-PL"/>
    </w:rPr>
  </w:style>
  <w:style w:type="character" w:styleId="ListLabel155">
    <w:name w:val="ListLabel 155"/>
    <w:qFormat/>
    <w:rPr>
      <w:lang w:val="pl-PL" w:eastAsia="pl-PL" w:bidi="pl-PL"/>
    </w:rPr>
  </w:style>
  <w:style w:type="character" w:styleId="ListLabel156">
    <w:name w:val="ListLabel 156"/>
    <w:qFormat/>
    <w:rPr>
      <w:lang w:val="pl-PL" w:eastAsia="pl-PL" w:bidi="pl-PL"/>
    </w:rPr>
  </w:style>
  <w:style w:type="character" w:styleId="ListLabel157">
    <w:name w:val="ListLabel 157"/>
    <w:qFormat/>
    <w:rPr>
      <w:rFonts w:ascii="Times New Roman" w:hAnsi="Times New Roman" w:eastAsia="Cambria" w:cs="Times New Roman"/>
      <w:w w:val="100"/>
      <w:sz w:val="24"/>
      <w:szCs w:val="24"/>
      <w:lang w:val="pl-PL" w:eastAsia="pl-PL" w:bidi="pl-PL"/>
    </w:rPr>
  </w:style>
  <w:style w:type="character" w:styleId="ListLabel158">
    <w:name w:val="ListLabel 158"/>
    <w:qFormat/>
    <w:rPr>
      <w:lang w:val="pl-PL" w:eastAsia="pl-PL" w:bidi="pl-PL"/>
    </w:rPr>
  </w:style>
  <w:style w:type="character" w:styleId="ListLabel159">
    <w:name w:val="ListLabel 159"/>
    <w:qFormat/>
    <w:rPr>
      <w:lang w:val="pl-PL" w:eastAsia="pl-PL" w:bidi="pl-PL"/>
    </w:rPr>
  </w:style>
  <w:style w:type="character" w:styleId="ListLabel160">
    <w:name w:val="ListLabel 160"/>
    <w:qFormat/>
    <w:rPr>
      <w:lang w:val="pl-PL" w:eastAsia="pl-PL" w:bidi="pl-PL"/>
    </w:rPr>
  </w:style>
  <w:style w:type="character" w:styleId="ListLabel161">
    <w:name w:val="ListLabel 161"/>
    <w:qFormat/>
    <w:rPr>
      <w:lang w:val="pl-PL" w:eastAsia="pl-PL" w:bidi="pl-PL"/>
    </w:rPr>
  </w:style>
  <w:style w:type="character" w:styleId="ListLabel162">
    <w:name w:val="ListLabel 162"/>
    <w:qFormat/>
    <w:rPr>
      <w:lang w:val="pl-PL" w:eastAsia="pl-PL" w:bidi="pl-PL"/>
    </w:rPr>
  </w:style>
  <w:style w:type="character" w:styleId="ListLabel163">
    <w:name w:val="ListLabel 163"/>
    <w:qFormat/>
    <w:rPr>
      <w:lang w:val="pl-PL" w:eastAsia="pl-PL" w:bidi="pl-PL"/>
    </w:rPr>
  </w:style>
  <w:style w:type="character" w:styleId="ListLabel164">
    <w:name w:val="ListLabel 164"/>
    <w:qFormat/>
    <w:rPr>
      <w:lang w:val="pl-PL" w:eastAsia="pl-PL" w:bidi="pl-PL"/>
    </w:rPr>
  </w:style>
  <w:style w:type="character" w:styleId="ListLabel165">
    <w:name w:val="ListLabel 165"/>
    <w:qFormat/>
    <w:rPr>
      <w:lang w:val="pl-PL" w:eastAsia="pl-PL" w:bidi="pl-PL"/>
    </w:rPr>
  </w:style>
  <w:style w:type="character" w:styleId="ListLabel166">
    <w:name w:val="ListLabel 166"/>
    <w:qFormat/>
    <w:rPr>
      <w:rFonts w:ascii="Times New Roman" w:hAnsi="Times New Roman" w:eastAsia="Cambria" w:cs="Times New Roman"/>
      <w:w w:val="100"/>
      <w:sz w:val="24"/>
      <w:szCs w:val="24"/>
      <w:lang w:val="pl-PL" w:eastAsia="pl-PL" w:bidi="pl-PL"/>
    </w:rPr>
  </w:style>
  <w:style w:type="character" w:styleId="ListLabel167">
    <w:name w:val="ListLabel 167"/>
    <w:qFormat/>
    <w:rPr>
      <w:rFonts w:ascii="Times New Roman" w:hAnsi="Times New Roman" w:eastAsia="Cambria" w:cs="Times New Roman"/>
      <w:w w:val="100"/>
      <w:sz w:val="24"/>
      <w:szCs w:val="24"/>
      <w:lang w:val="pl-PL" w:eastAsia="pl-PL" w:bidi="pl-PL"/>
    </w:rPr>
  </w:style>
  <w:style w:type="character" w:styleId="ListLabel168">
    <w:name w:val="ListLabel 168"/>
    <w:qFormat/>
    <w:rPr>
      <w:lang w:val="pl-PL" w:eastAsia="pl-PL" w:bidi="pl-PL"/>
    </w:rPr>
  </w:style>
  <w:style w:type="character" w:styleId="ListLabel169">
    <w:name w:val="ListLabel 169"/>
    <w:qFormat/>
    <w:rPr>
      <w:lang w:val="pl-PL" w:eastAsia="pl-PL" w:bidi="pl-PL"/>
    </w:rPr>
  </w:style>
  <w:style w:type="character" w:styleId="ListLabel170">
    <w:name w:val="ListLabel 170"/>
    <w:qFormat/>
    <w:rPr>
      <w:lang w:val="pl-PL" w:eastAsia="pl-PL" w:bidi="pl-PL"/>
    </w:rPr>
  </w:style>
  <w:style w:type="character" w:styleId="ListLabel171">
    <w:name w:val="ListLabel 171"/>
    <w:qFormat/>
    <w:rPr>
      <w:lang w:val="pl-PL" w:eastAsia="pl-PL" w:bidi="pl-PL"/>
    </w:rPr>
  </w:style>
  <w:style w:type="character" w:styleId="ListLabel172">
    <w:name w:val="ListLabel 172"/>
    <w:qFormat/>
    <w:rPr>
      <w:lang w:val="pl-PL" w:eastAsia="pl-PL" w:bidi="pl-PL"/>
    </w:rPr>
  </w:style>
  <w:style w:type="character" w:styleId="ListLabel173">
    <w:name w:val="ListLabel 173"/>
    <w:qFormat/>
    <w:rPr>
      <w:lang w:val="pl-PL" w:eastAsia="pl-PL" w:bidi="pl-PL"/>
    </w:rPr>
  </w:style>
  <w:style w:type="character" w:styleId="ListLabel174">
    <w:name w:val="ListLabel 174"/>
    <w:qFormat/>
    <w:rPr>
      <w:lang w:val="pl-PL" w:eastAsia="pl-PL" w:bidi="pl-PL"/>
    </w:rPr>
  </w:style>
  <w:style w:type="character" w:styleId="ListLabel175">
    <w:name w:val="ListLabel 175"/>
    <w:qFormat/>
    <w:rPr>
      <w:rFonts w:ascii="Times New Roman" w:hAnsi="Times New Roman" w:eastAsia="Cambria" w:cs="Times New Roman"/>
      <w:w w:val="100"/>
      <w:sz w:val="24"/>
      <w:szCs w:val="24"/>
      <w:lang w:val="pl-PL" w:eastAsia="pl-PL" w:bidi="pl-PL"/>
    </w:rPr>
  </w:style>
  <w:style w:type="character" w:styleId="ListLabel176">
    <w:name w:val="ListLabel 176"/>
    <w:qFormat/>
    <w:rPr>
      <w:lang w:val="pl-PL" w:eastAsia="pl-PL" w:bidi="pl-PL"/>
    </w:rPr>
  </w:style>
  <w:style w:type="character" w:styleId="ListLabel177">
    <w:name w:val="ListLabel 177"/>
    <w:qFormat/>
    <w:rPr>
      <w:lang w:val="pl-PL" w:eastAsia="pl-PL" w:bidi="pl-PL"/>
    </w:rPr>
  </w:style>
  <w:style w:type="character" w:styleId="ListLabel178">
    <w:name w:val="ListLabel 178"/>
    <w:qFormat/>
    <w:rPr>
      <w:lang w:val="pl-PL" w:eastAsia="pl-PL" w:bidi="pl-PL"/>
    </w:rPr>
  </w:style>
  <w:style w:type="character" w:styleId="ListLabel179">
    <w:name w:val="ListLabel 179"/>
    <w:qFormat/>
    <w:rPr>
      <w:lang w:val="pl-PL" w:eastAsia="pl-PL" w:bidi="pl-PL"/>
    </w:rPr>
  </w:style>
  <w:style w:type="character" w:styleId="ListLabel180">
    <w:name w:val="ListLabel 180"/>
    <w:qFormat/>
    <w:rPr>
      <w:lang w:val="pl-PL" w:eastAsia="pl-PL" w:bidi="pl-PL"/>
    </w:rPr>
  </w:style>
  <w:style w:type="character" w:styleId="ListLabel181">
    <w:name w:val="ListLabel 181"/>
    <w:qFormat/>
    <w:rPr>
      <w:lang w:val="pl-PL" w:eastAsia="pl-PL" w:bidi="pl-PL"/>
    </w:rPr>
  </w:style>
  <w:style w:type="character" w:styleId="ListLabel182">
    <w:name w:val="ListLabel 182"/>
    <w:qFormat/>
    <w:rPr>
      <w:lang w:val="pl-PL" w:eastAsia="pl-PL" w:bidi="pl-PL"/>
    </w:rPr>
  </w:style>
  <w:style w:type="character" w:styleId="ListLabel183">
    <w:name w:val="ListLabel 183"/>
    <w:qFormat/>
    <w:rPr>
      <w:lang w:val="pl-PL" w:eastAsia="pl-PL" w:bidi="pl-PL"/>
    </w:rPr>
  </w:style>
  <w:style w:type="character" w:styleId="ListLabel184">
    <w:name w:val="ListLabel 184"/>
    <w:qFormat/>
    <w:rPr>
      <w:rFonts w:ascii="Times New Roman" w:hAnsi="Times New Roman" w:eastAsia="Cambria" w:cs="Times New Roman"/>
      <w:w w:val="100"/>
      <w:sz w:val="24"/>
      <w:szCs w:val="24"/>
      <w:lang w:val="pl-PL" w:eastAsia="pl-PL" w:bidi="pl-PL"/>
    </w:rPr>
  </w:style>
  <w:style w:type="character" w:styleId="ListLabel185">
    <w:name w:val="ListLabel 185"/>
    <w:qFormat/>
    <w:rPr>
      <w:lang w:val="pl-PL" w:eastAsia="pl-PL" w:bidi="pl-PL"/>
    </w:rPr>
  </w:style>
  <w:style w:type="character" w:styleId="ListLabel186">
    <w:name w:val="ListLabel 186"/>
    <w:qFormat/>
    <w:rPr>
      <w:lang w:val="pl-PL" w:eastAsia="pl-PL" w:bidi="pl-PL"/>
    </w:rPr>
  </w:style>
  <w:style w:type="character" w:styleId="ListLabel187">
    <w:name w:val="ListLabel 187"/>
    <w:qFormat/>
    <w:rPr>
      <w:lang w:val="pl-PL" w:eastAsia="pl-PL" w:bidi="pl-PL"/>
    </w:rPr>
  </w:style>
  <w:style w:type="character" w:styleId="ListLabel188">
    <w:name w:val="ListLabel 188"/>
    <w:qFormat/>
    <w:rPr>
      <w:lang w:val="pl-PL" w:eastAsia="pl-PL" w:bidi="pl-PL"/>
    </w:rPr>
  </w:style>
  <w:style w:type="character" w:styleId="ListLabel189">
    <w:name w:val="ListLabel 189"/>
    <w:qFormat/>
    <w:rPr>
      <w:lang w:val="pl-PL" w:eastAsia="pl-PL" w:bidi="pl-PL"/>
    </w:rPr>
  </w:style>
  <w:style w:type="character" w:styleId="ListLabel190">
    <w:name w:val="ListLabel 190"/>
    <w:qFormat/>
    <w:rPr>
      <w:lang w:val="pl-PL" w:eastAsia="pl-PL" w:bidi="pl-PL"/>
    </w:rPr>
  </w:style>
  <w:style w:type="character" w:styleId="ListLabel191">
    <w:name w:val="ListLabel 191"/>
    <w:qFormat/>
    <w:rPr>
      <w:lang w:val="pl-PL" w:eastAsia="pl-PL" w:bidi="pl-PL"/>
    </w:rPr>
  </w:style>
  <w:style w:type="character" w:styleId="ListLabel192">
    <w:name w:val="ListLabel 192"/>
    <w:qFormat/>
    <w:rPr>
      <w:lang w:val="pl-PL" w:eastAsia="pl-PL" w:bidi="pl-PL"/>
    </w:rPr>
  </w:style>
  <w:style w:type="character" w:styleId="ListLabel193">
    <w:name w:val="ListLabel 193"/>
    <w:qFormat/>
    <w:rPr>
      <w:rFonts w:ascii="Times New Roman" w:hAnsi="Times New Roman" w:eastAsia="Cambria" w:cs="Times New Roman"/>
      <w:w w:val="100"/>
      <w:sz w:val="24"/>
      <w:szCs w:val="24"/>
      <w:lang w:val="pl-PL" w:eastAsia="pl-PL" w:bidi="pl-PL"/>
    </w:rPr>
  </w:style>
  <w:style w:type="character" w:styleId="ListLabel194">
    <w:name w:val="ListLabel 194"/>
    <w:qFormat/>
    <w:rPr>
      <w:rFonts w:ascii="Times New Roman" w:hAnsi="Times New Roman" w:eastAsia="Cambria" w:cs="Times New Roman"/>
      <w:w w:val="100"/>
      <w:sz w:val="24"/>
      <w:szCs w:val="24"/>
      <w:lang w:val="pl-PL" w:eastAsia="pl-PL" w:bidi="pl-PL"/>
    </w:rPr>
  </w:style>
  <w:style w:type="character" w:styleId="ListLabel195">
    <w:name w:val="ListLabel 195"/>
    <w:qFormat/>
    <w:rPr>
      <w:lang w:val="pl-PL" w:eastAsia="pl-PL" w:bidi="pl-PL"/>
    </w:rPr>
  </w:style>
  <w:style w:type="character" w:styleId="ListLabel196">
    <w:name w:val="ListLabel 196"/>
    <w:qFormat/>
    <w:rPr>
      <w:lang w:val="pl-PL" w:eastAsia="pl-PL" w:bidi="pl-PL"/>
    </w:rPr>
  </w:style>
  <w:style w:type="character" w:styleId="ListLabel197">
    <w:name w:val="ListLabel 197"/>
    <w:qFormat/>
    <w:rPr>
      <w:lang w:val="pl-PL" w:eastAsia="pl-PL" w:bidi="pl-PL"/>
    </w:rPr>
  </w:style>
  <w:style w:type="character" w:styleId="ListLabel198">
    <w:name w:val="ListLabel 198"/>
    <w:qFormat/>
    <w:rPr>
      <w:lang w:val="pl-PL" w:eastAsia="pl-PL" w:bidi="pl-PL"/>
    </w:rPr>
  </w:style>
  <w:style w:type="character" w:styleId="ListLabel199">
    <w:name w:val="ListLabel 199"/>
    <w:qFormat/>
    <w:rPr>
      <w:lang w:val="pl-PL" w:eastAsia="pl-PL" w:bidi="pl-PL"/>
    </w:rPr>
  </w:style>
  <w:style w:type="character" w:styleId="ListLabel200">
    <w:name w:val="ListLabel 200"/>
    <w:qFormat/>
    <w:rPr>
      <w:lang w:val="pl-PL" w:eastAsia="pl-PL" w:bidi="pl-PL"/>
    </w:rPr>
  </w:style>
  <w:style w:type="character" w:styleId="ListLabel201">
    <w:name w:val="ListLabel 201"/>
    <w:qFormat/>
    <w:rPr>
      <w:lang w:val="pl-PL" w:eastAsia="pl-PL" w:bidi="pl-PL"/>
    </w:rPr>
  </w:style>
  <w:style w:type="character" w:styleId="ListLabel202">
    <w:name w:val="ListLabel 202"/>
    <w:qFormat/>
    <w:rPr>
      <w:rFonts w:ascii="Times New Roman" w:hAnsi="Times New Roman" w:eastAsia="Cambria" w:cs="Times New Roman"/>
      <w:w w:val="100"/>
      <w:sz w:val="24"/>
      <w:szCs w:val="24"/>
      <w:lang w:val="pl-PL" w:eastAsia="pl-PL" w:bidi="pl-PL"/>
    </w:rPr>
  </w:style>
  <w:style w:type="character" w:styleId="ListLabel203">
    <w:name w:val="ListLabel 203"/>
    <w:qFormat/>
    <w:rPr>
      <w:lang w:val="pl-PL" w:eastAsia="pl-PL" w:bidi="pl-PL"/>
    </w:rPr>
  </w:style>
  <w:style w:type="character" w:styleId="ListLabel204">
    <w:name w:val="ListLabel 204"/>
    <w:qFormat/>
    <w:rPr>
      <w:lang w:val="pl-PL" w:eastAsia="pl-PL" w:bidi="pl-PL"/>
    </w:rPr>
  </w:style>
  <w:style w:type="character" w:styleId="ListLabel205">
    <w:name w:val="ListLabel 205"/>
    <w:qFormat/>
    <w:rPr>
      <w:lang w:val="pl-PL" w:eastAsia="pl-PL" w:bidi="pl-PL"/>
    </w:rPr>
  </w:style>
  <w:style w:type="character" w:styleId="ListLabel206">
    <w:name w:val="ListLabel 206"/>
    <w:qFormat/>
    <w:rPr>
      <w:lang w:val="pl-PL" w:eastAsia="pl-PL" w:bidi="pl-PL"/>
    </w:rPr>
  </w:style>
  <w:style w:type="character" w:styleId="ListLabel207">
    <w:name w:val="ListLabel 207"/>
    <w:qFormat/>
    <w:rPr>
      <w:lang w:val="pl-PL" w:eastAsia="pl-PL" w:bidi="pl-PL"/>
    </w:rPr>
  </w:style>
  <w:style w:type="character" w:styleId="ListLabel208">
    <w:name w:val="ListLabel 208"/>
    <w:qFormat/>
    <w:rPr>
      <w:lang w:val="pl-PL" w:eastAsia="pl-PL" w:bidi="pl-PL"/>
    </w:rPr>
  </w:style>
  <w:style w:type="character" w:styleId="ListLabel209">
    <w:name w:val="ListLabel 209"/>
    <w:qFormat/>
    <w:rPr>
      <w:lang w:val="pl-PL" w:eastAsia="pl-PL" w:bidi="pl-PL"/>
    </w:rPr>
  </w:style>
  <w:style w:type="character" w:styleId="ListLabel210">
    <w:name w:val="ListLabel 210"/>
    <w:qFormat/>
    <w:rPr>
      <w:lang w:val="pl-PL" w:eastAsia="pl-PL" w:bidi="pl-PL"/>
    </w:rPr>
  </w:style>
  <w:style w:type="character" w:styleId="ListLabel211">
    <w:name w:val="ListLabel 211"/>
    <w:qFormat/>
    <w:rPr>
      <w:rFonts w:eastAsia="Cambria" w:cs="Cambria"/>
      <w:w w:val="100"/>
      <w:sz w:val="22"/>
      <w:szCs w:val="22"/>
      <w:lang w:val="pl-PL" w:eastAsia="pl-PL" w:bidi="pl-PL"/>
    </w:rPr>
  </w:style>
  <w:style w:type="character" w:styleId="ListLabel212">
    <w:name w:val="ListLabel 212"/>
    <w:qFormat/>
    <w:rPr>
      <w:rFonts w:ascii="Times New Roman" w:hAnsi="Times New Roman" w:eastAsia="Cambria" w:cs="Times New Roman"/>
      <w:w w:val="100"/>
      <w:sz w:val="24"/>
      <w:szCs w:val="24"/>
      <w:lang w:val="pl-PL" w:eastAsia="pl-PL" w:bidi="pl-PL"/>
    </w:rPr>
  </w:style>
  <w:style w:type="character" w:styleId="ListLabel213">
    <w:name w:val="ListLabel 213"/>
    <w:qFormat/>
    <w:rPr>
      <w:lang w:val="pl-PL" w:eastAsia="pl-PL" w:bidi="pl-PL"/>
    </w:rPr>
  </w:style>
  <w:style w:type="character" w:styleId="ListLabel214">
    <w:name w:val="ListLabel 214"/>
    <w:qFormat/>
    <w:rPr>
      <w:lang w:val="pl-PL" w:eastAsia="pl-PL" w:bidi="pl-PL"/>
    </w:rPr>
  </w:style>
  <w:style w:type="character" w:styleId="ListLabel215">
    <w:name w:val="ListLabel 215"/>
    <w:qFormat/>
    <w:rPr>
      <w:lang w:val="pl-PL" w:eastAsia="pl-PL" w:bidi="pl-PL"/>
    </w:rPr>
  </w:style>
  <w:style w:type="character" w:styleId="ListLabel216">
    <w:name w:val="ListLabel 216"/>
    <w:qFormat/>
    <w:rPr>
      <w:lang w:val="pl-PL" w:eastAsia="pl-PL" w:bidi="pl-PL"/>
    </w:rPr>
  </w:style>
  <w:style w:type="character" w:styleId="ListLabel217">
    <w:name w:val="ListLabel 217"/>
    <w:qFormat/>
    <w:rPr>
      <w:lang w:val="pl-PL" w:eastAsia="pl-PL" w:bidi="pl-PL"/>
    </w:rPr>
  </w:style>
  <w:style w:type="character" w:styleId="ListLabel218">
    <w:name w:val="ListLabel 218"/>
    <w:qFormat/>
    <w:rPr>
      <w:lang w:val="pl-PL" w:eastAsia="pl-PL" w:bidi="pl-PL"/>
    </w:rPr>
  </w:style>
  <w:style w:type="character" w:styleId="ListLabel219">
    <w:name w:val="ListLabel 219"/>
    <w:qFormat/>
    <w:rPr>
      <w:lang w:val="pl-PL" w:eastAsia="pl-PL" w:bidi="pl-PL"/>
    </w:rPr>
  </w:style>
  <w:style w:type="character" w:styleId="ListLabel220">
    <w:name w:val="ListLabel 220"/>
    <w:qFormat/>
    <w:rPr>
      <w:rFonts w:ascii="Times New Roman" w:hAnsi="Times New Roman" w:eastAsia="Cambria" w:cs="Times New Roman"/>
      <w:i w:val="false"/>
      <w:w w:val="100"/>
      <w:sz w:val="24"/>
      <w:szCs w:val="24"/>
      <w:lang w:val="pl-PL" w:eastAsia="pl-PL" w:bidi="pl-PL"/>
    </w:rPr>
  </w:style>
  <w:style w:type="character" w:styleId="ListLabel221">
    <w:name w:val="ListLabel 221"/>
    <w:qFormat/>
    <w:rPr>
      <w:lang w:val="pl-PL" w:eastAsia="pl-PL" w:bidi="pl-PL"/>
    </w:rPr>
  </w:style>
  <w:style w:type="character" w:styleId="ListLabel222">
    <w:name w:val="ListLabel 222"/>
    <w:qFormat/>
    <w:rPr>
      <w:lang w:val="pl-PL" w:eastAsia="pl-PL" w:bidi="pl-PL"/>
    </w:rPr>
  </w:style>
  <w:style w:type="character" w:styleId="ListLabel223">
    <w:name w:val="ListLabel 223"/>
    <w:qFormat/>
    <w:rPr>
      <w:lang w:val="pl-PL" w:eastAsia="pl-PL" w:bidi="pl-PL"/>
    </w:rPr>
  </w:style>
  <w:style w:type="character" w:styleId="ListLabel224">
    <w:name w:val="ListLabel 224"/>
    <w:qFormat/>
    <w:rPr>
      <w:lang w:val="pl-PL" w:eastAsia="pl-PL" w:bidi="pl-PL"/>
    </w:rPr>
  </w:style>
  <w:style w:type="character" w:styleId="ListLabel225">
    <w:name w:val="ListLabel 225"/>
    <w:qFormat/>
    <w:rPr>
      <w:lang w:val="pl-PL" w:eastAsia="pl-PL" w:bidi="pl-PL"/>
    </w:rPr>
  </w:style>
  <w:style w:type="character" w:styleId="ListLabel226">
    <w:name w:val="ListLabel 226"/>
    <w:qFormat/>
    <w:rPr>
      <w:lang w:val="pl-PL" w:eastAsia="pl-PL" w:bidi="pl-PL"/>
    </w:rPr>
  </w:style>
  <w:style w:type="character" w:styleId="ListLabel227">
    <w:name w:val="ListLabel 227"/>
    <w:qFormat/>
    <w:rPr>
      <w:lang w:val="pl-PL" w:eastAsia="pl-PL" w:bidi="pl-PL"/>
    </w:rPr>
  </w:style>
  <w:style w:type="character" w:styleId="ListLabel228">
    <w:name w:val="ListLabel 228"/>
    <w:qFormat/>
    <w:rPr>
      <w:lang w:val="pl-PL" w:eastAsia="pl-PL" w:bidi="pl-PL"/>
    </w:rPr>
  </w:style>
  <w:style w:type="character" w:styleId="ListLabel229">
    <w:name w:val="ListLabel 229"/>
    <w:qFormat/>
    <w:rPr>
      <w:rFonts w:ascii="Times New Roman" w:hAnsi="Times New Roman" w:eastAsia="Cambria" w:cs="Times New Roman"/>
      <w:w w:val="100"/>
      <w:sz w:val="24"/>
      <w:szCs w:val="24"/>
      <w:lang w:val="pl-PL" w:eastAsia="pl-PL" w:bidi="pl-PL"/>
    </w:rPr>
  </w:style>
  <w:style w:type="character" w:styleId="ListLabel230">
    <w:name w:val="ListLabel 230"/>
    <w:qFormat/>
    <w:rPr>
      <w:lang w:val="pl-PL" w:eastAsia="pl-PL" w:bidi="pl-PL"/>
    </w:rPr>
  </w:style>
  <w:style w:type="character" w:styleId="ListLabel231">
    <w:name w:val="ListLabel 231"/>
    <w:qFormat/>
    <w:rPr>
      <w:lang w:val="pl-PL" w:eastAsia="pl-PL" w:bidi="pl-PL"/>
    </w:rPr>
  </w:style>
  <w:style w:type="character" w:styleId="ListLabel232">
    <w:name w:val="ListLabel 232"/>
    <w:qFormat/>
    <w:rPr>
      <w:lang w:val="pl-PL" w:eastAsia="pl-PL" w:bidi="pl-PL"/>
    </w:rPr>
  </w:style>
  <w:style w:type="character" w:styleId="ListLabel233">
    <w:name w:val="ListLabel 233"/>
    <w:qFormat/>
    <w:rPr>
      <w:lang w:val="pl-PL" w:eastAsia="pl-PL" w:bidi="pl-PL"/>
    </w:rPr>
  </w:style>
  <w:style w:type="character" w:styleId="ListLabel234">
    <w:name w:val="ListLabel 234"/>
    <w:qFormat/>
    <w:rPr>
      <w:lang w:val="pl-PL" w:eastAsia="pl-PL" w:bidi="pl-PL"/>
    </w:rPr>
  </w:style>
  <w:style w:type="character" w:styleId="ListLabel235">
    <w:name w:val="ListLabel 235"/>
    <w:qFormat/>
    <w:rPr>
      <w:lang w:val="pl-PL" w:eastAsia="pl-PL" w:bidi="pl-PL"/>
    </w:rPr>
  </w:style>
  <w:style w:type="character" w:styleId="ListLabel236">
    <w:name w:val="ListLabel 236"/>
    <w:qFormat/>
    <w:rPr>
      <w:lang w:val="pl-PL" w:eastAsia="pl-PL" w:bidi="pl-PL"/>
    </w:rPr>
  </w:style>
  <w:style w:type="character" w:styleId="ListLabel237">
    <w:name w:val="ListLabel 237"/>
    <w:qFormat/>
    <w:rPr>
      <w:lang w:val="pl-PL" w:eastAsia="pl-PL" w:bidi="pl-PL"/>
    </w:rPr>
  </w:style>
  <w:style w:type="character" w:styleId="ListLabel238">
    <w:name w:val="ListLabel 238"/>
    <w:qFormat/>
    <w:rPr>
      <w:rFonts w:eastAsia="Cambria" w:cs="Cambria"/>
      <w:w w:val="100"/>
      <w:sz w:val="22"/>
      <w:szCs w:val="22"/>
      <w:lang w:val="pl-PL" w:eastAsia="pl-PL" w:bidi="pl-PL"/>
    </w:rPr>
  </w:style>
  <w:style w:type="character" w:styleId="ListLabel239">
    <w:name w:val="ListLabel 239"/>
    <w:qFormat/>
    <w:rPr>
      <w:rFonts w:ascii="Times New Roman" w:hAnsi="Times New Roman"/>
      <w:w w:val="100"/>
      <w:sz w:val="24"/>
      <w:lang w:val="pl-PL" w:eastAsia="pl-PL" w:bidi="pl-PL"/>
    </w:rPr>
  </w:style>
  <w:style w:type="character" w:styleId="ListLabel240">
    <w:name w:val="ListLabel 240"/>
    <w:qFormat/>
    <w:rPr>
      <w:lang w:val="pl-PL" w:eastAsia="pl-PL" w:bidi="pl-PL"/>
    </w:rPr>
  </w:style>
  <w:style w:type="character" w:styleId="ListLabel241">
    <w:name w:val="ListLabel 241"/>
    <w:qFormat/>
    <w:rPr>
      <w:lang w:val="pl-PL" w:eastAsia="pl-PL" w:bidi="pl-PL"/>
    </w:rPr>
  </w:style>
  <w:style w:type="character" w:styleId="ListLabel242">
    <w:name w:val="ListLabel 242"/>
    <w:qFormat/>
    <w:rPr>
      <w:lang w:val="pl-PL" w:eastAsia="pl-PL" w:bidi="pl-PL"/>
    </w:rPr>
  </w:style>
  <w:style w:type="character" w:styleId="ListLabel243">
    <w:name w:val="ListLabel 243"/>
    <w:qFormat/>
    <w:rPr>
      <w:lang w:val="pl-PL" w:eastAsia="pl-PL" w:bidi="pl-PL"/>
    </w:rPr>
  </w:style>
  <w:style w:type="character" w:styleId="ListLabel244">
    <w:name w:val="ListLabel 244"/>
    <w:qFormat/>
    <w:rPr>
      <w:lang w:val="pl-PL" w:eastAsia="pl-PL" w:bidi="pl-PL"/>
    </w:rPr>
  </w:style>
  <w:style w:type="character" w:styleId="ListLabel245">
    <w:name w:val="ListLabel 245"/>
    <w:qFormat/>
    <w:rPr>
      <w:lang w:val="pl-PL" w:eastAsia="pl-PL" w:bidi="pl-PL"/>
    </w:rPr>
  </w:style>
  <w:style w:type="character" w:styleId="ListLabel246">
    <w:name w:val="ListLabel 246"/>
    <w:qFormat/>
    <w:rPr>
      <w:lang w:val="pl-PL" w:eastAsia="pl-PL" w:bidi="pl-PL"/>
    </w:rPr>
  </w:style>
  <w:style w:type="character" w:styleId="ListLabel247">
    <w:name w:val="ListLabel 247"/>
    <w:qFormat/>
    <w:rPr>
      <w:rFonts w:ascii="Times New Roman" w:hAnsi="Times New Roman" w:eastAsia="Cambria" w:cs="Times New Roman"/>
      <w:w w:val="100"/>
      <w:sz w:val="24"/>
      <w:szCs w:val="24"/>
      <w:lang w:val="pl-PL" w:eastAsia="pl-PL" w:bidi="pl-PL"/>
    </w:rPr>
  </w:style>
  <w:style w:type="character" w:styleId="ListLabel248">
    <w:name w:val="ListLabel 248"/>
    <w:qFormat/>
    <w:rPr>
      <w:lang w:val="pl-PL" w:eastAsia="pl-PL" w:bidi="pl-PL"/>
    </w:rPr>
  </w:style>
  <w:style w:type="character" w:styleId="ListLabel249">
    <w:name w:val="ListLabel 249"/>
    <w:qFormat/>
    <w:rPr>
      <w:lang w:val="pl-PL" w:eastAsia="pl-PL" w:bidi="pl-PL"/>
    </w:rPr>
  </w:style>
  <w:style w:type="character" w:styleId="ListLabel250">
    <w:name w:val="ListLabel 250"/>
    <w:qFormat/>
    <w:rPr>
      <w:lang w:val="pl-PL" w:eastAsia="pl-PL" w:bidi="pl-PL"/>
    </w:rPr>
  </w:style>
  <w:style w:type="character" w:styleId="ListLabel251">
    <w:name w:val="ListLabel 251"/>
    <w:qFormat/>
    <w:rPr>
      <w:lang w:val="pl-PL" w:eastAsia="pl-PL" w:bidi="pl-PL"/>
    </w:rPr>
  </w:style>
  <w:style w:type="character" w:styleId="ListLabel252">
    <w:name w:val="ListLabel 252"/>
    <w:qFormat/>
    <w:rPr>
      <w:lang w:val="pl-PL" w:eastAsia="pl-PL" w:bidi="pl-PL"/>
    </w:rPr>
  </w:style>
  <w:style w:type="character" w:styleId="ListLabel253">
    <w:name w:val="ListLabel 253"/>
    <w:qFormat/>
    <w:rPr>
      <w:lang w:val="pl-PL" w:eastAsia="pl-PL" w:bidi="pl-PL"/>
    </w:rPr>
  </w:style>
  <w:style w:type="character" w:styleId="ListLabel254">
    <w:name w:val="ListLabel 254"/>
    <w:qFormat/>
    <w:rPr>
      <w:lang w:val="pl-PL" w:eastAsia="pl-PL" w:bidi="pl-PL"/>
    </w:rPr>
  </w:style>
  <w:style w:type="character" w:styleId="ListLabel255">
    <w:name w:val="ListLabel 255"/>
    <w:qFormat/>
    <w:rPr>
      <w:lang w:val="pl-PL" w:eastAsia="pl-PL" w:bidi="pl-PL"/>
    </w:rPr>
  </w:style>
  <w:style w:type="character" w:styleId="ListLabel256">
    <w:name w:val="ListLabel 256"/>
    <w:qFormat/>
    <w:rPr>
      <w:rFonts w:ascii="Times New Roman" w:hAnsi="Times New Roman" w:eastAsia="Cambria" w:cs="Times New Roman"/>
      <w:w w:val="100"/>
      <w:sz w:val="24"/>
      <w:szCs w:val="24"/>
      <w:lang w:val="pl-PL" w:eastAsia="pl-PL" w:bidi="pl-PL"/>
    </w:rPr>
  </w:style>
  <w:style w:type="character" w:styleId="ListLabel257">
    <w:name w:val="ListLabel 257"/>
    <w:qFormat/>
    <w:rPr>
      <w:lang w:val="pl-PL" w:eastAsia="pl-PL" w:bidi="pl-PL"/>
    </w:rPr>
  </w:style>
  <w:style w:type="character" w:styleId="ListLabel258">
    <w:name w:val="ListLabel 258"/>
    <w:qFormat/>
    <w:rPr>
      <w:lang w:val="pl-PL" w:eastAsia="pl-PL" w:bidi="pl-PL"/>
    </w:rPr>
  </w:style>
  <w:style w:type="character" w:styleId="ListLabel259">
    <w:name w:val="ListLabel 259"/>
    <w:qFormat/>
    <w:rPr>
      <w:lang w:val="pl-PL" w:eastAsia="pl-PL" w:bidi="pl-PL"/>
    </w:rPr>
  </w:style>
  <w:style w:type="character" w:styleId="ListLabel260">
    <w:name w:val="ListLabel 260"/>
    <w:qFormat/>
    <w:rPr>
      <w:lang w:val="pl-PL" w:eastAsia="pl-PL" w:bidi="pl-PL"/>
    </w:rPr>
  </w:style>
  <w:style w:type="character" w:styleId="ListLabel261">
    <w:name w:val="ListLabel 261"/>
    <w:qFormat/>
    <w:rPr>
      <w:lang w:val="pl-PL" w:eastAsia="pl-PL" w:bidi="pl-PL"/>
    </w:rPr>
  </w:style>
  <w:style w:type="character" w:styleId="ListLabel262">
    <w:name w:val="ListLabel 262"/>
    <w:qFormat/>
    <w:rPr>
      <w:lang w:val="pl-PL" w:eastAsia="pl-PL" w:bidi="pl-PL"/>
    </w:rPr>
  </w:style>
  <w:style w:type="character" w:styleId="ListLabel263">
    <w:name w:val="ListLabel 263"/>
    <w:qFormat/>
    <w:rPr>
      <w:lang w:val="pl-PL" w:eastAsia="pl-PL" w:bidi="pl-PL"/>
    </w:rPr>
  </w:style>
  <w:style w:type="character" w:styleId="ListLabel264">
    <w:name w:val="ListLabel 264"/>
    <w:qFormat/>
    <w:rPr>
      <w:lang w:val="pl-PL" w:eastAsia="pl-PL" w:bidi="pl-PL"/>
    </w:rPr>
  </w:style>
  <w:style w:type="character" w:styleId="ListLabel265">
    <w:name w:val="ListLabel 265"/>
    <w:qFormat/>
    <w:rPr>
      <w:rFonts w:ascii="Times New Roman" w:hAnsi="Times New Roman" w:eastAsia="Cambria" w:cs="Times New Roman"/>
      <w:b w:val="false"/>
      <w:bCs/>
      <w:spacing w:val="-2"/>
      <w:w w:val="100"/>
      <w:sz w:val="24"/>
      <w:szCs w:val="24"/>
      <w:lang w:val="pl-PL" w:eastAsia="pl-PL" w:bidi="pl-PL"/>
    </w:rPr>
  </w:style>
  <w:style w:type="character" w:styleId="ListLabel266">
    <w:name w:val="ListLabel 266"/>
    <w:qFormat/>
    <w:rPr>
      <w:lang w:val="pl-PL" w:eastAsia="pl-PL" w:bidi="pl-PL"/>
    </w:rPr>
  </w:style>
  <w:style w:type="character" w:styleId="ListLabel267">
    <w:name w:val="ListLabel 267"/>
    <w:qFormat/>
    <w:rPr>
      <w:lang w:val="pl-PL" w:eastAsia="pl-PL" w:bidi="pl-PL"/>
    </w:rPr>
  </w:style>
  <w:style w:type="character" w:styleId="ListLabel268">
    <w:name w:val="ListLabel 268"/>
    <w:qFormat/>
    <w:rPr>
      <w:lang w:val="pl-PL" w:eastAsia="pl-PL" w:bidi="pl-PL"/>
    </w:rPr>
  </w:style>
  <w:style w:type="character" w:styleId="ListLabel269">
    <w:name w:val="ListLabel 269"/>
    <w:qFormat/>
    <w:rPr>
      <w:lang w:val="pl-PL" w:eastAsia="pl-PL" w:bidi="pl-PL"/>
    </w:rPr>
  </w:style>
  <w:style w:type="character" w:styleId="ListLabel270">
    <w:name w:val="ListLabel 270"/>
    <w:qFormat/>
    <w:rPr>
      <w:lang w:val="pl-PL" w:eastAsia="pl-PL" w:bidi="pl-PL"/>
    </w:rPr>
  </w:style>
  <w:style w:type="character" w:styleId="ListLabel271">
    <w:name w:val="ListLabel 271"/>
    <w:qFormat/>
    <w:rPr>
      <w:lang w:val="pl-PL" w:eastAsia="pl-PL" w:bidi="pl-PL"/>
    </w:rPr>
  </w:style>
  <w:style w:type="character" w:styleId="ListLabel272">
    <w:name w:val="ListLabel 272"/>
    <w:qFormat/>
    <w:rPr>
      <w:lang w:val="pl-PL" w:eastAsia="pl-PL" w:bidi="pl-PL"/>
    </w:rPr>
  </w:style>
  <w:style w:type="character" w:styleId="ListLabel273">
    <w:name w:val="ListLabel 273"/>
    <w:qFormat/>
    <w:rPr>
      <w:lang w:val="pl-PL" w:eastAsia="pl-PL" w:bidi="pl-PL"/>
    </w:rPr>
  </w:style>
  <w:style w:type="character" w:styleId="ListLabel274">
    <w:name w:val="ListLabel 274"/>
    <w:qFormat/>
    <w:rPr>
      <w:rFonts w:ascii="Times New Roman" w:hAnsi="Times New Roman" w:eastAsia="Cambria" w:cs="Times New Roman"/>
      <w:w w:val="100"/>
      <w:sz w:val="24"/>
      <w:szCs w:val="24"/>
      <w:lang w:val="pl-PL" w:eastAsia="pl-PL" w:bidi="pl-PL"/>
    </w:rPr>
  </w:style>
  <w:style w:type="character" w:styleId="ListLabel275">
    <w:name w:val="ListLabel 275"/>
    <w:qFormat/>
    <w:rPr>
      <w:lang w:val="pl-PL" w:eastAsia="pl-PL" w:bidi="pl-PL"/>
    </w:rPr>
  </w:style>
  <w:style w:type="character" w:styleId="ListLabel276">
    <w:name w:val="ListLabel 276"/>
    <w:qFormat/>
    <w:rPr>
      <w:lang w:val="pl-PL" w:eastAsia="pl-PL" w:bidi="pl-PL"/>
    </w:rPr>
  </w:style>
  <w:style w:type="character" w:styleId="ListLabel277">
    <w:name w:val="ListLabel 277"/>
    <w:qFormat/>
    <w:rPr>
      <w:lang w:val="pl-PL" w:eastAsia="pl-PL" w:bidi="pl-PL"/>
    </w:rPr>
  </w:style>
  <w:style w:type="character" w:styleId="ListLabel278">
    <w:name w:val="ListLabel 278"/>
    <w:qFormat/>
    <w:rPr>
      <w:lang w:val="pl-PL" w:eastAsia="pl-PL" w:bidi="pl-PL"/>
    </w:rPr>
  </w:style>
  <w:style w:type="character" w:styleId="ListLabel279">
    <w:name w:val="ListLabel 279"/>
    <w:qFormat/>
    <w:rPr>
      <w:lang w:val="pl-PL" w:eastAsia="pl-PL" w:bidi="pl-PL"/>
    </w:rPr>
  </w:style>
  <w:style w:type="character" w:styleId="ListLabel280">
    <w:name w:val="ListLabel 280"/>
    <w:qFormat/>
    <w:rPr>
      <w:lang w:val="pl-PL" w:eastAsia="pl-PL" w:bidi="pl-PL"/>
    </w:rPr>
  </w:style>
  <w:style w:type="character" w:styleId="ListLabel281">
    <w:name w:val="ListLabel 281"/>
    <w:qFormat/>
    <w:rPr>
      <w:lang w:val="pl-PL" w:eastAsia="pl-PL" w:bidi="pl-PL"/>
    </w:rPr>
  </w:style>
  <w:style w:type="character" w:styleId="ListLabel282">
    <w:name w:val="ListLabel 282"/>
    <w:qFormat/>
    <w:rPr>
      <w:lang w:val="pl-PL" w:eastAsia="pl-PL" w:bidi="pl-PL"/>
    </w:rPr>
  </w:style>
  <w:style w:type="character" w:styleId="ListLabel283">
    <w:name w:val="ListLabel 283"/>
    <w:qFormat/>
    <w:rPr>
      <w:rFonts w:eastAsia="Cambria" w:cs="Cambria"/>
      <w:w w:val="100"/>
      <w:sz w:val="22"/>
      <w:szCs w:val="22"/>
      <w:lang w:val="pl-PL" w:eastAsia="pl-PL" w:bidi="pl-PL"/>
    </w:rPr>
  </w:style>
  <w:style w:type="character" w:styleId="ListLabel284">
    <w:name w:val="ListLabel 284"/>
    <w:qFormat/>
    <w:rPr>
      <w:rFonts w:ascii="Times New Roman" w:hAnsi="Times New Roman" w:eastAsia="Cambria" w:cs="Times New Roman"/>
      <w:b w:val="false"/>
      <w:bCs/>
      <w:spacing w:val="-2"/>
      <w:w w:val="100"/>
      <w:sz w:val="24"/>
      <w:szCs w:val="24"/>
      <w:lang w:val="pl-PL" w:eastAsia="pl-PL" w:bidi="pl-PL"/>
    </w:rPr>
  </w:style>
  <w:style w:type="character" w:styleId="ListLabel285">
    <w:name w:val="ListLabel 285"/>
    <w:qFormat/>
    <w:rPr>
      <w:rFonts w:eastAsia="Cambria" w:cs="Cambria"/>
      <w:b/>
      <w:bCs/>
      <w:spacing w:val="-2"/>
      <w:w w:val="100"/>
      <w:sz w:val="22"/>
      <w:szCs w:val="22"/>
      <w:lang w:val="pl-PL" w:eastAsia="pl-PL" w:bidi="pl-PL"/>
    </w:rPr>
  </w:style>
  <w:style w:type="character" w:styleId="ListLabel286">
    <w:name w:val="ListLabel 286"/>
    <w:qFormat/>
    <w:rPr>
      <w:lang w:val="pl-PL" w:eastAsia="pl-PL" w:bidi="pl-PL"/>
    </w:rPr>
  </w:style>
  <w:style w:type="character" w:styleId="ListLabel287">
    <w:name w:val="ListLabel 287"/>
    <w:qFormat/>
    <w:rPr>
      <w:lang w:val="pl-PL" w:eastAsia="pl-PL" w:bidi="pl-PL"/>
    </w:rPr>
  </w:style>
  <w:style w:type="character" w:styleId="ListLabel288">
    <w:name w:val="ListLabel 288"/>
    <w:qFormat/>
    <w:rPr>
      <w:lang w:val="pl-PL" w:eastAsia="pl-PL" w:bidi="pl-PL"/>
    </w:rPr>
  </w:style>
  <w:style w:type="character" w:styleId="ListLabel289">
    <w:name w:val="ListLabel 289"/>
    <w:qFormat/>
    <w:rPr>
      <w:lang w:val="pl-PL" w:eastAsia="pl-PL" w:bidi="pl-PL"/>
    </w:rPr>
  </w:style>
  <w:style w:type="character" w:styleId="ListLabel290">
    <w:name w:val="ListLabel 290"/>
    <w:qFormat/>
    <w:rPr>
      <w:lang w:val="pl-PL" w:eastAsia="pl-PL" w:bidi="pl-PL"/>
    </w:rPr>
  </w:style>
  <w:style w:type="character" w:styleId="ListLabel291">
    <w:name w:val="ListLabel 291"/>
    <w:qFormat/>
    <w:rPr>
      <w:lang w:val="pl-PL" w:eastAsia="pl-PL" w:bidi="pl-PL"/>
    </w:rPr>
  </w:style>
  <w:style w:type="character" w:styleId="ListLabel292">
    <w:name w:val="ListLabel 292"/>
    <w:qFormat/>
    <w:rPr>
      <w:b w:val="false"/>
      <w:sz w:val="24"/>
    </w:rPr>
  </w:style>
  <w:style w:type="character" w:styleId="ListLabel293">
    <w:name w:val="ListLabel 293"/>
    <w:qFormat/>
    <w:rPr>
      <w:rFonts w:ascii="Times New Roman" w:hAnsi="Times New Roman" w:eastAsia="Cambria" w:cs="Times New Roman"/>
      <w:b w:val="false"/>
      <w:bCs/>
      <w:spacing w:val="-2"/>
      <w:w w:val="100"/>
      <w:sz w:val="24"/>
      <w:szCs w:val="24"/>
      <w:lang w:val="pl-PL" w:eastAsia="pl-PL" w:bidi="pl-PL"/>
    </w:rPr>
  </w:style>
  <w:style w:type="character" w:styleId="ListLabel294">
    <w:name w:val="ListLabel 294"/>
    <w:qFormat/>
    <w:rPr>
      <w:lang w:val="pl-PL" w:eastAsia="pl-PL" w:bidi="pl-PL"/>
    </w:rPr>
  </w:style>
  <w:style w:type="character" w:styleId="ListLabel295">
    <w:name w:val="ListLabel 295"/>
    <w:qFormat/>
    <w:rPr>
      <w:lang w:val="pl-PL" w:eastAsia="pl-PL" w:bidi="pl-PL"/>
    </w:rPr>
  </w:style>
  <w:style w:type="character" w:styleId="ListLabel296">
    <w:name w:val="ListLabel 296"/>
    <w:qFormat/>
    <w:rPr>
      <w:lang w:val="pl-PL" w:eastAsia="pl-PL" w:bidi="pl-PL"/>
    </w:rPr>
  </w:style>
  <w:style w:type="character" w:styleId="ListLabel297">
    <w:name w:val="ListLabel 297"/>
    <w:qFormat/>
    <w:rPr>
      <w:lang w:val="pl-PL" w:eastAsia="pl-PL" w:bidi="pl-PL"/>
    </w:rPr>
  </w:style>
  <w:style w:type="character" w:styleId="ListLabel298">
    <w:name w:val="ListLabel 298"/>
    <w:qFormat/>
    <w:rPr>
      <w:lang w:val="pl-PL" w:eastAsia="pl-PL" w:bidi="pl-PL"/>
    </w:rPr>
  </w:style>
  <w:style w:type="character" w:styleId="ListLabel299">
    <w:name w:val="ListLabel 299"/>
    <w:qFormat/>
    <w:rPr>
      <w:lang w:val="pl-PL" w:eastAsia="pl-PL" w:bidi="pl-PL"/>
    </w:rPr>
  </w:style>
  <w:style w:type="character" w:styleId="ListLabel300">
    <w:name w:val="ListLabel 300"/>
    <w:qFormat/>
    <w:rPr>
      <w:lang w:val="pl-PL" w:eastAsia="pl-PL" w:bidi="pl-PL"/>
    </w:rPr>
  </w:style>
  <w:style w:type="character" w:styleId="ListLabel301">
    <w:name w:val="ListLabel 301"/>
    <w:qFormat/>
    <w:rPr>
      <w:lang w:val="pl-PL" w:eastAsia="pl-PL" w:bidi="pl-PL"/>
    </w:rPr>
  </w:style>
  <w:style w:type="character" w:styleId="ListLabel302">
    <w:name w:val="ListLabel 302"/>
    <w:qFormat/>
    <w:rPr>
      <w:rFonts w:ascii="Times New Roman" w:hAnsi="Times New Roman" w:eastAsia="Cambria" w:cs="Times New Roman"/>
      <w:w w:val="100"/>
      <w:sz w:val="24"/>
      <w:szCs w:val="24"/>
      <w:lang w:val="pl-PL" w:eastAsia="pl-PL" w:bidi="pl-PL"/>
    </w:rPr>
  </w:style>
  <w:style w:type="character" w:styleId="ListLabel303">
    <w:name w:val="ListLabel 303"/>
    <w:qFormat/>
    <w:rPr>
      <w:rFonts w:ascii="Times New Roman" w:hAnsi="Times New Roman"/>
      <w:w w:val="100"/>
      <w:sz w:val="24"/>
      <w:lang w:val="pl-PL" w:eastAsia="pl-PL" w:bidi="pl-PL"/>
    </w:rPr>
  </w:style>
  <w:style w:type="character" w:styleId="ListLabel304">
    <w:name w:val="ListLabel 304"/>
    <w:qFormat/>
    <w:rPr>
      <w:lang w:val="pl-PL" w:eastAsia="pl-PL" w:bidi="pl-PL"/>
    </w:rPr>
  </w:style>
  <w:style w:type="character" w:styleId="ListLabel305">
    <w:name w:val="ListLabel 305"/>
    <w:qFormat/>
    <w:rPr>
      <w:lang w:val="pl-PL" w:eastAsia="pl-PL" w:bidi="pl-PL"/>
    </w:rPr>
  </w:style>
  <w:style w:type="character" w:styleId="ListLabel306">
    <w:name w:val="ListLabel 306"/>
    <w:qFormat/>
    <w:rPr>
      <w:lang w:val="pl-PL" w:eastAsia="pl-PL" w:bidi="pl-PL"/>
    </w:rPr>
  </w:style>
  <w:style w:type="character" w:styleId="ListLabel307">
    <w:name w:val="ListLabel 307"/>
    <w:qFormat/>
    <w:rPr>
      <w:lang w:val="pl-PL" w:eastAsia="pl-PL" w:bidi="pl-PL"/>
    </w:rPr>
  </w:style>
  <w:style w:type="character" w:styleId="ListLabel308">
    <w:name w:val="ListLabel 308"/>
    <w:qFormat/>
    <w:rPr>
      <w:lang w:val="pl-PL" w:eastAsia="pl-PL" w:bidi="pl-PL"/>
    </w:rPr>
  </w:style>
  <w:style w:type="character" w:styleId="ListLabel309">
    <w:name w:val="ListLabel 309"/>
    <w:qFormat/>
    <w:rPr>
      <w:lang w:val="pl-PL" w:eastAsia="pl-PL" w:bidi="pl-PL"/>
    </w:rPr>
  </w:style>
  <w:style w:type="character" w:styleId="ListLabel310">
    <w:name w:val="ListLabel 310"/>
    <w:qFormat/>
    <w:rPr>
      <w:lang w:val="pl-PL" w:eastAsia="pl-PL" w:bidi="pl-PL"/>
    </w:rPr>
  </w:style>
  <w:style w:type="character" w:styleId="ListLabel311">
    <w:name w:val="ListLabel 311"/>
    <w:qFormat/>
    <w:rPr>
      <w:rFonts w:eastAsia="Cambria" w:cs="Cambria"/>
      <w:b/>
      <w:bCs/>
      <w:spacing w:val="-2"/>
      <w:w w:val="100"/>
      <w:sz w:val="22"/>
      <w:szCs w:val="22"/>
      <w:lang w:val="pl-PL" w:eastAsia="pl-PL" w:bidi="pl-PL"/>
    </w:rPr>
  </w:style>
  <w:style w:type="character" w:styleId="ListLabel312">
    <w:name w:val="ListLabel 312"/>
    <w:qFormat/>
    <w:rPr>
      <w:rFonts w:ascii="Times New Roman" w:hAnsi="Times New Roman" w:eastAsia="Cambria" w:cs="Times New Roman"/>
      <w:b w:val="false"/>
      <w:bCs/>
      <w:spacing w:val="-2"/>
      <w:w w:val="100"/>
      <w:sz w:val="24"/>
      <w:szCs w:val="24"/>
      <w:lang w:val="pl-PL" w:eastAsia="pl-PL" w:bidi="pl-PL"/>
    </w:rPr>
  </w:style>
  <w:style w:type="character" w:styleId="ListLabel313">
    <w:name w:val="ListLabel 313"/>
    <w:qFormat/>
    <w:rPr>
      <w:rFonts w:eastAsia="Cambria" w:cs="Cambria"/>
      <w:spacing w:val="0"/>
      <w:w w:val="100"/>
      <w:sz w:val="22"/>
      <w:szCs w:val="22"/>
      <w:lang w:val="pl-PL" w:eastAsia="pl-PL" w:bidi="pl-PL"/>
    </w:rPr>
  </w:style>
  <w:style w:type="character" w:styleId="ListLabel314">
    <w:name w:val="ListLabel 314"/>
    <w:qFormat/>
    <w:rPr>
      <w:lang w:val="pl-PL" w:eastAsia="pl-PL" w:bidi="pl-PL"/>
    </w:rPr>
  </w:style>
  <w:style w:type="character" w:styleId="ListLabel315">
    <w:name w:val="ListLabel 315"/>
    <w:qFormat/>
    <w:rPr>
      <w:lang w:val="pl-PL" w:eastAsia="pl-PL" w:bidi="pl-PL"/>
    </w:rPr>
  </w:style>
  <w:style w:type="character" w:styleId="ListLabel316">
    <w:name w:val="ListLabel 316"/>
    <w:qFormat/>
    <w:rPr>
      <w:lang w:val="pl-PL" w:eastAsia="pl-PL" w:bidi="pl-PL"/>
    </w:rPr>
  </w:style>
  <w:style w:type="character" w:styleId="ListLabel317">
    <w:name w:val="ListLabel 317"/>
    <w:qFormat/>
    <w:rPr>
      <w:lang w:val="pl-PL" w:eastAsia="pl-PL" w:bidi="pl-PL"/>
    </w:rPr>
  </w:style>
  <w:style w:type="character" w:styleId="ListLabel318">
    <w:name w:val="ListLabel 318"/>
    <w:qFormat/>
    <w:rPr>
      <w:lang w:val="pl-PL" w:eastAsia="pl-PL" w:bidi="pl-PL"/>
    </w:rPr>
  </w:style>
  <w:style w:type="character" w:styleId="ListLabel319">
    <w:name w:val="ListLabel 319"/>
    <w:qFormat/>
    <w:rPr>
      <w:lang w:val="pl-PL" w:eastAsia="pl-PL" w:bidi="pl-PL"/>
    </w:rPr>
  </w:style>
  <w:style w:type="character" w:styleId="ListLabel320">
    <w:name w:val="ListLabel 320"/>
    <w:qFormat/>
    <w:rPr>
      <w:rFonts w:ascii="Times New Roman" w:hAnsi="Times New Roman" w:eastAsia="Times New Roman" w:cs="Times New Roman"/>
      <w:sz w:val="24"/>
      <w:szCs w:val="24"/>
    </w:rPr>
  </w:style>
  <w:style w:type="character" w:styleId="ListLabel321">
    <w:name w:val="ListLabel 321"/>
    <w:qFormat/>
    <w:rPr>
      <w:rFonts w:cs="Courier New"/>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cs="Wingdings"/>
      <w:sz w:val="20"/>
    </w:rPr>
  </w:style>
  <w:style w:type="character" w:styleId="ListLabel326">
    <w:name w:val="ListLabel 326"/>
    <w:qFormat/>
    <w:rPr>
      <w:rFonts w:cs="Wingdings"/>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ascii="Times New Roman" w:hAnsi="Times New Roman"/>
      <w:color w:val="000000"/>
      <w:sz w:val="24"/>
    </w:rPr>
  </w:style>
  <w:style w:type="character" w:styleId="ListLabel330">
    <w:name w:val="ListLabel 330"/>
    <w:qFormat/>
    <w:rPr>
      <w:color w:val="00000A"/>
    </w:rPr>
  </w:style>
  <w:style w:type="character" w:styleId="ListLabel331">
    <w:name w:val="ListLabel 331"/>
    <w:qFormat/>
    <w:rPr>
      <w:rFonts w:ascii="Times New Roman" w:hAnsi="Times New Roman"/>
      <w:color w:val="000000"/>
      <w:sz w:val="24"/>
    </w:rPr>
  </w:style>
  <w:style w:type="character" w:styleId="ListLabel332">
    <w:name w:val="ListLabel 332"/>
    <w:qFormat/>
    <w:rPr>
      <w:color w:val="00000A"/>
    </w:rPr>
  </w:style>
  <w:style w:type="character" w:styleId="ListLabel333">
    <w:name w:val="ListLabel 333"/>
    <w:qFormat/>
    <w:rPr>
      <w:rFonts w:ascii="Times New Roman" w:hAnsi="Times New Roman"/>
      <w:color w:val="000000"/>
      <w:sz w:val="24"/>
    </w:rPr>
  </w:style>
  <w:style w:type="character" w:styleId="ListLabel334">
    <w:name w:val="ListLabel 334"/>
    <w:qFormat/>
    <w:rPr>
      <w:color w:val="00000A"/>
    </w:rPr>
  </w:style>
  <w:style w:type="character" w:styleId="ListLabel335">
    <w:name w:val="ListLabel 335"/>
    <w:qFormat/>
    <w:rPr>
      <w:rFonts w:ascii="Times New Roman" w:hAnsi="Times New Roman"/>
      <w:color w:val="00000A"/>
      <w:sz w:val="24"/>
    </w:rPr>
  </w:style>
  <w:style w:type="character" w:styleId="ListLabel336">
    <w:name w:val="ListLabel 336"/>
    <w:qFormat/>
    <w:rPr>
      <w:sz w:val="20"/>
    </w:rPr>
  </w:style>
  <w:style w:type="character" w:styleId="ListLabel337">
    <w:name w:val="ListLabel 337"/>
    <w:qFormat/>
    <w:rPr>
      <w:rFonts w:ascii="Times New Roman" w:hAnsi="Times New Roman" w:eastAsia="Times New Roman" w:cs="Times New Roman"/>
      <w:b/>
      <w:sz w:val="24"/>
    </w:rPr>
  </w:style>
  <w:style w:type="character" w:styleId="ListLabel338">
    <w:name w:val="ListLabel 338"/>
    <w:qFormat/>
    <w:rPr>
      <w:sz w:val="20"/>
    </w:rPr>
  </w:style>
  <w:style w:type="character" w:styleId="ListLabel339">
    <w:name w:val="ListLabel 339"/>
    <w:qFormat/>
    <w:rPr>
      <w:sz w:val="20"/>
    </w:rPr>
  </w:style>
  <w:style w:type="character" w:styleId="ListLabel340">
    <w:name w:val="ListLabel 340"/>
    <w:qFormat/>
    <w:rPr>
      <w:sz w:val="20"/>
    </w:rPr>
  </w:style>
  <w:style w:type="character" w:styleId="ListLabel341">
    <w:name w:val="ListLabel 341"/>
    <w:qFormat/>
    <w:rPr>
      <w:sz w:val="20"/>
    </w:rPr>
  </w:style>
  <w:style w:type="character" w:styleId="ListLabel342">
    <w:name w:val="ListLabel 342"/>
    <w:qFormat/>
    <w:rPr>
      <w:sz w:val="20"/>
    </w:rPr>
  </w:style>
  <w:style w:type="character" w:styleId="ListLabel343">
    <w:name w:val="ListLabel 343"/>
    <w:qFormat/>
    <w:rPr>
      <w:sz w:val="20"/>
    </w:rPr>
  </w:style>
  <w:style w:type="character" w:styleId="ListLabel344">
    <w:name w:val="ListLabel 344"/>
    <w:qFormat/>
    <w:rPr>
      <w:rFonts w:ascii="Times New Roman" w:hAnsi="Times New Roman" w:eastAsia="Calibri"/>
      <w:b/>
      <w:sz w:val="24"/>
    </w:rPr>
  </w:style>
  <w:style w:type="character" w:styleId="ListLabel345">
    <w:name w:val="ListLabel 345"/>
    <w:qFormat/>
    <w:rPr>
      <w:rFonts w:ascii="Times New Roman" w:hAnsi="Times New Roman" w:eastAsia="Times New Roman" w:cs="Times New Roman"/>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e035a6"/>
    <w:pPr>
      <w:suppressAutoHyphens w:val="true"/>
      <w:spacing w:lineRule="auto" w:line="240" w:before="0" w:after="0"/>
      <w:jc w:val="both"/>
    </w:pPr>
    <w:rPr>
      <w:rFonts w:ascii="Times New Roman" w:hAnsi="Times New Roman" w:eastAsia="Times New Roman"/>
      <w:sz w:val="28"/>
      <w:szCs w:val="24"/>
      <w:lang w:eastAsia="ar-SA"/>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e035a6"/>
    <w:pPr>
      <w:widowControl w:val="false"/>
      <w:spacing w:lineRule="auto" w:line="240" w:before="0" w:after="0"/>
      <w:ind w:left="476" w:hanging="0"/>
    </w:pPr>
    <w:rPr>
      <w:rFonts w:ascii="Cambria" w:hAnsi="Cambria" w:eastAsia="Cambria" w:cs="Cambria"/>
      <w:lang w:eastAsia="pl-PL" w:bidi="pl-PL"/>
    </w:rPr>
  </w:style>
  <w:style w:type="paragraph" w:styleId="Rozdzia" w:customStyle="1">
    <w:name w:val="Rozdział"/>
    <w:basedOn w:val="Normal"/>
    <w:link w:val="RozdziaZnak"/>
    <w:qFormat/>
    <w:rsid w:val="00e035a6"/>
    <w:pPr>
      <w:suppressAutoHyphens w:val="true"/>
      <w:spacing w:lineRule="auto" w:line="360" w:before="120" w:after="0"/>
      <w:jc w:val="center"/>
    </w:pPr>
    <w:rPr>
      <w:rFonts w:ascii="Arial" w:hAnsi="Arial" w:eastAsia="Times New Roman" w:cs="Arial"/>
      <w:b/>
      <w:color w:val="000000"/>
      <w:sz w:val="20"/>
      <w:szCs w:val="20"/>
      <w:lang w:eastAsia="pl-PL"/>
    </w:rPr>
  </w:style>
  <w:style w:type="paragraph" w:styleId="NormalWeb">
    <w:name w:val="Normal (Web)"/>
    <w:basedOn w:val="Normal"/>
    <w:uiPriority w:val="99"/>
    <w:qFormat/>
    <w:rsid w:val="00e035a6"/>
    <w:pPr>
      <w:suppressAutoHyphens w:val="true"/>
      <w:spacing w:lineRule="auto" w:line="240" w:before="280" w:after="280"/>
    </w:pPr>
    <w:rPr>
      <w:rFonts w:ascii="Times New Roman" w:hAnsi="Times New Roman" w:eastAsia="Times New Roman"/>
      <w:sz w:val="24"/>
      <w:szCs w:val="24"/>
      <w:lang w:eastAsia="ar-SA"/>
    </w:rPr>
  </w:style>
  <w:style w:type="paragraph" w:styleId="NormalnyWeb1" w:customStyle="1">
    <w:name w:val="Normalny (Web)1"/>
    <w:basedOn w:val="Normal"/>
    <w:qFormat/>
    <w:rsid w:val="00e035a6"/>
    <w:pPr>
      <w:suppressAutoHyphens w:val="true"/>
      <w:spacing w:lineRule="auto" w:line="240" w:before="280" w:after="280"/>
    </w:pPr>
    <w:rPr>
      <w:rFonts w:ascii="Times New Roman" w:hAnsi="Times New Roman" w:eastAsia="Times New Roman"/>
      <w:sz w:val="24"/>
      <w:szCs w:val="24"/>
      <w:lang w:eastAsia="ar-SA"/>
    </w:rPr>
  </w:style>
  <w:style w:type="paragraph" w:styleId="Akapitzlist1" w:customStyle="1">
    <w:name w:val="Akapit z listą1"/>
    <w:basedOn w:val="Normal"/>
    <w:qFormat/>
    <w:rsid w:val="00ce3dfd"/>
    <w:pPr>
      <w:suppressAutoHyphens w:val="true"/>
      <w:spacing w:lineRule="auto" w:line="240" w:before="0" w:after="0"/>
      <w:ind w:left="720" w:hanging="0"/>
    </w:pPr>
    <w:rPr>
      <w:rFonts w:ascii="Times New Roman" w:hAnsi="Times New Roman" w:eastAsia="Times New Roman"/>
      <w:sz w:val="24"/>
      <w:szCs w:val="24"/>
      <w:lang w:eastAsia="ar-SA"/>
    </w:rPr>
  </w:style>
  <w:style w:type="paragraph" w:styleId="Default" w:customStyle="1">
    <w:name w:val="Default"/>
    <w:qFormat/>
    <w:rsid w:val="00395372"/>
    <w:pPr>
      <w:widowControl/>
      <w:suppressAutoHyphens w:val="true"/>
      <w:bidi w:val="0"/>
      <w:jc w:val="left"/>
    </w:pPr>
    <w:rPr>
      <w:rFonts w:ascii="Symbol" w:hAnsi="Symbol" w:cs="Symbol" w:eastAsia="Calibri"/>
      <w:color w:val="000000"/>
      <w:kern w:val="0"/>
      <w:sz w:val="24"/>
      <w:szCs w:val="24"/>
      <w:lang w:eastAsia="zh-CN" w:val="pl-PL" w:bidi="ar-SA"/>
    </w:rPr>
  </w:style>
  <w:style w:type="paragraph" w:styleId="Par" w:customStyle="1">
    <w:name w:val="par"/>
    <w:basedOn w:val="Normal"/>
    <w:qFormat/>
    <w:rsid w:val="00624abf"/>
    <w:pPr>
      <w:suppressAutoHyphens w:val="true"/>
      <w:spacing w:lineRule="auto" w:line="240" w:before="280" w:after="280"/>
    </w:pPr>
    <w:rPr>
      <w:rFonts w:ascii="Times New Roman" w:hAnsi="Times New Roman" w:eastAsia="Times New Roman"/>
      <w:sz w:val="24"/>
      <w:szCs w:val="24"/>
      <w:lang w:eastAsia="ar-SA"/>
    </w:rPr>
  </w:style>
  <w:style w:type="paragraph" w:styleId="Ust" w:customStyle="1">
    <w:name w:val="ust"/>
    <w:basedOn w:val="Normal"/>
    <w:qFormat/>
    <w:rsid w:val="00624abf"/>
    <w:pPr>
      <w:suppressAutoHyphens w:val="true"/>
      <w:spacing w:lineRule="auto" w:line="240" w:before="280" w:after="280"/>
    </w:pPr>
    <w:rPr>
      <w:rFonts w:ascii="Times New Roman" w:hAnsi="Times New Roman" w:eastAsia="Times New Roman"/>
      <w:sz w:val="24"/>
      <w:szCs w:val="24"/>
      <w:lang w:eastAsia="ar-SA"/>
    </w:rPr>
  </w:style>
  <w:style w:type="paragraph" w:styleId="Gwka">
    <w:name w:val="Header"/>
    <w:basedOn w:val="Normal"/>
    <w:link w:val="NagwekZnak"/>
    <w:rsid w:val="00fc02ed"/>
    <w:pPr>
      <w:tabs>
        <w:tab w:val="center" w:pos="4536" w:leader="none"/>
        <w:tab w:val="right" w:pos="9072" w:leader="none"/>
      </w:tabs>
      <w:suppressAutoHyphens w:val="true"/>
      <w:spacing w:lineRule="auto" w:line="240" w:before="0" w:after="0"/>
    </w:pPr>
    <w:rPr>
      <w:rFonts w:ascii="Times New Roman" w:hAnsi="Times New Roman" w:eastAsia="Times New Roman"/>
      <w:sz w:val="24"/>
      <w:szCs w:val="24"/>
      <w:lang w:eastAsia="ar-SA"/>
    </w:rPr>
  </w:style>
  <w:style w:type="paragraph" w:styleId="Akapitzlist2" w:customStyle="1">
    <w:name w:val="Akapit z listą2"/>
    <w:basedOn w:val="Normal"/>
    <w:qFormat/>
    <w:rsid w:val="0015356a"/>
    <w:pPr>
      <w:suppressAutoHyphens w:val="true"/>
      <w:spacing w:lineRule="atLeast" w:line="100" w:before="0" w:after="0"/>
      <w:ind w:left="720" w:hanging="0"/>
    </w:pPr>
    <w:rPr>
      <w:rFonts w:ascii="Times New Roman" w:hAnsi="Times New Roman" w:eastAsia="Times New Roman"/>
      <w:kern w:val="2"/>
      <w:sz w:val="24"/>
      <w:szCs w:val="24"/>
      <w:lang w:eastAsia="hi-IN" w:bidi="hi-IN"/>
    </w:rPr>
  </w:style>
  <w:style w:type="paragraph" w:styleId="Teksttreci" w:customStyle="1">
    <w:name w:val="Tekst treści"/>
    <w:basedOn w:val="Normal"/>
    <w:qFormat/>
    <w:rsid w:val="0015356a"/>
    <w:pPr>
      <w:widowControl w:val="false"/>
      <w:tabs>
        <w:tab w:val="left" w:pos="229" w:leader="none"/>
      </w:tabs>
      <w:spacing w:lineRule="auto" w:line="360" w:before="0" w:after="0"/>
      <w:ind w:right="20" w:hanging="0"/>
      <w:jc w:val="both"/>
    </w:pPr>
    <w:rPr>
      <w:rFonts w:eastAsia="Book Antiqua" w:cs="font345"/>
      <w:color w:val="000000"/>
      <w:kern w:val="2"/>
      <w:lang w:eastAsia="hi-IN" w:bidi="hi-IN"/>
    </w:rPr>
  </w:style>
  <w:style w:type="paragraph" w:styleId="Stopka">
    <w:name w:val="Footer"/>
    <w:basedOn w:val="Normal"/>
    <w:link w:val="StopkaZnak"/>
    <w:uiPriority w:val="99"/>
    <w:unhideWhenUsed/>
    <w:rsid w:val="00683a24"/>
    <w:pPr>
      <w:tabs>
        <w:tab w:val="center" w:pos="4536" w:leader="none"/>
        <w:tab w:val="right" w:pos="9072" w:leader="none"/>
      </w:tabs>
      <w:spacing w:lineRule="auto" w:line="240" w:before="0" w:after="0"/>
    </w:pPr>
    <w:rPr/>
  </w:style>
  <w:style w:type="paragraph" w:styleId="Rtecenter" w:customStyle="1">
    <w:name w:val="rtecenter"/>
    <w:basedOn w:val="Normal"/>
    <w:qFormat/>
    <w:rsid w:val="00537054"/>
    <w:pPr>
      <w:spacing w:lineRule="auto" w:line="240" w:beforeAutospacing="1" w:afterAutospacing="1"/>
    </w:pPr>
    <w:rPr>
      <w:rFonts w:ascii="Times New Roman" w:hAnsi="Times New Roman" w:eastAsia="Times New Roman"/>
      <w:sz w:val="24"/>
      <w:szCs w:val="24"/>
      <w:lang w:eastAsia="pl-PL"/>
    </w:rPr>
  </w:style>
  <w:style w:type="paragraph" w:styleId="Rtejustify" w:customStyle="1">
    <w:name w:val="rtejustify"/>
    <w:basedOn w:val="Normal"/>
    <w:qFormat/>
    <w:rsid w:val="00537054"/>
    <w:pPr>
      <w:spacing w:lineRule="auto" w:line="240" w:beforeAutospacing="1" w:afterAutospacing="1"/>
    </w:pPr>
    <w:rPr>
      <w:rFonts w:ascii="Times New Roman" w:hAnsi="Times New Roman" w:eastAsia="Times New Roman"/>
      <w:sz w:val="24"/>
      <w:szCs w:val="24"/>
      <w:lang w:eastAsia="pl-PL"/>
    </w:rPr>
  </w:style>
  <w:style w:type="paragraph" w:styleId="BalloonText">
    <w:name w:val="Balloon Text"/>
    <w:basedOn w:val="Normal"/>
    <w:link w:val="TekstdymkaZnak"/>
    <w:uiPriority w:val="99"/>
    <w:semiHidden/>
    <w:unhideWhenUsed/>
    <w:qFormat/>
    <w:rsid w:val="001a67be"/>
    <w:pPr>
      <w:spacing w:lineRule="auto" w:line="240" w:before="0" w:after="0"/>
    </w:pPr>
    <w:rPr>
      <w:rFonts w:ascii="Tahoma" w:hAnsi="Tahoma" w:cs="Tahoma"/>
      <w:sz w:val="16"/>
      <w:szCs w:val="16"/>
    </w:rPr>
  </w:style>
  <w:style w:type="paragraph" w:styleId="Nagwek31" w:customStyle="1">
    <w:name w:val="Nagłówek 31"/>
    <w:basedOn w:val="Normal"/>
    <w:uiPriority w:val="1"/>
    <w:qFormat/>
    <w:rsid w:val="006356f3"/>
    <w:pPr>
      <w:widowControl w:val="false"/>
      <w:spacing w:lineRule="auto" w:line="240" w:before="0" w:after="0"/>
      <w:ind w:left="476" w:hanging="0"/>
      <w:outlineLvl w:val="3"/>
    </w:pPr>
    <w:rPr>
      <w:rFonts w:ascii="Cambria" w:hAnsi="Cambria" w:eastAsia="Cambria" w:cs="Cambria"/>
      <w:b/>
      <w:bCs/>
      <w:lang w:eastAsia="pl-PL" w:bidi="pl-PL"/>
    </w:rPr>
  </w:style>
  <w:style w:type="paragraph" w:styleId="NoSpacing">
    <w:name w:val="No Spacing"/>
    <w:uiPriority w:val="1"/>
    <w:qFormat/>
    <w:rsid w:val="000f5066"/>
    <w:pPr>
      <w:widowControl/>
      <w:bidi w:val="0"/>
      <w:jc w:val="left"/>
    </w:pPr>
    <w:rPr>
      <w:rFonts w:ascii="Calibri" w:hAnsi="Calibri" w:eastAsia="Calibri" w:cs="Times New Roman"/>
      <w:color w:val="auto"/>
      <w:kern w:val="0"/>
      <w:sz w:val="22"/>
      <w:szCs w:val="22"/>
      <w:lang w:eastAsia="en-US" w:val="pl-PL" w:bidi="ar-SA"/>
    </w:rPr>
  </w:style>
  <w:style w:type="paragraph" w:styleId="Przypiskocowy">
    <w:name w:val="Endnote Text"/>
    <w:basedOn w:val="Normal"/>
    <w:link w:val="TekstprzypisukocowegoZnak"/>
    <w:uiPriority w:val="99"/>
    <w:semiHidden/>
    <w:unhideWhenUsed/>
    <w:rsid w:val="00bf1acc"/>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216d3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9E9DB-98DC-4395-BE6B-86379F1E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LibreOffice/6.0.2.1$Windows_x86 LibreOffice_project/f7f06a8f319e4b62f9bc5095aa112a65d2f3ac89</Application>
  <Pages>57</Pages>
  <Words>19969</Words>
  <Characters>133783</Characters>
  <CharactersWithSpaces>152301</CharactersWithSpaces>
  <Paragraphs>1448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2020-09-15T12:59:00Z</dcterms:created>
  <dc:creator>Andrzej</dc:creator>
  <dc:description/>
  <dc:language>pl-PL</dc:language>
  <cp:lastModifiedBy/>
  <cp:lastPrinted>2020-09-16T12:29:35Z</cp:lastPrinted>
  <dcterms:modified xsi:type="dcterms:W3CDTF">2020-09-16T12:34:18Z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