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EE" w:rsidRPr="003842F3" w:rsidRDefault="0049146C" w:rsidP="003842F3">
      <w:pPr>
        <w:pStyle w:val="Standard"/>
        <w:widowControl w:val="0"/>
        <w:autoSpaceDE w:val="0"/>
        <w:jc w:val="right"/>
        <w:rPr>
          <w:rFonts w:hint="eastAsia"/>
          <w:b/>
          <w:i/>
        </w:rPr>
      </w:pPr>
      <w:r>
        <w:rPr>
          <w:rFonts w:ascii="Times New Roman" w:hAnsi="Times New Roman" w:cs="Times New Roman"/>
        </w:rPr>
        <w:tab/>
      </w:r>
      <w:r w:rsidRPr="003842F3">
        <w:rPr>
          <w:rFonts w:ascii="Times New Roman" w:hAnsi="Times New Roman" w:cs="Times New Roman"/>
          <w:b/>
          <w:i/>
        </w:rPr>
        <w:t>Załącznik nr 1</w:t>
      </w:r>
    </w:p>
    <w:p w:rsidR="00FD10EE" w:rsidRDefault="0049146C" w:rsidP="003842F3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D10EE" w:rsidRDefault="0049146C" w:rsidP="003842F3">
      <w:pPr>
        <w:pStyle w:val="Standard"/>
        <w:widowControl w:val="0"/>
        <w:autoSpaceDE w:val="0"/>
        <w:spacing w:after="195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10EE" w:rsidRDefault="0049146C" w:rsidP="003842F3">
      <w:pPr>
        <w:pStyle w:val="Standard"/>
        <w:widowControl w:val="0"/>
        <w:tabs>
          <w:tab w:val="left" w:pos="6630"/>
          <w:tab w:val="right" w:pos="10080"/>
        </w:tabs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</w:t>
      </w:r>
    </w:p>
    <w:p w:rsidR="00FD10EE" w:rsidRDefault="0049146C" w:rsidP="003842F3">
      <w:pPr>
        <w:pStyle w:val="Standard"/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dla rodziców/ opiekunów </w:t>
      </w:r>
      <w:r w:rsidR="0061648A">
        <w:rPr>
          <w:rFonts w:ascii="Times New Roman" w:hAnsi="Times New Roman" w:cs="Times New Roman"/>
          <w:b/>
          <w:bCs/>
        </w:rPr>
        <w:t xml:space="preserve"> Uczniów </w:t>
      </w:r>
      <w:r>
        <w:rPr>
          <w:rFonts w:ascii="Times New Roman" w:hAnsi="Times New Roman" w:cs="Times New Roman"/>
          <w:b/>
          <w:bCs/>
        </w:rPr>
        <w:t xml:space="preserve">Szkoły Podstawowej nr 2  im. </w:t>
      </w:r>
      <w:r w:rsidR="0061648A">
        <w:rPr>
          <w:rFonts w:ascii="Times New Roman" w:hAnsi="Times New Roman" w:cs="Times New Roman"/>
          <w:b/>
          <w:bCs/>
        </w:rPr>
        <w:t xml:space="preserve">Jana Pawła II </w:t>
      </w:r>
      <w:r>
        <w:rPr>
          <w:rFonts w:ascii="Times New Roman" w:hAnsi="Times New Roman" w:cs="Times New Roman"/>
          <w:b/>
          <w:bCs/>
        </w:rPr>
        <w:t xml:space="preserve">w </w:t>
      </w:r>
      <w:r w:rsidR="0061648A">
        <w:rPr>
          <w:rFonts w:ascii="Times New Roman" w:hAnsi="Times New Roman" w:cs="Times New Roman"/>
          <w:b/>
          <w:bCs/>
        </w:rPr>
        <w:t>Woli</w:t>
      </w:r>
      <w:r>
        <w:rPr>
          <w:rFonts w:ascii="Times New Roman" w:hAnsi="Times New Roman" w:cs="Times New Roman"/>
          <w:b/>
          <w:bCs/>
        </w:rPr>
        <w:br/>
        <w:t xml:space="preserve">w związku z działaniami mającymi na celu zapobieganie </w:t>
      </w:r>
      <w:r>
        <w:rPr>
          <w:rFonts w:ascii="Times New Roman" w:hAnsi="Times New Roman" w:cs="Times New Roman"/>
          <w:b/>
          <w:bCs/>
        </w:rPr>
        <w:br/>
        <w:t>oraz przeciwdziałanie zakażeniom koronawirusem (COVID-19, SARS-CoV-2)</w:t>
      </w:r>
    </w:p>
    <w:p w:rsidR="00FD10EE" w:rsidRDefault="00FD10EE" w:rsidP="003842F3">
      <w:pPr>
        <w:pStyle w:val="Standard"/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FD10EE" w:rsidRDefault="0049146C" w:rsidP="003842F3">
      <w:pPr>
        <w:pStyle w:val="punkty"/>
        <w:numPr>
          <w:ilvl w:val="0"/>
          <w:numId w:val="0"/>
        </w:numPr>
        <w:spacing w:after="240"/>
        <w:ind w:firstLine="709"/>
        <w:jc w:val="both"/>
      </w:pPr>
      <w:r>
        <w:rPr>
          <w:rFonts w:ascii="Times New Roman" w:hAnsi="Times New Roman" w:cs="Times New Roman"/>
        </w:rPr>
        <w:t xml:space="preserve">Mając na uwadze bezpieczeństwo i zdrowie dzieci oraz pracowników przebywających na terenie szkoły, w związku z zagrożeniem koronawirusem, wprowadzam następujące </w:t>
      </w:r>
      <w:r>
        <w:rPr>
          <w:rFonts w:ascii="Times New Roman" w:hAnsi="Times New Roman" w:cs="Times New Roman"/>
          <w:bCs/>
        </w:rPr>
        <w:t>środki zapobiegawcze: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hAnsi="Times New Roman" w:cs="Times New Roman"/>
        </w:rPr>
        <w:t xml:space="preserve">1. Przed wejściem do budynku szkoły obowiązuje dezynfekcja rąk zgodnie z zaleceniami oraz </w:t>
      </w:r>
      <w:r>
        <w:rPr>
          <w:rFonts w:ascii="Times New Roman" w:hAnsi="Times New Roman" w:cs="Times New Roman"/>
          <w:color w:val="000000"/>
        </w:rPr>
        <w:t>dezynfekcja obuwia.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Obowiązuje zakaz wchodzenia i przebywania na terenie szkoły rodziców/opiekunów </w:t>
      </w:r>
      <w:r w:rsidR="0061648A">
        <w:rPr>
          <w:rFonts w:ascii="Times New Roman" w:hAnsi="Times New Roman" w:cs="Times New Roman"/>
        </w:rPr>
        <w:t>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Każdego ucznia klasy pierwszej może przyprowadzić i odebrać tylko jeden rodzic/opiekun.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hAnsi="Times New Roman" w:cs="Times New Roman"/>
        </w:rPr>
        <w:t xml:space="preserve">4. Rodzice/opiekunowie klas pierwszych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mogą przebywać wyłącznie w strefie wspólnej (przedsionek szkoły) z zachowaniem dystansu społecznego i w maseczkach zakrywających usta </w:t>
      </w:r>
      <w:r w:rsidR="003842F3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 nos.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5. Obowiązuje całkowity zakaz przynoszenia przez uczniów do szkoły niepotrzebnych przedmiotów</w:t>
      </w:r>
      <w:r w:rsidR="0061648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np. zabawki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6. Wspierając działania szkoły należy wyjaśnić uczniom, jakie zasady bezpieczeństwa obecnie obowiązują </w:t>
      </w:r>
      <w:r w:rsidR="0061648A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szkole i dlaczego zostały wprowadzone.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7. 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 xml:space="preserve">Wszelkie kontakty z rodzicami prowadzi się drogą elektroniczną (e-mail, </w:t>
      </w:r>
      <w:r w:rsidR="0061648A"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>dziennik elektroniczny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  <w:t>) lub telefonicznie. Tylko po umówieniu się z dyrektorem szkoły lub  na jego zaproszenie rodzic może przyjść do szkoły.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8. Odebrana wiadomość w </w:t>
      </w:r>
      <w:r w:rsidR="006164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dzienniku elektronicznym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oznacza zapoznanie się z przesłaną informacją.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9. Rodzic /opiekun zobowiązany jest do odebrania połączenia telefonicznego ze szkoły lub niezwłoczne oddzwonienie, ponieważ dotyczy to bezpieczeństwa i zdrowia dziecka.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10. Zgodnie z wytycznymi, jeśli istnieje uzasadnione podejrzenie, że uczeń jest chory (np. temperatura powyżej 37</w:t>
      </w:r>
      <w:r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pl-PL"/>
        </w:rPr>
        <w:t>O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C, kaszel, katar) i może zarażać inne dzieci, nie zostanie wpuszczony  do szkoły, a rodzic niezwłocznie  musi zabrać dziecko do domu i skontaktować się z lekarzem. Wskazany jest  kontakt telefoniczny lub bezpośrednie zgłoszenie do oddziału chorób zakaźnych. Należy pamiętać, żeby unikać środków komunikacji publicznej, by nie narażać innych osób na zakażenie.</w:t>
      </w: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pl-PL"/>
        </w:rPr>
        <w:t xml:space="preserve"> Rodzice zobowiązani są do poinformowania Dyrektora Szkoły o wynikach konsultacji lekarskiej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11. Rodzice/opiekunowie zostaną niezwłocznie powiadomieni jeżeli uczeń przejawia niepokojące objawy choroby i został odizolowany celem  pilnego odebrania dziecka ze szkoły. Dziecko przebywające w izolatce będzie pod opieką nauczyciela, który będzie w stałym kontakcie wzrokowym z dzieckiem.  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12.Rodzice/opiekunowie są zobowiązani do przedstawienia Dyrektorowi Szkoły zaświadczenia lekarskiego potwierdzającego przyczyny np. przewlekłego kataru.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14. Rodzice/opiekunowie stale obserwują stan  zdrowia swojego dziecka. W przypadku podwyższonej temperatury należy pozostawić dziecko w domu i skorzystać z teleporady medycznej.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15. Uczniowie zobowiązani są do noszenia maseczek w czasie przerw oraz wchodząc do szkoły. Tylko zaświadczenie lekarski</w:t>
      </w:r>
      <w:r w:rsidR="00FB0213">
        <w:rPr>
          <w:rFonts w:ascii="Times New Roman" w:eastAsia="Times New Roman" w:hAnsi="Times New Roman" w:cs="Times New Roman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zwalnia z tego obowiązku.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16. Konsekwencje niestosowania się do procedur zapisane są w Statucie Szkoły.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17. W najbliższym czasie nie przewiduje się zebrań z rodzicami.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18. W szkole obowiązują również procedury: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dla uczniów,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dla nauczycieli,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administracji i obsługi,</w:t>
      </w:r>
    </w:p>
    <w:p w:rsidR="00FD10EE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- funkcjonowania jadalni, świetlicy, biblioteki, szatni.</w:t>
      </w:r>
    </w:p>
    <w:p w:rsidR="00FD10EE" w:rsidRDefault="00FD10EE" w:rsidP="003842F3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D10EE" w:rsidRPr="003842F3" w:rsidRDefault="0049146C" w:rsidP="003842F3">
      <w:pPr>
        <w:pStyle w:val="punkty"/>
        <w:numPr>
          <w:ilvl w:val="0"/>
          <w:numId w:val="0"/>
        </w:numPr>
        <w:spacing w:before="0"/>
        <w:jc w:val="both"/>
        <w:rPr>
          <w:b/>
        </w:rPr>
      </w:pPr>
      <w:r w:rsidRPr="003842F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* W razie wdrażania nowych procedur będziecie Pąństwo</w:t>
      </w:r>
      <w:bookmarkStart w:id="0" w:name="_GoBack"/>
      <w:bookmarkEnd w:id="0"/>
      <w:r w:rsidRPr="003842F3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na bieżąco informowani.</w:t>
      </w:r>
    </w:p>
    <w:sectPr w:rsidR="00FD10EE" w:rsidRPr="003842F3" w:rsidSect="003842F3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E7" w:rsidRDefault="006A2AE7">
      <w:pPr>
        <w:rPr>
          <w:rFonts w:hint="eastAsia"/>
        </w:rPr>
      </w:pPr>
      <w:r>
        <w:separator/>
      </w:r>
    </w:p>
  </w:endnote>
  <w:endnote w:type="continuationSeparator" w:id="0">
    <w:p w:rsidR="006A2AE7" w:rsidRDefault="006A2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E7" w:rsidRDefault="006A2A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2AE7" w:rsidRDefault="006A2A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718"/>
    <w:multiLevelType w:val="multilevel"/>
    <w:tmpl w:val="AB6E1E00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27405E9"/>
    <w:multiLevelType w:val="multilevel"/>
    <w:tmpl w:val="F176C2B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5C70467"/>
    <w:multiLevelType w:val="multilevel"/>
    <w:tmpl w:val="3F8094FC"/>
    <w:styleLink w:val="WW8Num1"/>
    <w:lvl w:ilvl="0">
      <w:numFmt w:val="bullet"/>
      <w:pStyle w:val="punkty"/>
      <w:lvlText w:val=""/>
      <w:lvlJc w:val="left"/>
      <w:rPr>
        <w:rFonts w:ascii="Wingdings" w:hAnsi="Wingdings" w:cs="Wingdings"/>
        <w:color w:val="E6007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91C58DB"/>
    <w:multiLevelType w:val="multilevel"/>
    <w:tmpl w:val="1A104D3E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strike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5CFB4F4A"/>
    <w:multiLevelType w:val="multilevel"/>
    <w:tmpl w:val="1E96B62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E"/>
    <w:rsid w:val="002C04C1"/>
    <w:rsid w:val="003842F3"/>
    <w:rsid w:val="0049146C"/>
    <w:rsid w:val="0061648A"/>
    <w:rsid w:val="006A2AE7"/>
    <w:rsid w:val="00A122B6"/>
    <w:rsid w:val="00B7547E"/>
    <w:rsid w:val="00FB0213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795F"/>
  <w15:docId w15:val="{B617F97E-6109-4027-B0DF-6A76F58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punkty">
    <w:name w:val="punkty"/>
    <w:basedOn w:val="Standard"/>
    <w:pPr>
      <w:numPr>
        <w:numId w:val="1"/>
      </w:numPr>
      <w:spacing w:before="120"/>
    </w:pPr>
    <w:rPr>
      <w:rFonts w:ascii="Proxima Nova" w:hAnsi="Proxima Nova" w:cs="Proxima Nov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punktyZnak">
    <w:name w:val="punkty Znak"/>
    <w:rPr>
      <w:rFonts w:ascii="Proxima Nova" w:eastAsia="Times New Roman" w:hAnsi="Proxima Nova" w:cs="Arial"/>
      <w:sz w:val="24"/>
      <w:szCs w:val="24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rFonts w:ascii="Times New Roman" w:hAnsi="Times New Roman" w:cs="Times New Roman"/>
      <w:strike/>
      <w:sz w:val="24"/>
      <w:szCs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0">
    <w:name w:val="WW8Num1z0"/>
    <w:rPr>
      <w:rFonts w:ascii="Wingdings" w:hAnsi="Wingdings" w:cs="Wingdings"/>
      <w:color w:val="E6007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Aleksandra  Hałat</cp:lastModifiedBy>
  <cp:revision>3</cp:revision>
  <cp:lastPrinted>2020-08-31T06:54:00Z</cp:lastPrinted>
  <dcterms:created xsi:type="dcterms:W3CDTF">2020-08-31T06:45:00Z</dcterms:created>
  <dcterms:modified xsi:type="dcterms:W3CDTF">2020-08-31T10:50:00Z</dcterms:modified>
</cp:coreProperties>
</file>